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5C2" w:rsidRPr="0008459E" w:rsidRDefault="00B225C2" w:rsidP="00972193">
      <w:r w:rsidRPr="0008459E">
        <w:t>Муниципальное бюджетное дошкольное образовательное учреждение детский сад № 34 «Родничок»</w:t>
      </w:r>
    </w:p>
    <w:p w:rsidR="00B225C2" w:rsidRDefault="00B225C2" w:rsidP="00B225C2">
      <w:pPr>
        <w:jc w:val="center"/>
        <w:rPr>
          <w:sz w:val="28"/>
          <w:szCs w:val="28"/>
        </w:rPr>
      </w:pPr>
    </w:p>
    <w:p w:rsidR="00B225C2" w:rsidRPr="00F1635F" w:rsidRDefault="00B225C2" w:rsidP="00B225C2">
      <w:pPr>
        <w:jc w:val="center"/>
      </w:pPr>
      <w:r w:rsidRPr="00F1635F">
        <w:t>Юридический адрес: 624055, Россия Свердловская область, Белоярский район, с</w:t>
      </w:r>
      <w:r>
        <w:t xml:space="preserve">ело </w:t>
      </w:r>
      <w:r w:rsidRPr="00F1635F">
        <w:t xml:space="preserve"> Косулино, ул</w:t>
      </w:r>
      <w:r>
        <w:t>ица</w:t>
      </w:r>
      <w:r w:rsidRPr="00F1635F">
        <w:t xml:space="preserve"> Строителей, 14, 16Б,</w:t>
      </w:r>
    </w:p>
    <w:p w:rsidR="00B225C2" w:rsidRPr="00F1635F" w:rsidRDefault="00B225C2" w:rsidP="00B225C2">
      <w:pPr>
        <w:jc w:val="center"/>
      </w:pPr>
      <w:r w:rsidRPr="00F1635F">
        <w:t>тел. 8(343-77) 4-61-84, 4-61-51, сайт:  34</w:t>
      </w:r>
      <w:r w:rsidRPr="00F1635F">
        <w:rPr>
          <w:lang w:val="en-US"/>
        </w:rPr>
        <w:t>bel</w:t>
      </w:r>
      <w:r w:rsidRPr="00F1635F">
        <w:t>.</w:t>
      </w:r>
      <w:proofErr w:type="spellStart"/>
      <w:r w:rsidRPr="00F1635F">
        <w:rPr>
          <w:lang w:val="en-US"/>
        </w:rPr>
        <w:t>tvoysadik</w:t>
      </w:r>
      <w:proofErr w:type="spellEnd"/>
      <w:r w:rsidRPr="00F1635F">
        <w:t>.</w:t>
      </w:r>
      <w:proofErr w:type="spellStart"/>
      <w:r w:rsidRPr="00F1635F">
        <w:rPr>
          <w:lang w:val="en-US"/>
        </w:rPr>
        <w:t>ru</w:t>
      </w:r>
      <w:proofErr w:type="spellEnd"/>
      <w:r w:rsidRPr="00F1635F">
        <w:t xml:space="preserve">, </w:t>
      </w:r>
      <w:r w:rsidRPr="00F1635F">
        <w:rPr>
          <w:lang w:val="en-US"/>
        </w:rPr>
        <w:t>mail</w:t>
      </w:r>
      <w:r w:rsidRPr="00F1635F">
        <w:t xml:space="preserve">: </w:t>
      </w:r>
      <w:proofErr w:type="spellStart"/>
      <w:r w:rsidRPr="00F1635F">
        <w:rPr>
          <w:lang w:val="en-US"/>
        </w:rPr>
        <w:t>rodnichok</w:t>
      </w:r>
      <w:proofErr w:type="spellEnd"/>
      <w:r w:rsidRPr="00F1635F">
        <w:t>34@</w:t>
      </w:r>
      <w:proofErr w:type="spellStart"/>
      <w:r w:rsidRPr="00F1635F">
        <w:rPr>
          <w:lang w:val="en-US"/>
        </w:rPr>
        <w:t>yandex</w:t>
      </w:r>
      <w:proofErr w:type="spellEnd"/>
      <w:r w:rsidRPr="00F1635F">
        <w:t>.</w:t>
      </w:r>
      <w:proofErr w:type="spellStart"/>
      <w:r w:rsidRPr="00F1635F">
        <w:rPr>
          <w:lang w:val="en-US"/>
        </w:rPr>
        <w:t>ru</w:t>
      </w:r>
      <w:proofErr w:type="spellEnd"/>
    </w:p>
    <w:p w:rsidR="00B225C2" w:rsidRPr="00F1635F" w:rsidRDefault="00B225C2" w:rsidP="00B225C2">
      <w:pPr>
        <w:jc w:val="center"/>
      </w:pPr>
      <w:r w:rsidRPr="00F1635F">
        <w:t>Фактический адрес: 624055, Россия Свердловск</w:t>
      </w:r>
      <w:r>
        <w:t>ая область, Белоярский район, село Косулино, улица</w:t>
      </w:r>
      <w:r w:rsidRPr="00F1635F">
        <w:t xml:space="preserve"> Строителей, 14, 16Б,</w:t>
      </w:r>
    </w:p>
    <w:p w:rsidR="00B225C2" w:rsidRPr="00F1635F" w:rsidRDefault="00B225C2" w:rsidP="00B225C2">
      <w:pPr>
        <w:jc w:val="center"/>
      </w:pPr>
      <w:r w:rsidRPr="00F1635F">
        <w:t>тел. 8(343-77) 4-61-84, 4-61-51, сайт:  34</w:t>
      </w:r>
      <w:r w:rsidRPr="00F1635F">
        <w:rPr>
          <w:lang w:val="en-US"/>
        </w:rPr>
        <w:t>bel</w:t>
      </w:r>
      <w:r w:rsidRPr="00F1635F">
        <w:t>.</w:t>
      </w:r>
      <w:proofErr w:type="spellStart"/>
      <w:r w:rsidRPr="00F1635F">
        <w:rPr>
          <w:lang w:val="en-US"/>
        </w:rPr>
        <w:t>tvoysadik</w:t>
      </w:r>
      <w:proofErr w:type="spellEnd"/>
      <w:r w:rsidRPr="00F1635F">
        <w:t>.</w:t>
      </w:r>
      <w:proofErr w:type="spellStart"/>
      <w:r w:rsidRPr="00F1635F">
        <w:rPr>
          <w:lang w:val="en-US"/>
        </w:rPr>
        <w:t>ru</w:t>
      </w:r>
      <w:proofErr w:type="spellEnd"/>
      <w:r w:rsidRPr="00F1635F">
        <w:t xml:space="preserve">, </w:t>
      </w:r>
      <w:r w:rsidRPr="00F1635F">
        <w:rPr>
          <w:lang w:val="en-US"/>
        </w:rPr>
        <w:t>mail</w:t>
      </w:r>
      <w:r w:rsidRPr="00F1635F">
        <w:t xml:space="preserve">: </w:t>
      </w:r>
      <w:proofErr w:type="spellStart"/>
      <w:r w:rsidRPr="00F1635F">
        <w:rPr>
          <w:lang w:val="en-US"/>
        </w:rPr>
        <w:t>rodnichok</w:t>
      </w:r>
      <w:proofErr w:type="spellEnd"/>
      <w:r w:rsidRPr="00F1635F">
        <w:t>34@</w:t>
      </w:r>
      <w:proofErr w:type="spellStart"/>
      <w:r w:rsidRPr="00F1635F">
        <w:rPr>
          <w:lang w:val="en-US"/>
        </w:rPr>
        <w:t>yandex</w:t>
      </w:r>
      <w:proofErr w:type="spellEnd"/>
      <w:r w:rsidRPr="00F1635F">
        <w:t>.</w:t>
      </w:r>
      <w:proofErr w:type="spellStart"/>
      <w:r w:rsidRPr="00F1635F">
        <w:rPr>
          <w:lang w:val="en-US"/>
        </w:rPr>
        <w:t>ru</w:t>
      </w:r>
      <w:proofErr w:type="spellEnd"/>
    </w:p>
    <w:p w:rsidR="00B225C2" w:rsidRPr="00851AB9" w:rsidRDefault="00B225C2" w:rsidP="00B225C2">
      <w:pPr>
        <w:jc w:val="center"/>
        <w:rPr>
          <w:sz w:val="28"/>
          <w:szCs w:val="28"/>
        </w:rPr>
      </w:pPr>
    </w:p>
    <w:p w:rsidR="00B225C2" w:rsidRPr="00851AB9" w:rsidRDefault="00B225C2" w:rsidP="00B225C2">
      <w:pPr>
        <w:jc w:val="center"/>
        <w:rPr>
          <w:b/>
          <w:sz w:val="28"/>
          <w:szCs w:val="28"/>
        </w:rPr>
      </w:pPr>
    </w:p>
    <w:p w:rsidR="00B225C2" w:rsidRDefault="00B225C2" w:rsidP="00B225C2">
      <w:pPr>
        <w:rPr>
          <w:sz w:val="28"/>
          <w:szCs w:val="28"/>
        </w:rPr>
      </w:pPr>
      <w:r>
        <w:rPr>
          <w:sz w:val="28"/>
          <w:szCs w:val="28"/>
        </w:rPr>
        <w:t xml:space="preserve">СОГЛАСОВАНО:                                                                                                               </w:t>
      </w:r>
      <w:r w:rsidR="00F35619">
        <w:rPr>
          <w:sz w:val="28"/>
          <w:szCs w:val="28"/>
        </w:rPr>
        <w:t xml:space="preserve"> </w:t>
      </w:r>
      <w:r>
        <w:rPr>
          <w:sz w:val="28"/>
          <w:szCs w:val="28"/>
        </w:rPr>
        <w:t xml:space="preserve"> УТВЕРЖДЕНО: </w:t>
      </w:r>
    </w:p>
    <w:p w:rsidR="00B225C2" w:rsidRDefault="001948B1" w:rsidP="00B225C2">
      <w:pPr>
        <w:rPr>
          <w:sz w:val="28"/>
          <w:szCs w:val="28"/>
        </w:rPr>
      </w:pPr>
      <w:r>
        <w:rPr>
          <w:sz w:val="28"/>
          <w:szCs w:val="28"/>
        </w:rPr>
        <w:t>н</w:t>
      </w:r>
      <w:r w:rsidR="00B225C2">
        <w:rPr>
          <w:sz w:val="28"/>
          <w:szCs w:val="28"/>
        </w:rPr>
        <w:t xml:space="preserve">а Совете педагогов                                                                                        </w:t>
      </w:r>
      <w:r w:rsidR="00F35619">
        <w:rPr>
          <w:sz w:val="28"/>
          <w:szCs w:val="28"/>
        </w:rPr>
        <w:t xml:space="preserve">                      заведующим</w:t>
      </w:r>
      <w:r w:rsidR="00B225C2">
        <w:rPr>
          <w:sz w:val="28"/>
          <w:szCs w:val="28"/>
        </w:rPr>
        <w:t xml:space="preserve"> МБДОУ</w:t>
      </w:r>
    </w:p>
    <w:p w:rsidR="00B225C2" w:rsidRDefault="001948B1" w:rsidP="00B225C2">
      <w:pPr>
        <w:rPr>
          <w:sz w:val="28"/>
          <w:szCs w:val="28"/>
        </w:rPr>
      </w:pPr>
      <w:r>
        <w:rPr>
          <w:sz w:val="28"/>
          <w:szCs w:val="28"/>
        </w:rPr>
        <w:t xml:space="preserve">Протокол № </w:t>
      </w:r>
      <w:r w:rsidR="00B225C2">
        <w:rPr>
          <w:sz w:val="28"/>
          <w:szCs w:val="28"/>
        </w:rPr>
        <w:t xml:space="preserve">                                                                                                                          детский сад № 34 «Родничок»</w:t>
      </w:r>
    </w:p>
    <w:p w:rsidR="00B225C2" w:rsidRPr="001811DF" w:rsidRDefault="001948B1" w:rsidP="00B225C2">
      <w:pPr>
        <w:rPr>
          <w:sz w:val="28"/>
          <w:szCs w:val="28"/>
        </w:rPr>
      </w:pPr>
      <w:r>
        <w:rPr>
          <w:sz w:val="28"/>
          <w:szCs w:val="28"/>
        </w:rPr>
        <w:t xml:space="preserve">«  </w:t>
      </w:r>
      <w:r w:rsidR="00B225C2">
        <w:rPr>
          <w:sz w:val="28"/>
          <w:szCs w:val="28"/>
        </w:rPr>
        <w:t xml:space="preserve">  » августа </w:t>
      </w:r>
      <w:r w:rsidR="00C24094">
        <w:rPr>
          <w:sz w:val="28"/>
          <w:szCs w:val="28"/>
        </w:rPr>
        <w:t xml:space="preserve"> 2022</w:t>
      </w:r>
      <w:r w:rsidR="00B225C2">
        <w:rPr>
          <w:sz w:val="28"/>
          <w:szCs w:val="28"/>
        </w:rPr>
        <w:t xml:space="preserve"> г.                                                                                                         </w:t>
      </w:r>
      <w:r>
        <w:rPr>
          <w:sz w:val="28"/>
          <w:szCs w:val="28"/>
        </w:rPr>
        <w:t xml:space="preserve">      __________Т. Н. </w:t>
      </w:r>
      <w:proofErr w:type="spellStart"/>
      <w:r>
        <w:rPr>
          <w:sz w:val="28"/>
          <w:szCs w:val="28"/>
        </w:rPr>
        <w:t>Губсковой</w:t>
      </w:r>
      <w:proofErr w:type="spellEnd"/>
    </w:p>
    <w:p w:rsidR="00B225C2" w:rsidRPr="00CC07AF" w:rsidRDefault="00B225C2" w:rsidP="00B225C2">
      <w:pPr>
        <w:jc w:val="center"/>
        <w:rPr>
          <w:sz w:val="28"/>
          <w:szCs w:val="28"/>
        </w:rPr>
      </w:pPr>
      <w:r w:rsidRPr="004624E7">
        <w:rPr>
          <w:color w:val="FF00FF"/>
          <w:sz w:val="28"/>
          <w:szCs w:val="28"/>
        </w:rPr>
        <w:t xml:space="preserve">                                                                                                </w:t>
      </w:r>
      <w:r>
        <w:rPr>
          <w:color w:val="FF00FF"/>
          <w:sz w:val="28"/>
          <w:szCs w:val="28"/>
        </w:rPr>
        <w:t xml:space="preserve">                      </w:t>
      </w:r>
      <w:r w:rsidR="00665A10">
        <w:rPr>
          <w:color w:val="FF00FF"/>
          <w:sz w:val="28"/>
          <w:szCs w:val="28"/>
        </w:rPr>
        <w:t xml:space="preserve">  </w:t>
      </w:r>
      <w:r>
        <w:rPr>
          <w:color w:val="FF00FF"/>
          <w:sz w:val="28"/>
          <w:szCs w:val="28"/>
        </w:rPr>
        <w:t xml:space="preserve">          </w:t>
      </w:r>
      <w:r w:rsidR="00665A10">
        <w:rPr>
          <w:color w:val="FF00FF"/>
          <w:sz w:val="28"/>
          <w:szCs w:val="28"/>
        </w:rPr>
        <w:t xml:space="preserve">  </w:t>
      </w:r>
      <w:r>
        <w:rPr>
          <w:color w:val="FF00FF"/>
          <w:sz w:val="28"/>
          <w:szCs w:val="28"/>
        </w:rPr>
        <w:t xml:space="preserve"> </w:t>
      </w:r>
      <w:r w:rsidR="00C24094">
        <w:rPr>
          <w:sz w:val="28"/>
          <w:szCs w:val="28"/>
        </w:rPr>
        <w:t>Приказ №     от            2022</w:t>
      </w:r>
      <w:r w:rsidRPr="00CC07AF">
        <w:rPr>
          <w:sz w:val="28"/>
          <w:szCs w:val="28"/>
        </w:rPr>
        <w:t>г.</w:t>
      </w:r>
    </w:p>
    <w:p w:rsidR="00B225C2" w:rsidRPr="00F149B5" w:rsidRDefault="00B225C2" w:rsidP="00B225C2">
      <w:pPr>
        <w:spacing w:line="276" w:lineRule="auto"/>
        <w:jc w:val="both"/>
        <w:rPr>
          <w:sz w:val="40"/>
          <w:szCs w:val="40"/>
        </w:rPr>
      </w:pPr>
    </w:p>
    <w:p w:rsidR="00B225C2" w:rsidRPr="00F35619" w:rsidRDefault="00B225C2" w:rsidP="00B225C2">
      <w:pPr>
        <w:jc w:val="center"/>
        <w:rPr>
          <w:rFonts w:eastAsiaTheme="minorEastAsia"/>
          <w:b/>
          <w:color w:val="000000"/>
          <w:sz w:val="28"/>
          <w:szCs w:val="28"/>
        </w:rPr>
      </w:pPr>
      <w:r w:rsidRPr="00F35619">
        <w:rPr>
          <w:rFonts w:eastAsiaTheme="minorEastAsia"/>
          <w:b/>
          <w:color w:val="000000"/>
          <w:sz w:val="28"/>
          <w:szCs w:val="28"/>
        </w:rPr>
        <w:t xml:space="preserve">Рабочая программа </w:t>
      </w:r>
    </w:p>
    <w:p w:rsidR="00B225C2" w:rsidRPr="00F35619" w:rsidRDefault="00B225C2" w:rsidP="00B225C2">
      <w:pPr>
        <w:jc w:val="center"/>
        <w:rPr>
          <w:rFonts w:eastAsiaTheme="minorEastAsia" w:cstheme="minorBidi"/>
          <w:b/>
          <w:bCs/>
          <w:sz w:val="28"/>
          <w:szCs w:val="28"/>
        </w:rPr>
      </w:pPr>
      <w:r w:rsidRPr="00F35619">
        <w:rPr>
          <w:rFonts w:eastAsiaTheme="minorEastAsia"/>
          <w:b/>
          <w:color w:val="000000"/>
          <w:sz w:val="28"/>
          <w:szCs w:val="28"/>
        </w:rPr>
        <w:t xml:space="preserve">по реализации </w:t>
      </w:r>
      <w:r w:rsidRPr="00F35619">
        <w:rPr>
          <w:rFonts w:eastAsiaTheme="minorEastAsia" w:cstheme="minorBidi"/>
          <w:b/>
          <w:bCs/>
          <w:sz w:val="28"/>
          <w:szCs w:val="28"/>
        </w:rPr>
        <w:t>основной общеобразовательной программы – образовательной программы дошкольного</w:t>
      </w:r>
      <w:r w:rsidR="00F35619" w:rsidRPr="00F35619">
        <w:rPr>
          <w:rFonts w:eastAsiaTheme="minorEastAsia" w:cstheme="minorBidi"/>
          <w:b/>
          <w:bCs/>
          <w:sz w:val="28"/>
          <w:szCs w:val="28"/>
        </w:rPr>
        <w:t xml:space="preserve"> </w:t>
      </w:r>
      <w:r w:rsidRPr="00F35619">
        <w:rPr>
          <w:rFonts w:eastAsiaTheme="minorEastAsia" w:cstheme="minorBidi"/>
          <w:b/>
          <w:bCs/>
          <w:sz w:val="28"/>
          <w:szCs w:val="28"/>
        </w:rPr>
        <w:t>образования МБДОУ детский сад № 34 «Родничок»</w:t>
      </w:r>
    </w:p>
    <w:p w:rsidR="00B225C2" w:rsidRPr="00F35619" w:rsidRDefault="00B225C2" w:rsidP="00B225C2">
      <w:pPr>
        <w:jc w:val="center"/>
        <w:rPr>
          <w:rFonts w:eastAsiaTheme="minorEastAsia" w:cstheme="minorBidi"/>
          <w:b/>
          <w:bCs/>
          <w:sz w:val="28"/>
          <w:szCs w:val="28"/>
        </w:rPr>
      </w:pPr>
      <w:r w:rsidRPr="00F35619">
        <w:rPr>
          <w:rFonts w:eastAsiaTheme="minorEastAsia" w:cstheme="minorBidi"/>
          <w:b/>
          <w:bCs/>
          <w:sz w:val="28"/>
          <w:szCs w:val="28"/>
        </w:rPr>
        <w:t xml:space="preserve"> </w:t>
      </w:r>
      <w:r w:rsidR="001948B1" w:rsidRPr="00F35619">
        <w:rPr>
          <w:rFonts w:eastAsiaTheme="minorEastAsia" w:cstheme="minorBidi"/>
          <w:b/>
          <w:bCs/>
          <w:sz w:val="28"/>
          <w:szCs w:val="28"/>
        </w:rPr>
        <w:t>воспитанников подготовительной к школе</w:t>
      </w:r>
      <w:r w:rsidR="00A976F5">
        <w:rPr>
          <w:rFonts w:eastAsiaTheme="minorEastAsia" w:cstheme="minorBidi"/>
          <w:b/>
          <w:bCs/>
          <w:sz w:val="28"/>
          <w:szCs w:val="28"/>
        </w:rPr>
        <w:t xml:space="preserve"> группы № 7 «</w:t>
      </w:r>
      <w:proofErr w:type="spellStart"/>
      <w:r w:rsidR="00A976F5">
        <w:rPr>
          <w:rFonts w:eastAsiaTheme="minorEastAsia" w:cstheme="minorBidi"/>
          <w:b/>
          <w:bCs/>
          <w:sz w:val="28"/>
          <w:szCs w:val="28"/>
        </w:rPr>
        <w:t>Букварики</w:t>
      </w:r>
      <w:proofErr w:type="spellEnd"/>
      <w:r w:rsidRPr="00F35619">
        <w:rPr>
          <w:rFonts w:eastAsiaTheme="minorEastAsia" w:cstheme="minorBidi"/>
          <w:b/>
          <w:bCs/>
          <w:sz w:val="28"/>
          <w:szCs w:val="28"/>
        </w:rPr>
        <w:t xml:space="preserve">»  </w:t>
      </w:r>
    </w:p>
    <w:p w:rsidR="00B225C2" w:rsidRPr="00F35619" w:rsidRDefault="00C24094" w:rsidP="00B225C2">
      <w:pPr>
        <w:jc w:val="center"/>
        <w:rPr>
          <w:rFonts w:eastAsiaTheme="minorEastAsia" w:cstheme="minorBidi"/>
          <w:b/>
          <w:bCs/>
          <w:sz w:val="28"/>
          <w:szCs w:val="28"/>
        </w:rPr>
      </w:pPr>
      <w:r>
        <w:rPr>
          <w:rFonts w:eastAsiaTheme="minorEastAsia" w:cstheme="minorBidi"/>
          <w:b/>
          <w:bCs/>
          <w:sz w:val="28"/>
          <w:szCs w:val="28"/>
        </w:rPr>
        <w:t>на 2022</w:t>
      </w:r>
      <w:r w:rsidR="001948B1" w:rsidRPr="00F35619">
        <w:rPr>
          <w:rFonts w:eastAsiaTheme="minorEastAsia" w:cstheme="minorBidi"/>
          <w:b/>
          <w:bCs/>
          <w:sz w:val="28"/>
          <w:szCs w:val="28"/>
        </w:rPr>
        <w:t>-202</w:t>
      </w:r>
      <w:r>
        <w:rPr>
          <w:rFonts w:eastAsiaTheme="minorEastAsia" w:cstheme="minorBidi"/>
          <w:b/>
          <w:bCs/>
          <w:sz w:val="28"/>
          <w:szCs w:val="28"/>
        </w:rPr>
        <w:t>3</w:t>
      </w:r>
      <w:r w:rsidR="00B225C2" w:rsidRPr="00F35619">
        <w:rPr>
          <w:rFonts w:eastAsiaTheme="minorEastAsia" w:cstheme="minorBidi"/>
          <w:b/>
          <w:bCs/>
          <w:sz w:val="28"/>
          <w:szCs w:val="28"/>
        </w:rPr>
        <w:t xml:space="preserve"> учебный год</w:t>
      </w:r>
    </w:p>
    <w:p w:rsidR="00F35619" w:rsidRPr="00F35619" w:rsidRDefault="00F35619" w:rsidP="00B225C2">
      <w:pPr>
        <w:jc w:val="center"/>
        <w:rPr>
          <w:rFonts w:eastAsiaTheme="minorEastAsia" w:cstheme="minorBidi"/>
          <w:bCs/>
          <w:sz w:val="28"/>
          <w:szCs w:val="28"/>
        </w:rPr>
      </w:pPr>
    </w:p>
    <w:p w:rsidR="00B225C2" w:rsidRPr="00F35619" w:rsidRDefault="00B225C2" w:rsidP="00B225C2">
      <w:pPr>
        <w:jc w:val="center"/>
        <w:rPr>
          <w:b/>
          <w:sz w:val="28"/>
          <w:szCs w:val="28"/>
        </w:rPr>
      </w:pPr>
      <w:r w:rsidRPr="00F35619">
        <w:rPr>
          <w:rFonts w:eastAsiaTheme="minorEastAsia" w:cstheme="minorBidi"/>
          <w:bCs/>
          <w:sz w:val="28"/>
          <w:szCs w:val="28"/>
        </w:rPr>
        <w:t>Срок реализации: 1 год</w:t>
      </w:r>
    </w:p>
    <w:p w:rsidR="00B225C2" w:rsidRPr="00F149B5" w:rsidRDefault="00B225C2" w:rsidP="00B225C2">
      <w:pPr>
        <w:spacing w:line="276" w:lineRule="auto"/>
        <w:rPr>
          <w:sz w:val="28"/>
          <w:szCs w:val="22"/>
        </w:rPr>
      </w:pPr>
      <w:r w:rsidRPr="00F149B5">
        <w:rPr>
          <w:sz w:val="28"/>
          <w:szCs w:val="22"/>
        </w:rPr>
        <w:t xml:space="preserve">                                                                                                                                                               </w:t>
      </w:r>
    </w:p>
    <w:p w:rsidR="00B225C2" w:rsidRDefault="00B225C2" w:rsidP="00B225C2">
      <w:pPr>
        <w:spacing w:line="276" w:lineRule="auto"/>
        <w:jc w:val="right"/>
        <w:rPr>
          <w:sz w:val="28"/>
          <w:szCs w:val="22"/>
        </w:rPr>
      </w:pPr>
      <w:r w:rsidRPr="00F149B5">
        <w:rPr>
          <w:sz w:val="28"/>
          <w:szCs w:val="22"/>
        </w:rPr>
        <w:t xml:space="preserve">                                                                                                                                    </w:t>
      </w:r>
      <w:r>
        <w:rPr>
          <w:sz w:val="28"/>
          <w:szCs w:val="22"/>
        </w:rPr>
        <w:t xml:space="preserve">                     </w:t>
      </w:r>
    </w:p>
    <w:p w:rsidR="00B225C2" w:rsidRPr="00F149B5" w:rsidRDefault="00B225C2" w:rsidP="00B225C2">
      <w:pPr>
        <w:spacing w:line="276" w:lineRule="auto"/>
        <w:jc w:val="center"/>
        <w:rPr>
          <w:sz w:val="28"/>
          <w:szCs w:val="22"/>
        </w:rPr>
      </w:pPr>
      <w:r>
        <w:rPr>
          <w:sz w:val="28"/>
          <w:szCs w:val="22"/>
        </w:rPr>
        <w:t xml:space="preserve">                                                                                                                                       Разработчик</w:t>
      </w:r>
      <w:r w:rsidRPr="00F149B5">
        <w:rPr>
          <w:sz w:val="28"/>
          <w:szCs w:val="22"/>
        </w:rPr>
        <w:t>: воспитатель</w:t>
      </w:r>
      <w:r>
        <w:rPr>
          <w:sz w:val="28"/>
          <w:szCs w:val="22"/>
        </w:rPr>
        <w:t>,</w:t>
      </w:r>
    </w:p>
    <w:p w:rsidR="00B225C2" w:rsidRPr="00F149B5" w:rsidRDefault="00B225C2" w:rsidP="00B225C2">
      <w:pPr>
        <w:spacing w:line="276" w:lineRule="auto"/>
        <w:jc w:val="center"/>
        <w:rPr>
          <w:sz w:val="28"/>
          <w:szCs w:val="22"/>
        </w:rPr>
      </w:pPr>
      <w:r>
        <w:rPr>
          <w:sz w:val="28"/>
          <w:szCs w:val="22"/>
        </w:rPr>
        <w:t xml:space="preserve">                                                                                                        </w:t>
      </w:r>
      <w:r w:rsidR="00A976F5">
        <w:rPr>
          <w:sz w:val="28"/>
          <w:szCs w:val="22"/>
        </w:rPr>
        <w:t xml:space="preserve">                            </w:t>
      </w:r>
      <w:r>
        <w:rPr>
          <w:sz w:val="28"/>
          <w:szCs w:val="22"/>
        </w:rPr>
        <w:t xml:space="preserve"> </w:t>
      </w:r>
      <w:r w:rsidR="00665A10">
        <w:rPr>
          <w:sz w:val="28"/>
          <w:szCs w:val="22"/>
        </w:rPr>
        <w:t xml:space="preserve">   </w:t>
      </w:r>
      <w:r w:rsidR="00B12CA0">
        <w:rPr>
          <w:sz w:val="28"/>
          <w:szCs w:val="22"/>
        </w:rPr>
        <w:t xml:space="preserve">Антонова </w:t>
      </w:r>
      <w:proofErr w:type="spellStart"/>
      <w:r w:rsidR="00B12CA0">
        <w:rPr>
          <w:sz w:val="28"/>
          <w:szCs w:val="22"/>
        </w:rPr>
        <w:t>Рагила</w:t>
      </w:r>
      <w:proofErr w:type="spellEnd"/>
      <w:r w:rsidR="00B12CA0">
        <w:rPr>
          <w:sz w:val="28"/>
          <w:szCs w:val="22"/>
        </w:rPr>
        <w:t xml:space="preserve"> </w:t>
      </w:r>
      <w:proofErr w:type="spellStart"/>
      <w:r w:rsidR="00B12CA0">
        <w:rPr>
          <w:sz w:val="28"/>
          <w:szCs w:val="22"/>
        </w:rPr>
        <w:t>Шамсаддиновна</w:t>
      </w:r>
      <w:proofErr w:type="spellEnd"/>
    </w:p>
    <w:p w:rsidR="00B225C2" w:rsidRPr="00F149B5" w:rsidRDefault="00B225C2" w:rsidP="00B225C2">
      <w:pPr>
        <w:spacing w:line="276" w:lineRule="auto"/>
        <w:jc w:val="right"/>
        <w:rPr>
          <w:sz w:val="28"/>
          <w:szCs w:val="22"/>
        </w:rPr>
      </w:pPr>
      <w:r w:rsidRPr="00F149B5">
        <w:rPr>
          <w:sz w:val="28"/>
          <w:szCs w:val="22"/>
        </w:rPr>
        <w:t xml:space="preserve">                                                                                                                                                           </w:t>
      </w:r>
    </w:p>
    <w:p w:rsidR="008F06FB" w:rsidRDefault="00B225C2" w:rsidP="00F60160">
      <w:pPr>
        <w:spacing w:line="276" w:lineRule="auto"/>
        <w:jc w:val="center"/>
        <w:rPr>
          <w:sz w:val="28"/>
          <w:szCs w:val="22"/>
        </w:rPr>
      </w:pPr>
      <w:r>
        <w:rPr>
          <w:sz w:val="28"/>
          <w:szCs w:val="22"/>
        </w:rPr>
        <w:t xml:space="preserve">с. </w:t>
      </w:r>
      <w:r w:rsidRPr="00F149B5">
        <w:rPr>
          <w:sz w:val="28"/>
          <w:szCs w:val="22"/>
        </w:rPr>
        <w:t>Косулино</w:t>
      </w:r>
    </w:p>
    <w:p w:rsidR="00B225C2" w:rsidRDefault="00C24094" w:rsidP="00B225C2">
      <w:pPr>
        <w:spacing w:line="276" w:lineRule="auto"/>
        <w:jc w:val="center"/>
        <w:rPr>
          <w:sz w:val="28"/>
          <w:szCs w:val="22"/>
        </w:rPr>
      </w:pPr>
      <w:r>
        <w:rPr>
          <w:sz w:val="28"/>
          <w:szCs w:val="22"/>
        </w:rPr>
        <w:t>2022</w:t>
      </w:r>
      <w:bookmarkStart w:id="0" w:name="_GoBack"/>
      <w:bookmarkEnd w:id="0"/>
    </w:p>
    <w:tbl>
      <w:tblPr>
        <w:tblpPr w:leftFromText="180" w:rightFromText="180" w:bottomFromText="200" w:vertAnchor="text" w:horzAnchor="page" w:tblpX="1618" w:tblpY="-454"/>
        <w:tblW w:w="14100" w:type="dxa"/>
        <w:tblCellMar>
          <w:left w:w="10" w:type="dxa"/>
          <w:right w:w="10" w:type="dxa"/>
        </w:tblCellMar>
        <w:tblLook w:val="04A0" w:firstRow="1" w:lastRow="0" w:firstColumn="1" w:lastColumn="0" w:noHBand="0" w:noVBand="1"/>
      </w:tblPr>
      <w:tblGrid>
        <w:gridCol w:w="1128"/>
        <w:gridCol w:w="11997"/>
        <w:gridCol w:w="975"/>
      </w:tblGrid>
      <w:tr w:rsidR="00CA4DE4" w:rsidRPr="00F542F3" w:rsidTr="00A310F2">
        <w:trPr>
          <w:trHeight w:val="61"/>
        </w:trPr>
        <w:tc>
          <w:tcPr>
            <w:tcW w:w="13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rPr>
                <w:b/>
              </w:rPr>
              <w:lastRenderedPageBreak/>
              <w:t>1.</w:t>
            </w:r>
            <w:r w:rsidRPr="00F451F7">
              <w:rPr>
                <w:b/>
              </w:rPr>
              <w:t xml:space="preserve">  Целевой раздел</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F451F7" w:rsidRDefault="00CA4DE4" w:rsidP="00A310F2">
            <w:pPr>
              <w:jc w:val="both"/>
            </w:pP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1.1.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Пояснительная записка</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CA4DE4" w:rsidP="00A310F2">
            <w:pPr>
              <w:jc w:val="both"/>
            </w:pPr>
            <w:r w:rsidRPr="00C76638">
              <w:t>3</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rsidRPr="00F451F7">
              <w:t>1.1.1.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rsidRPr="00F451F7">
              <w:t>Цели и задачи реализации Программы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CA4DE4" w:rsidP="00A310F2">
            <w:pPr>
              <w:jc w:val="both"/>
            </w:pPr>
            <w:r>
              <w:t>3</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rsidRPr="00F451F7">
              <w:t>1.1.2.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rsidRPr="00F451F7">
              <w:t>Принципы и подходы к формированию  Программы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903183" w:rsidP="00A310F2">
            <w:pPr>
              <w:jc w:val="both"/>
            </w:pPr>
            <w:r>
              <w:t>5</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rsidRPr="00F451F7">
              <w:t>1.1.3.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t xml:space="preserve">Индивидуальная характеристика детей </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CA4DE4" w:rsidP="00A310F2">
            <w:pPr>
              <w:jc w:val="both"/>
            </w:pPr>
            <w:r>
              <w:t>6</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1.2.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Планируемые результаты освоения  Программы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A310F2" w:rsidP="00A310F2">
            <w:pPr>
              <w:jc w:val="both"/>
            </w:pPr>
            <w:r>
              <w:t>11</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1.3.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Pr>
                <w:b/>
              </w:rPr>
              <w:t>Педагогическая диагностика</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CA4DE4" w:rsidP="00A310F2">
            <w:pPr>
              <w:jc w:val="both"/>
            </w:pPr>
            <w:r>
              <w:t>13</w:t>
            </w:r>
          </w:p>
        </w:tc>
      </w:tr>
      <w:tr w:rsidR="00CA4DE4" w:rsidRPr="00F542F3" w:rsidTr="00A310F2">
        <w:trPr>
          <w:trHeight w:val="61"/>
        </w:trPr>
        <w:tc>
          <w:tcPr>
            <w:tcW w:w="13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3504A2" w:rsidRDefault="00CA4DE4" w:rsidP="00A310F2">
            <w:pPr>
              <w:jc w:val="both"/>
              <w:rPr>
                <w:b/>
              </w:rPr>
            </w:pPr>
            <w:r>
              <w:rPr>
                <w:b/>
              </w:rPr>
              <w:t>2</w:t>
            </w:r>
            <w:r>
              <w:rPr>
                <w:b/>
                <w:lang w:val="en-US"/>
              </w:rPr>
              <w:t xml:space="preserve">. </w:t>
            </w:r>
            <w:r>
              <w:rPr>
                <w:b/>
              </w:rPr>
              <w:t>Содержательный раздел</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CA4DE4" w:rsidP="00A310F2">
            <w:pPr>
              <w:jc w:val="both"/>
            </w:pP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2.1.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Pr>
                <w:b/>
              </w:rPr>
              <w:t>Обязательная часть</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B54284" w:rsidP="00A310F2">
            <w:pPr>
              <w:jc w:val="both"/>
            </w:pPr>
            <w:r>
              <w:t>14</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color w:val="000000" w:themeColor="text1"/>
              </w:rPr>
            </w:pPr>
            <w:r w:rsidRPr="00F451F7">
              <w:rPr>
                <w:color w:val="000000" w:themeColor="text1"/>
              </w:rPr>
              <w:t>2.1.1.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rPr>
                <w:color w:val="000000" w:themeColor="text1"/>
              </w:rPr>
            </w:pPr>
            <w:r w:rsidRPr="00F451F7">
              <w:rPr>
                <w:color w:val="000000" w:themeColor="text1"/>
              </w:rPr>
              <w:t>Содержание модуля образо</w:t>
            </w:r>
            <w:r>
              <w:rPr>
                <w:color w:val="000000" w:themeColor="text1"/>
              </w:rPr>
              <w:t xml:space="preserve">вательной области </w:t>
            </w:r>
            <w:r w:rsidRPr="00F451F7">
              <w:rPr>
                <w:color w:val="000000" w:themeColor="text1"/>
              </w:rPr>
              <w:t>«Социально-коммуникативное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A310F2" w:rsidP="00A310F2">
            <w:pPr>
              <w:jc w:val="both"/>
            </w:pPr>
            <w:r>
              <w:t>15</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color w:val="000000" w:themeColor="text1"/>
              </w:rPr>
            </w:pPr>
            <w:r w:rsidRPr="00F451F7">
              <w:rPr>
                <w:color w:val="000000" w:themeColor="text1"/>
              </w:rPr>
              <w:t>2.1.2.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rPr>
                <w:color w:val="000000" w:themeColor="text1"/>
              </w:rPr>
            </w:pPr>
            <w:r w:rsidRPr="00F451F7">
              <w:rPr>
                <w:color w:val="000000" w:themeColor="text1"/>
              </w:rPr>
              <w:t xml:space="preserve">Содержание </w:t>
            </w:r>
            <w:r>
              <w:rPr>
                <w:color w:val="000000" w:themeColor="text1"/>
              </w:rPr>
              <w:t xml:space="preserve">модуля образовательной области  </w:t>
            </w:r>
            <w:r w:rsidRPr="00F451F7">
              <w:rPr>
                <w:color w:val="000000" w:themeColor="text1"/>
              </w:rPr>
              <w:t>«Познавательное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A310F2" w:rsidP="00A310F2">
            <w:pPr>
              <w:jc w:val="both"/>
            </w:pPr>
            <w:r>
              <w:t>17</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color w:val="000000" w:themeColor="text1"/>
              </w:rPr>
            </w:pPr>
            <w:r w:rsidRPr="00F451F7">
              <w:rPr>
                <w:color w:val="000000" w:themeColor="text1"/>
              </w:rPr>
              <w:t>2.1.3.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rPr>
                <w:color w:val="000000" w:themeColor="text1"/>
              </w:rPr>
            </w:pPr>
            <w:r w:rsidRPr="00F451F7">
              <w:rPr>
                <w:color w:val="000000" w:themeColor="text1"/>
              </w:rPr>
              <w:t>Содержание</w:t>
            </w:r>
            <w:r>
              <w:rPr>
                <w:color w:val="000000" w:themeColor="text1"/>
              </w:rPr>
              <w:t xml:space="preserve"> модуля образовательной области </w:t>
            </w:r>
            <w:r w:rsidRPr="00F451F7">
              <w:rPr>
                <w:color w:val="000000" w:themeColor="text1"/>
              </w:rPr>
              <w:t>«Речевое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A310F2" w:rsidP="00A310F2">
            <w:pPr>
              <w:jc w:val="both"/>
            </w:pPr>
            <w:r>
              <w:t>18</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color w:val="000000" w:themeColor="text1"/>
              </w:rPr>
            </w:pPr>
            <w:r w:rsidRPr="00F451F7">
              <w:rPr>
                <w:color w:val="000000" w:themeColor="text1"/>
              </w:rPr>
              <w:t>2.1.4.</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rPr>
                <w:color w:val="000000" w:themeColor="text1"/>
              </w:rPr>
            </w:pPr>
            <w:r w:rsidRPr="00F451F7">
              <w:rPr>
                <w:color w:val="000000" w:themeColor="text1"/>
              </w:rPr>
              <w:t>Содержание</w:t>
            </w:r>
            <w:r>
              <w:rPr>
                <w:color w:val="000000" w:themeColor="text1"/>
              </w:rPr>
              <w:t xml:space="preserve"> модуля образовательной области </w:t>
            </w:r>
            <w:r w:rsidRPr="00F451F7">
              <w:rPr>
                <w:color w:val="000000" w:themeColor="text1"/>
              </w:rPr>
              <w:t>«Художественно-эстетическое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A310F2" w:rsidP="00A310F2">
            <w:pPr>
              <w:jc w:val="both"/>
            </w:pPr>
            <w:r>
              <w:t>19</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color w:val="000000" w:themeColor="text1"/>
              </w:rPr>
            </w:pPr>
            <w:r w:rsidRPr="00F451F7">
              <w:rPr>
                <w:color w:val="000000" w:themeColor="text1"/>
              </w:rPr>
              <w:t>2.1.5.</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rPr>
                <w:color w:val="000000" w:themeColor="text1"/>
              </w:rPr>
            </w:pPr>
            <w:r w:rsidRPr="00F451F7">
              <w:rPr>
                <w:color w:val="000000" w:themeColor="text1"/>
              </w:rPr>
              <w:t>Содержание</w:t>
            </w:r>
            <w:r>
              <w:rPr>
                <w:color w:val="000000" w:themeColor="text1"/>
              </w:rPr>
              <w:t xml:space="preserve"> модуля образовательной области </w:t>
            </w:r>
            <w:r w:rsidRPr="00F451F7">
              <w:rPr>
                <w:color w:val="000000" w:themeColor="text1"/>
              </w:rPr>
              <w:t>«Физическое развитие»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A310F2" w:rsidP="00A310F2">
            <w:pPr>
              <w:jc w:val="both"/>
            </w:pPr>
            <w:r>
              <w:t>21</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2.2.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Особенности образовательной деятельности разных видов  и культурных практик</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B54284" w:rsidP="00A310F2">
            <w:pPr>
              <w:jc w:val="both"/>
            </w:pPr>
            <w:r>
              <w:t>2</w:t>
            </w:r>
            <w:r w:rsidR="00A310F2">
              <w:t>4</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2.3.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Способы направления поддержки детской инициативы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A310F2" w:rsidP="00A310F2">
            <w:pPr>
              <w:jc w:val="both"/>
            </w:pPr>
            <w:r>
              <w:t>25</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2.4.</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Взаимодействие педагогического коллектива с семьями воспитанников</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C76638" w:rsidRDefault="00A310F2" w:rsidP="00A310F2">
            <w:pPr>
              <w:jc w:val="both"/>
            </w:pPr>
            <w:r>
              <w:t>27</w:t>
            </w:r>
          </w:p>
        </w:tc>
      </w:tr>
      <w:tr w:rsidR="00CA4DE4" w:rsidRPr="00F542F3" w:rsidTr="00A310F2">
        <w:trPr>
          <w:trHeight w:val="61"/>
        </w:trPr>
        <w:tc>
          <w:tcPr>
            <w:tcW w:w="141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7930B9" w:rsidRDefault="00CA4DE4" w:rsidP="00A310F2">
            <w:pPr>
              <w:jc w:val="both"/>
              <w:rPr>
                <w:b/>
              </w:rPr>
            </w:pPr>
            <w:r w:rsidRPr="007930B9">
              <w:rPr>
                <w:b/>
              </w:rPr>
              <w:t>Часть формируемая участниками образовательных отношений</w:t>
            </w:r>
          </w:p>
        </w:tc>
      </w:tr>
      <w:tr w:rsidR="00CA4DE4" w:rsidRPr="00F542F3" w:rsidTr="00A310F2">
        <w:trPr>
          <w:trHeight w:val="61"/>
        </w:trPr>
        <w:tc>
          <w:tcPr>
            <w:tcW w:w="141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3. Организационный раздел</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3.1.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rsidRPr="00F451F7">
              <w:rPr>
                <w:b/>
              </w:rPr>
              <w:t>М</w:t>
            </w:r>
            <w:r>
              <w:rPr>
                <w:b/>
              </w:rPr>
              <w:t>атериально – техническое оснащение</w:t>
            </w:r>
            <w:r w:rsidRPr="00F451F7">
              <w:rPr>
                <w:b/>
              </w:rPr>
              <w:t xml:space="preserve"> Программы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36</w:t>
            </w:r>
          </w:p>
        </w:tc>
      </w:tr>
      <w:tr w:rsidR="00CA4DE4" w:rsidRPr="00F542F3" w:rsidTr="00A310F2">
        <w:trPr>
          <w:trHeight w:val="6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3.2.</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 xml:space="preserve">Методические материалы и средства обучения </w:t>
            </w:r>
            <w:r>
              <w:rPr>
                <w:b/>
              </w:rPr>
              <w:t>и воспитания</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37</w:t>
            </w:r>
          </w:p>
        </w:tc>
      </w:tr>
      <w:tr w:rsidR="00CA4DE4" w:rsidRPr="00F542F3" w:rsidTr="00A310F2">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3.3.</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 xml:space="preserve">Режим дня </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44</w:t>
            </w:r>
          </w:p>
        </w:tc>
      </w:tr>
      <w:tr w:rsidR="00CA4DE4" w:rsidRPr="00F542F3" w:rsidTr="00A310F2">
        <w:trPr>
          <w:trHeight w:val="121"/>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3.4.</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Традиционные события, праздники и мероприятия</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47</w:t>
            </w:r>
          </w:p>
        </w:tc>
      </w:tr>
      <w:tr w:rsidR="00CA4DE4" w:rsidRPr="00F542F3" w:rsidTr="00A310F2">
        <w:trPr>
          <w:trHeight w:val="23"/>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3.5.</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Организация развивающей предметно-пространственной среды</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48</w:t>
            </w:r>
          </w:p>
        </w:tc>
      </w:tr>
      <w:tr w:rsidR="00CA4DE4" w:rsidRPr="00F542F3" w:rsidTr="00A310F2">
        <w:trPr>
          <w:trHeight w:val="23"/>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3.6.</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Психолого-педагогические условия, обеспечивающие развитие ребенка</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52</w:t>
            </w:r>
          </w:p>
        </w:tc>
      </w:tr>
      <w:tr w:rsidR="00CA4DE4" w:rsidRPr="00F542F3" w:rsidTr="00A310F2">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Pr>
                <w:b/>
              </w:rPr>
              <w:t>3.7</w:t>
            </w:r>
            <w:r w:rsidRPr="00F451F7">
              <w:rPr>
                <w:b/>
              </w:rPr>
              <w:t>.</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rPr>
                <w:b/>
              </w:rPr>
            </w:pPr>
            <w:r w:rsidRPr="00F451F7">
              <w:rPr>
                <w:b/>
              </w:rPr>
              <w:t>Планирование образовательной деятельности</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52</w:t>
            </w:r>
          </w:p>
        </w:tc>
      </w:tr>
      <w:tr w:rsidR="00CA4DE4" w:rsidRPr="00F542F3" w:rsidTr="00A310F2">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1E7EC2" w:rsidRDefault="00CA4DE4" w:rsidP="00A310F2">
            <w:pPr>
              <w:jc w:val="both"/>
            </w:pPr>
            <w:r w:rsidRPr="001E7EC2">
              <w:t>3.7.1.</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1E7EC2" w:rsidRDefault="00CA4DE4" w:rsidP="00A310F2">
            <w:pPr>
              <w:jc w:val="both"/>
            </w:pPr>
            <w:r w:rsidRPr="001E7EC2">
              <w:t>Календарный учебный график</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55</w:t>
            </w:r>
          </w:p>
        </w:tc>
      </w:tr>
      <w:tr w:rsidR="00CA4DE4" w:rsidRPr="00F542F3" w:rsidTr="00A310F2">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t>3.7.</w:t>
            </w:r>
            <w:r w:rsidR="0030728A">
              <w:t>2</w:t>
            </w:r>
            <w:r w:rsidRPr="00F451F7">
              <w:t>.</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t>Расписание НОД подго</w:t>
            </w:r>
            <w:r w:rsidR="00FC337B">
              <w:t>товительной группы «Одуванчики» на 2020 – 2021</w:t>
            </w:r>
            <w:r>
              <w:t xml:space="preserve"> учебный год</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55</w:t>
            </w:r>
          </w:p>
        </w:tc>
      </w:tr>
      <w:tr w:rsidR="00CA4DE4" w:rsidRPr="00F542F3" w:rsidTr="00A310F2">
        <w:trPr>
          <w:trHeight w:val="114"/>
        </w:trPr>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CA4DE4" w:rsidP="00A310F2">
            <w:pPr>
              <w:jc w:val="both"/>
            </w:pPr>
            <w:r>
              <w:t>3.7.</w:t>
            </w:r>
            <w:r w:rsidR="0030728A">
              <w:t>3</w:t>
            </w:r>
            <w:r w:rsidRPr="00F451F7">
              <w:t>.</w:t>
            </w:r>
          </w:p>
        </w:tc>
        <w:tc>
          <w:tcPr>
            <w:tcW w:w="11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DE4" w:rsidRPr="00F451F7" w:rsidRDefault="0030728A" w:rsidP="00A310F2">
            <w:pPr>
              <w:jc w:val="both"/>
            </w:pPr>
            <w:r>
              <w:t>Комплексно – тематическое планирование</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4DE4" w:rsidRPr="000B6336" w:rsidRDefault="00A310F2" w:rsidP="00A310F2">
            <w:pPr>
              <w:jc w:val="both"/>
            </w:pPr>
            <w:r>
              <w:t>57</w:t>
            </w:r>
          </w:p>
        </w:tc>
      </w:tr>
      <w:tr w:rsidR="00A310F2" w:rsidRPr="00F542F3" w:rsidTr="00A310F2">
        <w:trPr>
          <w:trHeight w:val="114"/>
        </w:trPr>
        <w:tc>
          <w:tcPr>
            <w:tcW w:w="13125"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A310F2" w:rsidRPr="00F451F7" w:rsidRDefault="00A310F2" w:rsidP="00A310F2">
            <w:pPr>
              <w:jc w:val="both"/>
              <w:rPr>
                <w:b/>
              </w:rPr>
            </w:pPr>
            <w:r w:rsidRPr="00F451F7">
              <w:rPr>
                <w:b/>
              </w:rPr>
              <w:t>Часть</w:t>
            </w:r>
            <w:r w:rsidR="00A424AF">
              <w:rPr>
                <w:b/>
              </w:rPr>
              <w:t>,</w:t>
            </w:r>
            <w:r w:rsidRPr="00F451F7">
              <w:rPr>
                <w:b/>
              </w:rPr>
              <w:t xml:space="preserve"> формируемая участниками образовательных отношений</w:t>
            </w:r>
          </w:p>
        </w:tc>
        <w:tc>
          <w:tcPr>
            <w:tcW w:w="975" w:type="dxa"/>
            <w:tcBorders>
              <w:top w:val="single" w:sz="4" w:space="0" w:color="000000"/>
              <w:left w:val="single" w:sz="4" w:space="0" w:color="auto"/>
              <w:bottom w:val="single" w:sz="4" w:space="0" w:color="000000"/>
              <w:right w:val="single" w:sz="4" w:space="0" w:color="000000"/>
            </w:tcBorders>
          </w:tcPr>
          <w:p w:rsidR="00A310F2" w:rsidRPr="00A310F2" w:rsidRDefault="00A310F2" w:rsidP="00A310F2">
            <w:pPr>
              <w:jc w:val="both"/>
            </w:pPr>
            <w:r>
              <w:rPr>
                <w:b/>
              </w:rPr>
              <w:t xml:space="preserve">  </w:t>
            </w:r>
          </w:p>
        </w:tc>
      </w:tr>
      <w:tr w:rsidR="00A310F2" w:rsidRPr="00F542F3" w:rsidTr="00A310F2">
        <w:trPr>
          <w:trHeight w:val="11"/>
        </w:trPr>
        <w:tc>
          <w:tcPr>
            <w:tcW w:w="13125"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A310F2" w:rsidRPr="00F451F7" w:rsidRDefault="00A310F2" w:rsidP="00A310F2">
            <w:pPr>
              <w:jc w:val="both"/>
              <w:rPr>
                <w:b/>
              </w:rPr>
            </w:pPr>
            <w:r w:rsidRPr="00F451F7">
              <w:rPr>
                <w:b/>
              </w:rPr>
              <w:t>Дополнительный раздел Программы</w:t>
            </w:r>
          </w:p>
        </w:tc>
        <w:tc>
          <w:tcPr>
            <w:tcW w:w="975" w:type="dxa"/>
            <w:tcBorders>
              <w:top w:val="single" w:sz="4" w:space="0" w:color="000000"/>
              <w:left w:val="single" w:sz="4" w:space="0" w:color="auto"/>
              <w:bottom w:val="single" w:sz="4" w:space="0" w:color="000000"/>
              <w:right w:val="single" w:sz="4" w:space="0" w:color="000000"/>
            </w:tcBorders>
          </w:tcPr>
          <w:p w:rsidR="00A310F2" w:rsidRPr="00A310F2" w:rsidRDefault="00A310F2" w:rsidP="00A310F2">
            <w:pPr>
              <w:jc w:val="both"/>
            </w:pPr>
            <w:r>
              <w:rPr>
                <w:b/>
              </w:rPr>
              <w:t xml:space="preserve">  </w:t>
            </w:r>
            <w:r w:rsidRPr="00A310F2">
              <w:t xml:space="preserve"> 60</w:t>
            </w:r>
          </w:p>
        </w:tc>
      </w:tr>
    </w:tbl>
    <w:p w:rsidR="00C82F6A" w:rsidRDefault="00C82F6A" w:rsidP="006F214D">
      <w:pPr>
        <w:spacing w:line="276" w:lineRule="auto"/>
        <w:rPr>
          <w:b/>
        </w:rPr>
      </w:pPr>
    </w:p>
    <w:p w:rsidR="0030728A" w:rsidRDefault="0030728A" w:rsidP="006F214D">
      <w:pPr>
        <w:spacing w:line="276" w:lineRule="auto"/>
        <w:rPr>
          <w:b/>
        </w:rPr>
      </w:pPr>
    </w:p>
    <w:p w:rsidR="00A310F2" w:rsidRPr="006F214D" w:rsidRDefault="00A310F2" w:rsidP="006F214D">
      <w:pPr>
        <w:spacing w:line="276" w:lineRule="auto"/>
        <w:rPr>
          <w:b/>
        </w:rPr>
      </w:pPr>
    </w:p>
    <w:p w:rsidR="00C82F6A" w:rsidRPr="004201B3" w:rsidRDefault="00C82F6A" w:rsidP="00C82F6A">
      <w:pPr>
        <w:pStyle w:val="1NEW"/>
      </w:pPr>
      <w:bookmarkStart w:id="1" w:name="_Toc519510404"/>
      <w:r w:rsidRPr="004201B3">
        <w:lastRenderedPageBreak/>
        <w:t>ЦЕЛЕВОЙ РАЗДЕЛ</w:t>
      </w:r>
      <w:bookmarkEnd w:id="1"/>
    </w:p>
    <w:p w:rsidR="00C82F6A" w:rsidRDefault="00C82F6A" w:rsidP="00C82F6A"/>
    <w:p w:rsidR="00C82F6A" w:rsidRDefault="00C82F6A" w:rsidP="00E460DE">
      <w:pPr>
        <w:pStyle w:val="2NEw"/>
        <w:numPr>
          <w:ilvl w:val="1"/>
          <w:numId w:val="1"/>
        </w:numPr>
        <w:spacing w:after="0"/>
      </w:pPr>
      <w:bookmarkStart w:id="2" w:name="_Toc420597607"/>
      <w:bookmarkStart w:id="3" w:name="_Toc420598526"/>
      <w:bookmarkStart w:id="4" w:name="_Toc519510405"/>
      <w:r w:rsidRPr="00DE4905">
        <w:t>Пояснительная записка</w:t>
      </w:r>
      <w:bookmarkEnd w:id="2"/>
      <w:bookmarkEnd w:id="3"/>
      <w:bookmarkEnd w:id="4"/>
    </w:p>
    <w:p w:rsidR="00C82F6A" w:rsidRDefault="00C82F6A" w:rsidP="00A90D93">
      <w:pPr>
        <w:shd w:val="clear" w:color="auto" w:fill="FFFFFF"/>
        <w:ind w:firstLine="567"/>
        <w:jc w:val="both"/>
      </w:pPr>
      <w:r>
        <w:t xml:space="preserve"> </w:t>
      </w:r>
      <w:r w:rsidRPr="00CB1C7F">
        <w:t xml:space="preserve">Рабочая программа </w:t>
      </w:r>
      <w:r>
        <w:t>образовательной деятельности в</w:t>
      </w:r>
      <w:r w:rsidRPr="00415216">
        <w:t xml:space="preserve"> </w:t>
      </w:r>
      <w:r>
        <w:t xml:space="preserve">подготовительной </w:t>
      </w:r>
      <w:r w:rsidRPr="00CB1C7F">
        <w:t>группе общер</w:t>
      </w:r>
      <w:r w:rsidR="003C666A">
        <w:t>а</w:t>
      </w:r>
      <w:r w:rsidR="00C24094">
        <w:t>звивающей направленности на 2021–2022</w:t>
      </w:r>
      <w:r w:rsidRPr="00CB1C7F">
        <w:t xml:space="preserve"> учебный год (далее – Рабочая программа) разработана в соответствии с основной </w:t>
      </w:r>
      <w:r>
        <w:t>общеобразовательной программой -</w:t>
      </w:r>
      <w:r w:rsidRPr="00CB1C7F">
        <w:t xml:space="preserve">образовательной программой дошкольного образования </w:t>
      </w:r>
      <w:r>
        <w:rPr>
          <w:iCs/>
        </w:rPr>
        <w:t>МБДОУ детский сад № 34 «Родничок»</w:t>
      </w:r>
      <w:r>
        <w:rPr>
          <w:i/>
          <w:iCs/>
        </w:rPr>
        <w:t xml:space="preserve"> </w:t>
      </w:r>
      <w:r w:rsidRPr="00CB1C7F">
        <w:t xml:space="preserve"> (далее – Программа) </w:t>
      </w:r>
      <w:r w:rsidRPr="004201B3">
        <w:rPr>
          <w:bCs/>
        </w:rPr>
        <w:t>на основе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 № 2/15</w:t>
      </w:r>
      <w:r w:rsidR="003104C1">
        <w:rPr>
          <w:bCs/>
        </w:rPr>
        <w:t xml:space="preserve">), Инновационной программы дошкольного образования «От рождения до школы», издание 6, дополненное, под редакцией Н.Е </w:t>
      </w:r>
      <w:proofErr w:type="spellStart"/>
      <w:r w:rsidR="003104C1">
        <w:rPr>
          <w:bCs/>
        </w:rPr>
        <w:t>Вераксы</w:t>
      </w:r>
      <w:proofErr w:type="spellEnd"/>
      <w:r w:rsidR="003104C1">
        <w:rPr>
          <w:bCs/>
        </w:rPr>
        <w:t xml:space="preserve">, Т.С. Комаровой, Э.М. Дорофеевой, Москва, 2020 г., </w:t>
      </w:r>
      <w:r w:rsidRPr="00CB1C7F">
        <w:t xml:space="preserve"> и предусмотрена для организации образовательной деятельности с детьми в возрасте от </w:t>
      </w:r>
      <w:r w:rsidR="003C666A">
        <w:t>6</w:t>
      </w:r>
      <w:r w:rsidR="00F050F7">
        <w:t xml:space="preserve"> до 7</w:t>
      </w:r>
      <w:r w:rsidRPr="00415216">
        <w:t xml:space="preserve"> лет.</w:t>
      </w:r>
      <w:r>
        <w:t xml:space="preserve">            </w:t>
      </w:r>
    </w:p>
    <w:p w:rsidR="00C82F6A" w:rsidRPr="000C2A27" w:rsidRDefault="00C82F6A" w:rsidP="00C82F6A">
      <w:pPr>
        <w:shd w:val="clear" w:color="auto" w:fill="FFFFFF"/>
        <w:jc w:val="both"/>
      </w:pPr>
      <w:r>
        <w:t xml:space="preserve">        </w:t>
      </w:r>
      <w:r w:rsidRPr="000C2A27">
        <w:t xml:space="preserve">Рабочая программа обеспечивает разностороннее развитие детей в возрасте </w:t>
      </w:r>
      <w:r>
        <w:t>от 6 – 7 лет</w:t>
      </w:r>
      <w:r w:rsidRPr="000C2A27">
        <w:t xml:space="preserve"> с учетом их возрастных и индивидуальных особенностей по основным направлениям - социально-ком</w:t>
      </w:r>
      <w:r>
        <w:t xml:space="preserve">муникативному, познавательному, </w:t>
      </w:r>
      <w:r w:rsidRPr="000C2A27">
        <w:t>речевому, художественно</w:t>
      </w:r>
      <w:r>
        <w:t xml:space="preserve">- </w:t>
      </w:r>
      <w:r w:rsidRPr="000C2A27">
        <w:t>эстетическому, физическому развитию.</w:t>
      </w:r>
    </w:p>
    <w:p w:rsidR="00C82F6A" w:rsidRDefault="00C82F6A" w:rsidP="00C82F6A">
      <w:pPr>
        <w:tabs>
          <w:tab w:val="left" w:pos="567"/>
        </w:tabs>
        <w:ind w:firstLine="709"/>
        <w:jc w:val="both"/>
      </w:pPr>
    </w:p>
    <w:p w:rsidR="000F0D5A" w:rsidRDefault="000F0D5A" w:rsidP="00903183">
      <w:pPr>
        <w:jc w:val="both"/>
        <w:rPr>
          <w:b/>
        </w:rPr>
      </w:pPr>
      <w:r w:rsidRPr="000F0D5A">
        <w:rPr>
          <w:b/>
        </w:rPr>
        <w:t xml:space="preserve">1.1.1. Цели и задачи реализации   Программы </w:t>
      </w:r>
    </w:p>
    <w:p w:rsidR="00C60E66" w:rsidRPr="00FC337B" w:rsidRDefault="00FC337B" w:rsidP="00C60E66">
      <w:pPr>
        <w:ind w:firstLine="709"/>
        <w:jc w:val="both"/>
      </w:pPr>
      <w:r w:rsidRPr="00FC337B">
        <w:t>Главная ц</w:t>
      </w:r>
      <w:r w:rsidR="00C60E66" w:rsidRPr="00FC337B">
        <w:t>ель</w:t>
      </w:r>
      <w:r w:rsidRPr="00FC337B">
        <w:t xml:space="preserve"> </w:t>
      </w:r>
      <w:r w:rsidR="00C60E66" w:rsidRPr="00FC337B">
        <w:t>дошкольного образования</w:t>
      </w:r>
      <w:r w:rsidRPr="00FC337B">
        <w:t>.</w:t>
      </w:r>
    </w:p>
    <w:p w:rsidR="00F725EC" w:rsidRDefault="00C60E66" w:rsidP="00C60E66">
      <w:pPr>
        <w:ind w:firstLine="709"/>
        <w:jc w:val="both"/>
      </w:pPr>
      <w:r w:rsidRPr="00FC337B">
        <w:t>Главная цель российского образо</w:t>
      </w:r>
      <w:r w:rsidR="0037759D" w:rsidRPr="00FC337B">
        <w:t>вания была сформулирована в май</w:t>
      </w:r>
      <w:r w:rsidRPr="00FC337B">
        <w:t xml:space="preserve">ском Указе Президента Российской Федерации </w:t>
      </w:r>
      <w:r w:rsidR="00F725EC">
        <w:t xml:space="preserve">            </w:t>
      </w:r>
    </w:p>
    <w:p w:rsidR="00F725EC" w:rsidRDefault="00C60E66" w:rsidP="00C60E66">
      <w:pPr>
        <w:ind w:firstLine="709"/>
        <w:jc w:val="both"/>
      </w:pPr>
      <w:r w:rsidRPr="00FC337B">
        <w:t>«О национальных целях</w:t>
      </w:r>
      <w:r w:rsidR="00F725EC">
        <w:t xml:space="preserve"> </w:t>
      </w:r>
      <w:r w:rsidRPr="00FC337B">
        <w:t>и стратегических задачах развития Российской Федерации на период</w:t>
      </w:r>
      <w:r w:rsidR="00F725EC">
        <w:t xml:space="preserve"> </w:t>
      </w:r>
      <w:r w:rsidRPr="00FC337B">
        <w:t>до 2024 года»:</w:t>
      </w:r>
    </w:p>
    <w:p w:rsidR="00F725EC" w:rsidRDefault="00C60E66" w:rsidP="00C60E66">
      <w:pPr>
        <w:ind w:firstLine="709"/>
        <w:jc w:val="both"/>
      </w:pPr>
      <w:r w:rsidRPr="00FC337B">
        <w:t>«Воспитание гармонично развитой и социально</w:t>
      </w:r>
      <w:r w:rsidR="00F725EC">
        <w:t xml:space="preserve"> </w:t>
      </w:r>
      <w:r w:rsidRPr="00FC337B">
        <w:t>ответственной личности на основе духовно-нравственных</w:t>
      </w:r>
      <w:r w:rsidR="00F725EC">
        <w:t xml:space="preserve"> </w:t>
      </w:r>
      <w:r w:rsidRPr="00FC337B">
        <w:t>ценностей</w:t>
      </w:r>
    </w:p>
    <w:p w:rsidR="00F725EC" w:rsidRDefault="00C60E66" w:rsidP="00C60E66">
      <w:pPr>
        <w:ind w:firstLine="709"/>
        <w:jc w:val="both"/>
      </w:pPr>
      <w:r w:rsidRPr="00FC337B">
        <w:t xml:space="preserve"> народов Российской Федерации,</w:t>
      </w:r>
      <w:r w:rsidR="00F725EC">
        <w:t xml:space="preserve"> </w:t>
      </w:r>
      <w:r w:rsidRPr="00FC337B">
        <w:t>исторических и на</w:t>
      </w:r>
      <w:r w:rsidR="00F725EC">
        <w:t xml:space="preserve">ционально-культурных традиций». </w:t>
      </w:r>
      <w:r w:rsidRPr="00FC337B">
        <w:t>Эта цель является и всегда являлась</w:t>
      </w:r>
    </w:p>
    <w:p w:rsidR="00C60E66" w:rsidRPr="00FC337B" w:rsidRDefault="00C60E66" w:rsidP="00C60E66">
      <w:pPr>
        <w:ind w:firstLine="709"/>
        <w:jc w:val="both"/>
      </w:pPr>
      <w:r w:rsidRPr="00FC337B">
        <w:t xml:space="preserve"> главной целью программы</w:t>
      </w:r>
      <w:r w:rsidR="00F725EC">
        <w:t xml:space="preserve"> </w:t>
      </w:r>
      <w:r w:rsidRPr="00FC337B">
        <w:t>«ОТ РОЖДЕНИЯ ДО ШКОЛЫ».</w:t>
      </w:r>
    </w:p>
    <w:p w:rsidR="00F725EC" w:rsidRDefault="00C60E66" w:rsidP="00C60E66">
      <w:pPr>
        <w:ind w:firstLine="709"/>
        <w:jc w:val="both"/>
      </w:pPr>
      <w:r w:rsidRPr="00FC337B">
        <w:t xml:space="preserve"> Указ Президента Российской Федерации от 7 мая 2018 года № 204 «О национальных</w:t>
      </w:r>
      <w:r w:rsidR="00F725EC">
        <w:t xml:space="preserve"> </w:t>
      </w:r>
      <w:r w:rsidRPr="00FC337B">
        <w:t>целях и стратегических задачах</w:t>
      </w:r>
    </w:p>
    <w:p w:rsidR="00C60E66" w:rsidRPr="00FC337B" w:rsidRDefault="00C60E66" w:rsidP="00C60E66">
      <w:pPr>
        <w:ind w:firstLine="709"/>
        <w:jc w:val="both"/>
      </w:pPr>
      <w:r w:rsidRPr="00FC337B">
        <w:t xml:space="preserve"> развития Российской Федерации на период</w:t>
      </w:r>
      <w:r w:rsidR="00F725EC">
        <w:t xml:space="preserve"> </w:t>
      </w:r>
      <w:r w:rsidRPr="00FC337B">
        <w:t>до 2024 года».</w:t>
      </w:r>
    </w:p>
    <w:p w:rsidR="00F725EC" w:rsidRDefault="00C60E66" w:rsidP="00C60E66">
      <w:pPr>
        <w:ind w:firstLine="709"/>
        <w:jc w:val="both"/>
      </w:pPr>
      <w:r w:rsidRPr="00FC337B">
        <w:t xml:space="preserve">Для достижения этой цели в пятом (инновационном) издании программы «ОТ РОЖДЕНИЯ ДО ШКОЛЫ» была решена </w:t>
      </w:r>
    </w:p>
    <w:p w:rsidR="00F725EC" w:rsidRDefault="00C60E66" w:rsidP="00C60E66">
      <w:pPr>
        <w:ind w:firstLine="709"/>
        <w:jc w:val="both"/>
      </w:pPr>
      <w:r w:rsidRPr="00FC337B">
        <w:t>очень важная и акт</w:t>
      </w:r>
      <w:r w:rsidR="00FC337B" w:rsidRPr="00FC337B">
        <w:t>уальная задача -</w:t>
      </w:r>
      <w:r w:rsidRPr="00FC337B">
        <w:t xml:space="preserve"> обеспечение оптимального сочетания классического</w:t>
      </w:r>
      <w:r w:rsidR="00F725EC">
        <w:t xml:space="preserve"> </w:t>
      </w:r>
      <w:r w:rsidRPr="00FC337B">
        <w:t xml:space="preserve">дошкольного образования и </w:t>
      </w:r>
    </w:p>
    <w:p w:rsidR="00C60E66" w:rsidRPr="00FC337B" w:rsidRDefault="00C60E66" w:rsidP="00C60E66">
      <w:pPr>
        <w:ind w:firstLine="709"/>
        <w:jc w:val="both"/>
      </w:pPr>
      <w:r w:rsidRPr="00FC337B">
        <w:t>современных образовательных технологий.</w:t>
      </w:r>
    </w:p>
    <w:p w:rsidR="00F725EC" w:rsidRDefault="00C60E66" w:rsidP="00C60E66">
      <w:pPr>
        <w:ind w:firstLine="709"/>
        <w:jc w:val="both"/>
      </w:pPr>
      <w:r w:rsidRPr="00FC337B">
        <w:t xml:space="preserve">При этом были сохранены все основные преимущества Программы: эффективность, доступность, применимость </w:t>
      </w:r>
    </w:p>
    <w:p w:rsidR="00C60E66" w:rsidRPr="00FC337B" w:rsidRDefault="00C60E66" w:rsidP="00C60E66">
      <w:pPr>
        <w:ind w:firstLine="709"/>
        <w:jc w:val="both"/>
      </w:pPr>
      <w:r w:rsidRPr="00FC337B">
        <w:t>в массовом детском саду даже</w:t>
      </w:r>
      <w:r w:rsidR="00F725EC">
        <w:t xml:space="preserve"> </w:t>
      </w:r>
      <w:r w:rsidRPr="00FC337B">
        <w:t>в условиях перенасыщенности групп и ограниченном финансировании.</w:t>
      </w:r>
    </w:p>
    <w:p w:rsidR="00F725EC" w:rsidRDefault="00C60E66" w:rsidP="00C60E66">
      <w:pPr>
        <w:ind w:firstLine="709"/>
        <w:jc w:val="both"/>
      </w:pPr>
      <w:r w:rsidRPr="00FC337B">
        <w:t>Главное нововведение пятого (</w:t>
      </w:r>
      <w:r w:rsidR="0037759D" w:rsidRPr="00FC337B">
        <w:t>инновационного) издания Програм</w:t>
      </w:r>
      <w:r w:rsidRPr="00FC337B">
        <w:t>мы — это нацеленность на создание ПД</w:t>
      </w:r>
      <w:r w:rsidR="0037759D" w:rsidRPr="00FC337B">
        <w:t xml:space="preserve">Р </w:t>
      </w:r>
    </w:p>
    <w:p w:rsidR="00F725EC" w:rsidRDefault="0037759D" w:rsidP="00C60E66">
      <w:pPr>
        <w:ind w:firstLine="709"/>
        <w:jc w:val="both"/>
      </w:pPr>
      <w:r w:rsidRPr="00FC337B">
        <w:t>(пространство детской реализа</w:t>
      </w:r>
      <w:r w:rsidR="00C60E66" w:rsidRPr="00FC337B">
        <w:t>ции) — поддержку детской инициативы, творчества, развитие личности</w:t>
      </w:r>
      <w:r w:rsidR="00F725EC">
        <w:t xml:space="preserve"> </w:t>
      </w:r>
      <w:r w:rsidR="00C60E66" w:rsidRPr="00FC337B">
        <w:t xml:space="preserve">ребенка, </w:t>
      </w:r>
    </w:p>
    <w:p w:rsidR="00903183" w:rsidRDefault="00C60E66" w:rsidP="00C60E66">
      <w:pPr>
        <w:ind w:firstLine="709"/>
        <w:jc w:val="both"/>
      </w:pPr>
      <w:r w:rsidRPr="00FC337B">
        <w:t>создание условий для самореализации. Пятое (инновационное)</w:t>
      </w:r>
      <w:r w:rsidR="00903183">
        <w:t xml:space="preserve"> </w:t>
      </w:r>
      <w:r w:rsidRPr="00FC337B">
        <w:t xml:space="preserve">издание Программы предоставляет дошкольным организациям </w:t>
      </w:r>
    </w:p>
    <w:p w:rsidR="00F050F7" w:rsidRPr="00FC337B" w:rsidRDefault="00C60E66" w:rsidP="00C60E66">
      <w:pPr>
        <w:ind w:firstLine="709"/>
        <w:jc w:val="both"/>
      </w:pPr>
      <w:r w:rsidRPr="00FC337B">
        <w:t>и воспитателям больше возможностей, стимулирует к творчеству.</w:t>
      </w:r>
    </w:p>
    <w:p w:rsidR="000F0D5A" w:rsidRPr="00FC337B" w:rsidRDefault="000F0D5A" w:rsidP="000F0D5A">
      <w:pPr>
        <w:shd w:val="clear" w:color="auto" w:fill="FFFFFF"/>
        <w:jc w:val="both"/>
        <w:rPr>
          <w:bCs/>
        </w:rPr>
      </w:pPr>
      <w:r w:rsidRPr="00FC337B">
        <w:t xml:space="preserve">         Цель:</w:t>
      </w:r>
      <w:r w:rsidRPr="00FC337B">
        <w:rPr>
          <w:bCs/>
        </w:rPr>
        <w:t xml:space="preserve"> позитивная социализация и</w:t>
      </w:r>
      <w:r w:rsidR="00737DDF" w:rsidRPr="00FC337B">
        <w:rPr>
          <w:bCs/>
        </w:rPr>
        <w:t xml:space="preserve"> всестороннее развитие ребенка </w:t>
      </w:r>
      <w:r w:rsidRPr="00FC337B">
        <w:rPr>
          <w:bCs/>
        </w:rPr>
        <w:t>6</w:t>
      </w:r>
      <w:r w:rsidR="00737DDF" w:rsidRPr="00FC337B">
        <w:rPr>
          <w:bCs/>
        </w:rPr>
        <w:t xml:space="preserve"> - 7</w:t>
      </w:r>
      <w:r w:rsidRPr="00FC337B">
        <w:rPr>
          <w:bCs/>
        </w:rPr>
        <w:t xml:space="preserve"> лет в адекватных его возрасту детских видах деятельности.</w:t>
      </w:r>
    </w:p>
    <w:p w:rsidR="00903183" w:rsidRDefault="000F0D5A" w:rsidP="000F0D5A">
      <w:pPr>
        <w:jc w:val="both"/>
      </w:pPr>
      <w:r w:rsidRPr="00FC337B">
        <w:tab/>
        <w:t xml:space="preserve">Особое внимание в ОП уделяется развитию личности, сохранению и укреплению здоровья детей, а также воспитанию </w:t>
      </w:r>
    </w:p>
    <w:p w:rsidR="000F0D5A" w:rsidRPr="00FC337B" w:rsidRDefault="000F0D5A" w:rsidP="00903183">
      <w:pPr>
        <w:ind w:left="1134" w:hanging="567"/>
        <w:jc w:val="both"/>
        <w:rPr>
          <w:color w:val="000000"/>
          <w:spacing w:val="-5"/>
        </w:rPr>
      </w:pPr>
      <w:r w:rsidRPr="00FC337B">
        <w:t>у дошкольников таких качеств, как:</w:t>
      </w:r>
    </w:p>
    <w:p w:rsidR="000F0D5A" w:rsidRPr="00FC337B" w:rsidRDefault="000F0D5A" w:rsidP="00E460DE">
      <w:pPr>
        <w:pStyle w:val="a5"/>
        <w:numPr>
          <w:ilvl w:val="0"/>
          <w:numId w:val="4"/>
        </w:numPr>
        <w:spacing w:after="0" w:line="240" w:lineRule="auto"/>
        <w:jc w:val="both"/>
        <w:rPr>
          <w:rFonts w:ascii="Times New Roman" w:hAnsi="Times New Roman" w:cs="Times New Roman"/>
          <w:sz w:val="24"/>
          <w:szCs w:val="24"/>
        </w:rPr>
      </w:pPr>
      <w:r w:rsidRPr="00FC337B">
        <w:rPr>
          <w:rFonts w:ascii="Times New Roman" w:hAnsi="Times New Roman" w:cs="Times New Roman"/>
          <w:sz w:val="24"/>
          <w:szCs w:val="24"/>
        </w:rPr>
        <w:lastRenderedPageBreak/>
        <w:t>патриотизм;</w:t>
      </w:r>
    </w:p>
    <w:p w:rsidR="000F0D5A" w:rsidRPr="00FC337B" w:rsidRDefault="000F0D5A" w:rsidP="00E460DE">
      <w:pPr>
        <w:pStyle w:val="a5"/>
        <w:numPr>
          <w:ilvl w:val="0"/>
          <w:numId w:val="4"/>
        </w:numPr>
        <w:spacing w:after="0" w:line="240" w:lineRule="auto"/>
        <w:jc w:val="both"/>
        <w:rPr>
          <w:rFonts w:ascii="Times New Roman" w:hAnsi="Times New Roman" w:cs="Times New Roman"/>
          <w:sz w:val="24"/>
          <w:szCs w:val="24"/>
        </w:rPr>
      </w:pPr>
      <w:r w:rsidRPr="00FC337B">
        <w:rPr>
          <w:rFonts w:ascii="Times New Roman" w:hAnsi="Times New Roman" w:cs="Times New Roman"/>
          <w:sz w:val="24"/>
          <w:szCs w:val="24"/>
        </w:rPr>
        <w:t>активная жизненная  позиция;</w:t>
      </w:r>
    </w:p>
    <w:p w:rsidR="000F0D5A" w:rsidRPr="00FC337B" w:rsidRDefault="000F0D5A" w:rsidP="00E460DE">
      <w:pPr>
        <w:pStyle w:val="a5"/>
        <w:numPr>
          <w:ilvl w:val="0"/>
          <w:numId w:val="4"/>
        </w:numPr>
        <w:spacing w:after="0" w:line="240" w:lineRule="auto"/>
        <w:jc w:val="both"/>
        <w:rPr>
          <w:rFonts w:ascii="Times New Roman" w:hAnsi="Times New Roman" w:cs="Times New Roman"/>
          <w:sz w:val="24"/>
          <w:szCs w:val="24"/>
        </w:rPr>
      </w:pPr>
      <w:r w:rsidRPr="00FC337B">
        <w:rPr>
          <w:rFonts w:ascii="Times New Roman" w:hAnsi="Times New Roman" w:cs="Times New Roman"/>
          <w:sz w:val="24"/>
          <w:szCs w:val="24"/>
        </w:rPr>
        <w:t>творческий подход в решении различных жизненных ситуаций;</w:t>
      </w:r>
    </w:p>
    <w:p w:rsidR="000F0D5A" w:rsidRPr="00FC337B" w:rsidRDefault="000F0D5A" w:rsidP="00E460DE">
      <w:pPr>
        <w:pStyle w:val="a5"/>
        <w:numPr>
          <w:ilvl w:val="0"/>
          <w:numId w:val="4"/>
        </w:numPr>
        <w:spacing w:after="0" w:line="240" w:lineRule="auto"/>
        <w:jc w:val="both"/>
        <w:rPr>
          <w:rFonts w:ascii="Times New Roman" w:hAnsi="Times New Roman" w:cs="Times New Roman"/>
          <w:sz w:val="24"/>
          <w:szCs w:val="24"/>
        </w:rPr>
      </w:pPr>
      <w:r w:rsidRPr="00FC337B">
        <w:rPr>
          <w:rFonts w:ascii="Times New Roman" w:hAnsi="Times New Roman" w:cs="Times New Roman"/>
          <w:sz w:val="24"/>
          <w:szCs w:val="24"/>
        </w:rPr>
        <w:t>уважение к традиционным ценностям.</w:t>
      </w:r>
    </w:p>
    <w:p w:rsidR="000F0D5A" w:rsidRPr="00FC337B" w:rsidRDefault="000F0D5A" w:rsidP="000F0D5A">
      <w:pPr>
        <w:pStyle w:val="a5"/>
        <w:spacing w:after="0" w:line="240" w:lineRule="auto"/>
        <w:jc w:val="both"/>
        <w:rPr>
          <w:rFonts w:ascii="Times New Roman" w:hAnsi="Times New Roman" w:cs="Times New Roman"/>
          <w:sz w:val="24"/>
          <w:szCs w:val="24"/>
        </w:rPr>
      </w:pPr>
      <w:r w:rsidRPr="00FC337B">
        <w:rPr>
          <w:rFonts w:ascii="Times New Roman" w:hAnsi="Times New Roman" w:cs="Times New Roman"/>
          <w:sz w:val="24"/>
          <w:szCs w:val="24"/>
        </w:rPr>
        <w:t>Для достижения цели ставятся следующие задачи:</w:t>
      </w:r>
    </w:p>
    <w:p w:rsidR="000F0D5A" w:rsidRPr="00FC337B" w:rsidRDefault="000F0D5A" w:rsidP="00E460DE">
      <w:pPr>
        <w:pStyle w:val="a5"/>
        <w:numPr>
          <w:ilvl w:val="0"/>
          <w:numId w:val="5"/>
        </w:numPr>
        <w:spacing w:after="0" w:line="240" w:lineRule="auto"/>
        <w:jc w:val="both"/>
        <w:rPr>
          <w:rFonts w:ascii="Times New Roman" w:hAnsi="Times New Roman" w:cs="Times New Roman"/>
          <w:sz w:val="24"/>
          <w:szCs w:val="24"/>
          <w:u w:val="single"/>
        </w:rPr>
      </w:pPr>
      <w:proofErr w:type="gramStart"/>
      <w:r w:rsidRPr="00FC337B">
        <w:rPr>
          <w:rFonts w:ascii="Times New Roman" w:hAnsi="Times New Roman" w:cs="Times New Roman"/>
          <w:sz w:val="24"/>
          <w:szCs w:val="24"/>
          <w:u w:val="single"/>
        </w:rPr>
        <w:t>связанные</w:t>
      </w:r>
      <w:proofErr w:type="gramEnd"/>
      <w:r w:rsidRPr="00FC337B">
        <w:rPr>
          <w:rFonts w:ascii="Times New Roman" w:hAnsi="Times New Roman" w:cs="Times New Roman"/>
          <w:sz w:val="24"/>
          <w:szCs w:val="24"/>
          <w:u w:val="single"/>
        </w:rPr>
        <w:t xml:space="preserve"> с воспитанием  и обучением дошкольников, в том числе:</w:t>
      </w:r>
    </w:p>
    <w:p w:rsidR="000F0D5A" w:rsidRPr="00FC337B" w:rsidRDefault="000F0D5A" w:rsidP="000F0D5A">
      <w:pPr>
        <w:jc w:val="both"/>
      </w:pPr>
      <w:r w:rsidRPr="00FC337B">
        <w:t>- охраны и укрепления физического и психического здоровья детей, в том числе их эмоционального благополучия;</w:t>
      </w:r>
    </w:p>
    <w:p w:rsidR="000F0D5A" w:rsidRPr="000F0D5A" w:rsidRDefault="000F0D5A" w:rsidP="000F0D5A">
      <w:pPr>
        <w:jc w:val="both"/>
      </w:pPr>
      <w:r w:rsidRPr="00FC337B">
        <w:t>- формирование общей культуры личности детей, в том числе ценностей  здорового образа жизни,</w:t>
      </w:r>
      <w:r w:rsidRPr="000F0D5A">
        <w:t xml:space="preserve">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F0D5A" w:rsidRPr="000F0D5A" w:rsidRDefault="000F0D5A" w:rsidP="00E460DE">
      <w:pPr>
        <w:pStyle w:val="a5"/>
        <w:numPr>
          <w:ilvl w:val="0"/>
          <w:numId w:val="5"/>
        </w:numPr>
        <w:spacing w:after="0" w:line="240" w:lineRule="auto"/>
        <w:jc w:val="both"/>
        <w:rPr>
          <w:rFonts w:ascii="Times New Roman" w:hAnsi="Times New Roman" w:cs="Times New Roman"/>
          <w:sz w:val="24"/>
          <w:szCs w:val="24"/>
        </w:rPr>
      </w:pPr>
      <w:r w:rsidRPr="000F0D5A">
        <w:rPr>
          <w:rFonts w:ascii="Times New Roman" w:hAnsi="Times New Roman" w:cs="Times New Roman"/>
          <w:sz w:val="24"/>
          <w:szCs w:val="24"/>
          <w:u w:val="single"/>
        </w:rPr>
        <w:t>связанные с управленческими решениями, в том числе</w:t>
      </w:r>
      <w:r w:rsidRPr="000F0D5A">
        <w:rPr>
          <w:rFonts w:ascii="Times New Roman" w:hAnsi="Times New Roman" w:cs="Times New Roman"/>
          <w:sz w:val="24"/>
          <w:szCs w:val="24"/>
        </w:rPr>
        <w:t>:</w:t>
      </w:r>
    </w:p>
    <w:p w:rsidR="000F0D5A" w:rsidRPr="000F0D5A" w:rsidRDefault="000F0D5A" w:rsidP="000F0D5A">
      <w:pPr>
        <w:jc w:val="both"/>
      </w:pPr>
      <w:r w:rsidRPr="000F0D5A">
        <w:t xml:space="preserve"> -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F0D5A" w:rsidRPr="000F0D5A" w:rsidRDefault="000F0D5A" w:rsidP="000F0D5A">
      <w:pPr>
        <w:jc w:val="both"/>
      </w:pPr>
      <w:r w:rsidRPr="000F0D5A">
        <w:t>- формирования социокультурной среды, соответствующей возрастным, индивидуальным, психологическим и физиологическим особенностям детей;</w:t>
      </w:r>
    </w:p>
    <w:p w:rsidR="000F0D5A" w:rsidRPr="000F0D5A" w:rsidRDefault="000F0D5A" w:rsidP="000F0D5A">
      <w:pPr>
        <w:jc w:val="both"/>
      </w:pPr>
      <w:r w:rsidRPr="000F0D5A">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F0D5A" w:rsidRPr="000F0D5A" w:rsidRDefault="000F0D5A" w:rsidP="000F0D5A">
      <w:pPr>
        <w:jc w:val="both"/>
      </w:pPr>
      <w:r w:rsidRPr="000F0D5A">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F0D5A" w:rsidRPr="000F0D5A" w:rsidRDefault="000F0D5A" w:rsidP="000F0D5A">
      <w:pPr>
        <w:jc w:val="both"/>
      </w:pPr>
      <w:r w:rsidRPr="000F0D5A">
        <w:t xml:space="preserve"> -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F0D5A" w:rsidRPr="000F0D5A" w:rsidRDefault="000F0D5A" w:rsidP="000F0D5A">
      <w:pPr>
        <w:jc w:val="both"/>
      </w:pPr>
      <w:r w:rsidRPr="000F0D5A">
        <w:t xml:space="preserve"> -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F0D5A" w:rsidRDefault="000F0D5A" w:rsidP="000F0D5A">
      <w:pPr>
        <w:jc w:val="both"/>
      </w:pPr>
      <w:r w:rsidRPr="000F0D5A">
        <w:t>- повышение социального статуса дошкольного образования.</w:t>
      </w:r>
    </w:p>
    <w:p w:rsidR="00207358" w:rsidRPr="000F0D5A" w:rsidRDefault="00207358" w:rsidP="000F0D5A">
      <w:pPr>
        <w:jc w:val="both"/>
      </w:pPr>
    </w:p>
    <w:p w:rsidR="00207358" w:rsidRPr="00207358" w:rsidRDefault="00C24094" w:rsidP="00207358">
      <w:pPr>
        <w:pStyle w:val="a7"/>
        <w:ind w:firstLine="708"/>
        <w:rPr>
          <w:rFonts w:ascii="Times New Roman" w:hAnsi="Times New Roman"/>
          <w:b/>
          <w:sz w:val="24"/>
          <w:szCs w:val="24"/>
        </w:rPr>
      </w:pPr>
      <w:r>
        <w:rPr>
          <w:rFonts w:ascii="Times New Roman" w:hAnsi="Times New Roman"/>
          <w:b/>
          <w:sz w:val="24"/>
          <w:szCs w:val="24"/>
        </w:rPr>
        <w:t>Задачи на 2022 – 2023</w:t>
      </w:r>
      <w:r w:rsidR="00207358" w:rsidRPr="00207358">
        <w:rPr>
          <w:rFonts w:ascii="Times New Roman" w:hAnsi="Times New Roman"/>
          <w:b/>
          <w:sz w:val="24"/>
          <w:szCs w:val="24"/>
        </w:rPr>
        <w:t xml:space="preserve"> учебный год:</w:t>
      </w:r>
    </w:p>
    <w:p w:rsidR="00207358" w:rsidRPr="00207358" w:rsidRDefault="00207358" w:rsidP="00207358">
      <w:pPr>
        <w:pStyle w:val="a7"/>
        <w:rPr>
          <w:rFonts w:ascii="Times New Roman" w:hAnsi="Times New Roman"/>
          <w:sz w:val="24"/>
          <w:szCs w:val="24"/>
        </w:rPr>
      </w:pPr>
      <w:r w:rsidRPr="00207358">
        <w:rPr>
          <w:rFonts w:ascii="Times New Roman" w:hAnsi="Times New Roman"/>
          <w:sz w:val="24"/>
          <w:szCs w:val="24"/>
        </w:rPr>
        <w:t>1. Совершенствование единого педагогического пространства семьи и детского сада по формированию культуры здорового образа жизни и основ безопасности жизнедеятельности, развитие индивидуальных способностей воспитанников и необходимой коррекции нарушений развития.</w:t>
      </w:r>
    </w:p>
    <w:p w:rsidR="00207358" w:rsidRPr="00207358" w:rsidRDefault="00207358" w:rsidP="00207358">
      <w:pPr>
        <w:pStyle w:val="a7"/>
        <w:rPr>
          <w:rFonts w:ascii="Times New Roman" w:hAnsi="Times New Roman"/>
          <w:sz w:val="24"/>
          <w:szCs w:val="24"/>
        </w:rPr>
      </w:pPr>
      <w:r w:rsidRPr="00207358">
        <w:rPr>
          <w:rFonts w:ascii="Times New Roman" w:hAnsi="Times New Roman"/>
          <w:sz w:val="24"/>
          <w:szCs w:val="24"/>
        </w:rPr>
        <w:t>2. Интеграция инновационных элементов в образовательную программу детского сада: повышение компетентности педагогов в области образовательной робототехники и конструирования, включение элемента «Утренний и Вечерний круг» в режим дня.</w:t>
      </w:r>
    </w:p>
    <w:p w:rsidR="00207358" w:rsidRPr="00207358" w:rsidRDefault="00207358" w:rsidP="00207358">
      <w:pPr>
        <w:pStyle w:val="a7"/>
        <w:rPr>
          <w:rFonts w:ascii="Times New Roman" w:hAnsi="Times New Roman"/>
          <w:sz w:val="24"/>
          <w:szCs w:val="24"/>
        </w:rPr>
      </w:pPr>
      <w:r w:rsidRPr="00207358">
        <w:rPr>
          <w:rFonts w:ascii="Times New Roman" w:hAnsi="Times New Roman"/>
          <w:sz w:val="24"/>
          <w:szCs w:val="24"/>
        </w:rPr>
        <w:t>3. Формирование единого речевого пространства через взаимодействие семьи, педагогов и специалистов детского сада.</w:t>
      </w:r>
    </w:p>
    <w:p w:rsidR="00207358" w:rsidRPr="00207358" w:rsidRDefault="00207358" w:rsidP="00207358">
      <w:pPr>
        <w:pStyle w:val="a7"/>
        <w:rPr>
          <w:rFonts w:ascii="Times New Roman" w:hAnsi="Times New Roman"/>
          <w:sz w:val="24"/>
          <w:szCs w:val="24"/>
        </w:rPr>
      </w:pPr>
      <w:r w:rsidRPr="00207358">
        <w:rPr>
          <w:rFonts w:ascii="Times New Roman" w:hAnsi="Times New Roman"/>
          <w:sz w:val="24"/>
          <w:szCs w:val="24"/>
        </w:rPr>
        <w:lastRenderedPageBreak/>
        <w:t>4. Совершенствование системы работы по художественно-эстетическому воспитанию воспитанников, развивая духовный, творческий потенциал, создавая условия для самореализации каждого ребёнка.</w:t>
      </w:r>
    </w:p>
    <w:p w:rsidR="000F0D5A" w:rsidRPr="000F0D5A" w:rsidRDefault="000F0D5A" w:rsidP="000F0D5A">
      <w:pPr>
        <w:jc w:val="both"/>
      </w:pPr>
    </w:p>
    <w:p w:rsidR="000F0D5A" w:rsidRPr="000F0D5A" w:rsidRDefault="000F0D5A" w:rsidP="00DE0817">
      <w:pPr>
        <w:ind w:firstLine="567"/>
        <w:rPr>
          <w:b/>
        </w:rPr>
      </w:pPr>
      <w:r w:rsidRPr="000F0D5A">
        <w:rPr>
          <w:b/>
        </w:rPr>
        <w:t>Часть, формируемая участниками образовательных отношений.</w:t>
      </w:r>
    </w:p>
    <w:p w:rsidR="000F0D5A" w:rsidRPr="000F0D5A" w:rsidRDefault="00974367" w:rsidP="00974367">
      <w:pPr>
        <w:pStyle w:val="a7"/>
        <w:ind w:firstLine="567"/>
        <w:jc w:val="both"/>
        <w:rPr>
          <w:rFonts w:ascii="Times New Roman" w:hAnsi="Times New Roman"/>
          <w:sz w:val="24"/>
          <w:szCs w:val="24"/>
        </w:rPr>
      </w:pPr>
      <w:r>
        <w:rPr>
          <w:rFonts w:ascii="Times New Roman" w:hAnsi="Times New Roman"/>
          <w:color w:val="FF0000"/>
          <w:sz w:val="24"/>
          <w:szCs w:val="24"/>
        </w:rPr>
        <w:t xml:space="preserve"> </w:t>
      </w:r>
      <w:r w:rsidR="00A424AF">
        <w:rPr>
          <w:rFonts w:ascii="Times New Roman" w:hAnsi="Times New Roman"/>
          <w:sz w:val="24"/>
          <w:szCs w:val="24"/>
        </w:rPr>
        <w:t>Образовательная программа</w:t>
      </w:r>
      <w:r w:rsidR="000F0D5A" w:rsidRPr="000F0D5A">
        <w:rPr>
          <w:rFonts w:ascii="Times New Roman" w:hAnsi="Times New Roman"/>
          <w:sz w:val="24"/>
          <w:szCs w:val="24"/>
        </w:rPr>
        <w:t xml:space="preserve"> в части, формируемой участниками образовательных отношени</w:t>
      </w:r>
      <w:r w:rsidR="00A424AF">
        <w:rPr>
          <w:rFonts w:ascii="Times New Roman" w:hAnsi="Times New Roman"/>
          <w:sz w:val="24"/>
          <w:szCs w:val="24"/>
        </w:rPr>
        <w:t>й, строи</w:t>
      </w:r>
      <w:r w:rsidR="003C666A">
        <w:rPr>
          <w:rFonts w:ascii="Times New Roman" w:hAnsi="Times New Roman"/>
          <w:sz w:val="24"/>
          <w:szCs w:val="24"/>
        </w:rPr>
        <w:t>тся на основе следующих парциальных программ</w:t>
      </w:r>
      <w:r w:rsidR="000F0D5A" w:rsidRPr="000F0D5A">
        <w:rPr>
          <w:rFonts w:ascii="Times New Roman" w:hAnsi="Times New Roman"/>
          <w:sz w:val="24"/>
          <w:szCs w:val="24"/>
        </w:rPr>
        <w:t>:</w:t>
      </w:r>
    </w:p>
    <w:p w:rsidR="008877BA" w:rsidRDefault="008877BA" w:rsidP="008877BA">
      <w:pPr>
        <w:shd w:val="clear" w:color="auto" w:fill="FFFFFF"/>
        <w:ind w:firstLine="426"/>
        <w:jc w:val="both"/>
      </w:pPr>
      <w:r>
        <w:rPr>
          <w:b/>
        </w:rPr>
        <w:t xml:space="preserve">«Юный эколог». </w:t>
      </w:r>
      <w:r>
        <w:t xml:space="preserve">Программа экологического воспитания в детском саду. </w:t>
      </w:r>
      <w:proofErr w:type="spellStart"/>
      <w:r>
        <w:t>С.Н.Николаева</w:t>
      </w:r>
      <w:proofErr w:type="spellEnd"/>
      <w:r>
        <w:t>. Цель программы: воспитывать экологическую культуру дошкольников. В программе «Юный эколог» выделяются два аспекта содержания экологического воспитания: передача экологических знаний и их трансформация в отношение. Автор подчеркивает, что экологическое воспитание связано с наукой экологией и различными ее ответвлениями. В его основе лежат «адаптированные на дошкольный возраст ведущие идеи экологии: организм и среда, сообщество живых организмов и среда, человек и среда».</w:t>
      </w:r>
    </w:p>
    <w:p w:rsidR="008877BA" w:rsidRDefault="008877BA" w:rsidP="008877BA">
      <w:pPr>
        <w:jc w:val="both"/>
        <w:rPr>
          <w:rFonts w:asciiTheme="minorHAnsi" w:eastAsiaTheme="minorEastAsia" w:hAnsiTheme="minorHAnsi" w:cstheme="minorBidi"/>
          <w:spacing w:val="-8"/>
        </w:rPr>
      </w:pPr>
      <w:r>
        <w:rPr>
          <w:b/>
        </w:rPr>
        <w:t xml:space="preserve">    «Математика в детском саду» / </w:t>
      </w:r>
      <w:proofErr w:type="spellStart"/>
      <w:r>
        <w:t>В.П.Новикова</w:t>
      </w:r>
      <w:proofErr w:type="spellEnd"/>
      <w:r>
        <w:t xml:space="preserve"> «МОЗАЙКА-СИНТЕЗ» 2016г./. В пособии представлена программа и рассмотрено содержание комплексной работы в области математического образования дошкольников, раскрыты формы организации познавательной деятельности детей 3-7 лет, как на занятиях, так и в повседневной жизни дошкольного учреждения. Предложены интересные способы взаимодействия воспитателя с детьми и вовлечения родителей в педагогический процесс. </w:t>
      </w:r>
      <w:r>
        <w:br/>
        <w:t xml:space="preserve">Главным достоинством данной методики является способ подачи материала. Все занятия проводятся в занимательной игровой форме. </w:t>
      </w:r>
      <w:r>
        <w:br/>
      </w:r>
      <w:r>
        <w:rPr>
          <w:b/>
        </w:rPr>
        <w:t xml:space="preserve">     «Ладушки» /</w:t>
      </w:r>
      <w:proofErr w:type="spellStart"/>
      <w:r>
        <w:t>И.Каплунова</w:t>
      </w:r>
      <w:proofErr w:type="spellEnd"/>
      <w:r>
        <w:t xml:space="preserve">, </w:t>
      </w:r>
      <w:proofErr w:type="spellStart"/>
      <w:r>
        <w:t>И.Новоскольцева</w:t>
      </w:r>
      <w:proofErr w:type="spellEnd"/>
      <w:r>
        <w:t xml:space="preserve">/. В основе парциальной программы «Ладушки» - воспитание и развитие гармонической и творческой личности ребенка средствами музыкального искусства и музыкально-художественной деятельности. Программа выстроена адекватно возрастным возможностям детей дошкольного возраста, учитывает их </w:t>
      </w:r>
      <w:proofErr w:type="spellStart"/>
      <w:proofErr w:type="gramStart"/>
      <w:r>
        <w:t>психо</w:t>
      </w:r>
      <w:proofErr w:type="spellEnd"/>
      <w:r>
        <w:t>-физиологические</w:t>
      </w:r>
      <w:proofErr w:type="gramEnd"/>
      <w:r>
        <w:t xml:space="preserve"> особенности. Строится на принципе партнерства, что дает возможность сделать образовательную деятельность интересной, творческой, радостной и эффективной. </w:t>
      </w:r>
    </w:p>
    <w:p w:rsidR="008877BA" w:rsidRDefault="008877BA" w:rsidP="008877BA">
      <w:pPr>
        <w:jc w:val="both"/>
      </w:pPr>
      <w:r>
        <w:rPr>
          <w:b/>
        </w:rPr>
        <w:t xml:space="preserve">       </w:t>
      </w:r>
      <w:r w:rsidR="00A86891">
        <w:rPr>
          <w:b/>
        </w:rPr>
        <w:t xml:space="preserve">Методическое пособие </w:t>
      </w:r>
      <w:r>
        <w:rPr>
          <w:b/>
        </w:rPr>
        <w:t xml:space="preserve">«Мы живем на Урале» </w:t>
      </w:r>
      <w:r>
        <w:t>/О.В. Толстикова, О.В. Савельева – Екатеринбург: ГАОУ ДПО СО «ИРО» - 2014 г./. С</w:t>
      </w:r>
      <w:r>
        <w:rPr>
          <w:bCs/>
        </w:rPr>
        <w:t xml:space="preserve">одержание программы, направленное на обеспечение развития личности </w:t>
      </w:r>
      <w:r>
        <w:t xml:space="preserve">современного ребенка, его социализации при сохранении этнической </w:t>
      </w:r>
      <w:proofErr w:type="spellStart"/>
      <w:r>
        <w:t>самоценности</w:t>
      </w:r>
      <w:proofErr w:type="spellEnd"/>
      <w:r>
        <w:t xml:space="preserve">; компонентами содержания становятся толерантность, гражданственность и </w:t>
      </w:r>
      <w:proofErr w:type="spellStart"/>
      <w:r>
        <w:t>этнотолерантность</w:t>
      </w:r>
      <w:proofErr w:type="spellEnd"/>
      <w:r>
        <w:t>, которые могут  формироваться целенаправленно средствами вхождения ребенка в культуру.</w:t>
      </w:r>
    </w:p>
    <w:p w:rsidR="008877BA" w:rsidRDefault="008877BA" w:rsidP="00DE0817">
      <w:pPr>
        <w:pStyle w:val="a8"/>
        <w:spacing w:line="240" w:lineRule="auto"/>
        <w:ind w:firstLine="360"/>
        <w:jc w:val="both"/>
        <w:rPr>
          <w:spacing w:val="-8"/>
          <w:sz w:val="24"/>
          <w:szCs w:val="24"/>
        </w:rPr>
      </w:pPr>
    </w:p>
    <w:p w:rsidR="000F0D5A" w:rsidRPr="000F0D5A" w:rsidRDefault="000F0D5A" w:rsidP="00DE0817">
      <w:pPr>
        <w:pStyle w:val="a8"/>
        <w:spacing w:line="240" w:lineRule="auto"/>
        <w:ind w:firstLine="360"/>
        <w:jc w:val="both"/>
        <w:rPr>
          <w:sz w:val="24"/>
          <w:szCs w:val="24"/>
        </w:rPr>
      </w:pPr>
      <w:r w:rsidRPr="000F0D5A">
        <w:rPr>
          <w:spacing w:val="-8"/>
          <w:sz w:val="24"/>
          <w:szCs w:val="24"/>
        </w:rPr>
        <w:t xml:space="preserve">1.1.2. </w:t>
      </w:r>
      <w:r w:rsidRPr="000F0D5A">
        <w:rPr>
          <w:sz w:val="24"/>
          <w:szCs w:val="24"/>
        </w:rPr>
        <w:t>Принципы и подходы к формированию Программы</w:t>
      </w:r>
    </w:p>
    <w:p w:rsidR="000F0D5A" w:rsidRPr="000F0D5A" w:rsidRDefault="000F0D5A" w:rsidP="000F0D5A">
      <w:pPr>
        <w:pStyle w:val="a8"/>
        <w:spacing w:line="240" w:lineRule="auto"/>
        <w:ind w:firstLine="0"/>
        <w:jc w:val="both"/>
        <w:rPr>
          <w:sz w:val="24"/>
          <w:szCs w:val="24"/>
        </w:rPr>
      </w:pPr>
    </w:p>
    <w:p w:rsidR="000F0D5A" w:rsidRPr="000F0D5A" w:rsidRDefault="000F0D5A" w:rsidP="000F0D5A">
      <w:pPr>
        <w:shd w:val="clear" w:color="auto" w:fill="FFFFFF"/>
        <w:rPr>
          <w:color w:val="000000"/>
        </w:rPr>
      </w:pPr>
      <w:r w:rsidRPr="000F0D5A">
        <w:rPr>
          <w:b/>
          <w:bCs/>
          <w:color w:val="000000"/>
        </w:rPr>
        <w:t>Принципы, сформулированные  на основе требований  ФГОС</w:t>
      </w:r>
    </w:p>
    <w:p w:rsidR="000F0D5A" w:rsidRPr="000F0D5A" w:rsidRDefault="000F0D5A" w:rsidP="00E460DE">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 xml:space="preserve">Поддержка разнообразия детства; сохранение уникальности и </w:t>
      </w:r>
      <w:proofErr w:type="spellStart"/>
      <w:r w:rsidRPr="000F0D5A">
        <w:rPr>
          <w:rFonts w:ascii="Times New Roman" w:eastAsia="Times New Roman" w:hAnsi="Times New Roman" w:cs="Times New Roman"/>
          <w:color w:val="000000"/>
          <w:sz w:val="24"/>
          <w:szCs w:val="24"/>
        </w:rPr>
        <w:t>самоценности</w:t>
      </w:r>
      <w:proofErr w:type="spellEnd"/>
      <w:r w:rsidRPr="000F0D5A">
        <w:rPr>
          <w:rFonts w:ascii="Times New Roman" w:eastAsia="Times New Roman" w:hAnsi="Times New Roman" w:cs="Times New Roman"/>
          <w:color w:val="000000"/>
          <w:sz w:val="24"/>
          <w:szCs w:val="24"/>
        </w:rPr>
        <w:t xml:space="preserve"> детства как важного этапа в общем развитии человека, </w:t>
      </w:r>
      <w:proofErr w:type="spellStart"/>
      <w:r w:rsidRPr="000F0D5A">
        <w:rPr>
          <w:rFonts w:ascii="Times New Roman" w:eastAsia="Times New Roman" w:hAnsi="Times New Roman" w:cs="Times New Roman"/>
          <w:color w:val="000000"/>
          <w:sz w:val="24"/>
          <w:szCs w:val="24"/>
        </w:rPr>
        <w:t>самоценность</w:t>
      </w:r>
      <w:proofErr w:type="spellEnd"/>
      <w:r w:rsidRPr="000F0D5A">
        <w:rPr>
          <w:rFonts w:ascii="Times New Roman" w:eastAsia="Times New Roman" w:hAnsi="Times New Roman" w:cs="Times New Roman"/>
          <w:color w:val="000000"/>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F0D5A" w:rsidRPr="000F0D5A" w:rsidRDefault="000F0D5A" w:rsidP="00E460DE">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0F0D5A" w:rsidRPr="000F0D5A" w:rsidRDefault="000F0D5A" w:rsidP="00E460DE">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lastRenderedPageBreak/>
        <w:t>Уважение личности ребенка.</w:t>
      </w:r>
    </w:p>
    <w:p w:rsidR="000F0D5A" w:rsidRPr="000F0D5A" w:rsidRDefault="000F0D5A" w:rsidP="00E460DE">
      <w:pPr>
        <w:pStyle w:val="a5"/>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F0D5A" w:rsidRPr="000F0D5A" w:rsidRDefault="000F0D5A" w:rsidP="000F0D5A">
      <w:pPr>
        <w:shd w:val="clear" w:color="auto" w:fill="FFFFFF"/>
        <w:rPr>
          <w:color w:val="000000"/>
        </w:rPr>
      </w:pPr>
      <w:r w:rsidRPr="000F0D5A">
        <w:rPr>
          <w:b/>
          <w:bCs/>
          <w:color w:val="000000"/>
        </w:rPr>
        <w:t>Основные принципы дошкольного образования</w:t>
      </w:r>
    </w:p>
    <w:p w:rsidR="000F0D5A" w:rsidRPr="000F0D5A" w:rsidRDefault="000F0D5A" w:rsidP="00E460DE">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F0D5A" w:rsidRPr="000F0D5A" w:rsidRDefault="000F0D5A" w:rsidP="00E460DE">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F0D5A" w:rsidRPr="000F0D5A" w:rsidRDefault="000F0D5A" w:rsidP="00E460DE">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0F0D5A" w:rsidRPr="000F0D5A" w:rsidRDefault="000F0D5A" w:rsidP="00E460DE">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Поддержка инициативы детей в различных видах деятельности.</w:t>
      </w:r>
    </w:p>
    <w:p w:rsidR="000F0D5A" w:rsidRPr="000F0D5A" w:rsidRDefault="000F0D5A" w:rsidP="00E460DE">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Сотрудничество  ДОУ с семьей.</w:t>
      </w:r>
    </w:p>
    <w:p w:rsidR="000F0D5A" w:rsidRPr="000F0D5A" w:rsidRDefault="000F0D5A" w:rsidP="00E460DE">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Приобщение детей к социокультурным нормам, традициям семьи, общества и государства.</w:t>
      </w:r>
    </w:p>
    <w:p w:rsidR="000F0D5A" w:rsidRPr="000F0D5A" w:rsidRDefault="000F0D5A" w:rsidP="00E460DE">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Формирование познавательных интересов и познавательных действий ребенка в различных видах деятельности.</w:t>
      </w:r>
    </w:p>
    <w:p w:rsidR="000F0D5A" w:rsidRPr="000F0D5A" w:rsidRDefault="000F0D5A" w:rsidP="00E460DE">
      <w:pPr>
        <w:pStyle w:val="a5"/>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0F0D5A">
        <w:rPr>
          <w:rFonts w:ascii="Times New Roman" w:eastAsia="Times New Roman" w:hAnsi="Times New Roman" w:cs="Times New Roman"/>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5D47AC" w:rsidRDefault="000F0D5A" w:rsidP="00A424AF">
      <w:pPr>
        <w:pStyle w:val="a5"/>
        <w:numPr>
          <w:ilvl w:val="0"/>
          <w:numId w:val="7"/>
        </w:numPr>
        <w:shd w:val="clear" w:color="auto" w:fill="FFFFFF"/>
        <w:spacing w:after="0" w:line="240" w:lineRule="auto"/>
        <w:ind w:firstLine="0"/>
        <w:jc w:val="both"/>
      </w:pPr>
      <w:r w:rsidRPr="00B86017">
        <w:rPr>
          <w:rFonts w:ascii="Times New Roman" w:eastAsia="Times New Roman" w:hAnsi="Times New Roman" w:cs="Times New Roman"/>
          <w:color w:val="000000"/>
          <w:sz w:val="24"/>
          <w:szCs w:val="24"/>
        </w:rPr>
        <w:t>Учет этнокультурной ситуации развития детей.</w:t>
      </w:r>
    </w:p>
    <w:p w:rsidR="005D47AC" w:rsidRDefault="005D47AC" w:rsidP="000F0D5A">
      <w:pPr>
        <w:pStyle w:val="3New"/>
        <w:spacing w:line="240" w:lineRule="auto"/>
        <w:ind w:firstLine="0"/>
      </w:pPr>
    </w:p>
    <w:p w:rsidR="005D47AC" w:rsidRDefault="005D47AC" w:rsidP="000F0D5A">
      <w:pPr>
        <w:pStyle w:val="3New"/>
        <w:spacing w:line="240" w:lineRule="auto"/>
        <w:ind w:firstLine="0"/>
      </w:pPr>
    </w:p>
    <w:p w:rsidR="005D47AC" w:rsidRDefault="005D47AC" w:rsidP="000F0D5A">
      <w:pPr>
        <w:pStyle w:val="3New"/>
        <w:spacing w:line="240" w:lineRule="auto"/>
        <w:ind w:firstLine="0"/>
      </w:pPr>
    </w:p>
    <w:p w:rsidR="00C82F6A" w:rsidRDefault="00C82F6A" w:rsidP="000F0D5A">
      <w:pPr>
        <w:pStyle w:val="3New"/>
        <w:spacing w:line="240" w:lineRule="auto"/>
        <w:ind w:firstLine="0"/>
      </w:pPr>
      <w:r>
        <w:t xml:space="preserve">1.1.3. Индивидуальная характеристика детей </w:t>
      </w:r>
    </w:p>
    <w:p w:rsidR="000F0D5A" w:rsidRDefault="000F0D5A" w:rsidP="000F0D5A">
      <w:pPr>
        <w:shd w:val="clear" w:color="auto" w:fill="FFFFFF"/>
        <w:autoSpaceDE w:val="0"/>
        <w:autoSpaceDN w:val="0"/>
        <w:adjustRightInd w:val="0"/>
        <w:ind w:firstLine="708"/>
        <w:jc w:val="both"/>
      </w:pPr>
    </w:p>
    <w:p w:rsidR="000F0D5A" w:rsidRDefault="000F0D5A" w:rsidP="00974367">
      <w:pPr>
        <w:shd w:val="clear" w:color="auto" w:fill="FFFFFF"/>
        <w:autoSpaceDE w:val="0"/>
        <w:autoSpaceDN w:val="0"/>
        <w:adjustRightInd w:val="0"/>
        <w:ind w:firstLine="567"/>
        <w:jc w:val="both"/>
      </w:pPr>
      <w:proofErr w:type="gramStart"/>
      <w:r>
        <w:t>Подго</w:t>
      </w:r>
      <w:r w:rsidR="001F1333">
        <w:t>товительную группу «Одуванчики»</w:t>
      </w:r>
      <w:r>
        <w:t>» посещают воспитанники, проживающие в с. Косулино,</w:t>
      </w:r>
      <w:r w:rsidR="00A976F5">
        <w:t xml:space="preserve"> КП «Алые паруса»,</w:t>
      </w:r>
      <w:r>
        <w:t xml:space="preserve"> </w:t>
      </w:r>
      <w:r w:rsidR="001F1333">
        <w:t xml:space="preserve">КП «Крылья», п. Прохладный,                 </w:t>
      </w:r>
      <w:r w:rsidRPr="0006157E">
        <w:t xml:space="preserve"> </w:t>
      </w:r>
      <w:r w:rsidR="001F1333">
        <w:t>КП «</w:t>
      </w:r>
      <w:r w:rsidRPr="0006157E">
        <w:t>Мельница</w:t>
      </w:r>
      <w:r w:rsidR="001F1333">
        <w:t>»</w:t>
      </w:r>
      <w:r w:rsidRPr="0006157E">
        <w:t>,</w:t>
      </w:r>
      <w:r w:rsidR="001F1333">
        <w:t xml:space="preserve"> КП «</w:t>
      </w:r>
      <w:proofErr w:type="spellStart"/>
      <w:r w:rsidR="001F1333">
        <w:t>Новокосулино</w:t>
      </w:r>
      <w:proofErr w:type="spellEnd"/>
      <w:r w:rsidR="001F1333">
        <w:t>»</w:t>
      </w:r>
      <w:r w:rsidRPr="0006157E">
        <w:t xml:space="preserve"> Белоярского района Свердловской области.</w:t>
      </w:r>
      <w:proofErr w:type="gramEnd"/>
    </w:p>
    <w:p w:rsidR="00A976F5" w:rsidRPr="006D4951" w:rsidRDefault="00A976F5" w:rsidP="00974367">
      <w:pPr>
        <w:shd w:val="clear" w:color="auto" w:fill="FFFFFF"/>
        <w:autoSpaceDE w:val="0"/>
        <w:autoSpaceDN w:val="0"/>
        <w:adjustRightInd w:val="0"/>
        <w:ind w:firstLine="567"/>
        <w:jc w:val="both"/>
      </w:pPr>
    </w:p>
    <w:p w:rsidR="000F0D5A" w:rsidRDefault="000F0D5A" w:rsidP="000F0D5A">
      <w:pPr>
        <w:jc w:val="center"/>
        <w:rPr>
          <w:b/>
        </w:rPr>
      </w:pPr>
      <w:r w:rsidRPr="00F3738B">
        <w:rPr>
          <w:b/>
        </w:rPr>
        <w:t>Количественный состав воспитанников</w:t>
      </w:r>
      <w:r>
        <w:rPr>
          <w:b/>
        </w:rPr>
        <w:t>, численность детей</w:t>
      </w:r>
    </w:p>
    <w:tbl>
      <w:tblPr>
        <w:tblW w:w="0" w:type="auto"/>
        <w:jc w:val="center"/>
        <w:tblCellMar>
          <w:left w:w="10" w:type="dxa"/>
          <w:right w:w="10" w:type="dxa"/>
        </w:tblCellMar>
        <w:tblLook w:val="04A0" w:firstRow="1" w:lastRow="0" w:firstColumn="1" w:lastColumn="0" w:noHBand="0" w:noVBand="1"/>
      </w:tblPr>
      <w:tblGrid>
        <w:gridCol w:w="4196"/>
      </w:tblGrid>
      <w:tr w:rsidR="000F0D5A" w:rsidRPr="003E4902" w:rsidTr="005462BF">
        <w:trPr>
          <w:trHeight w:val="1"/>
          <w:jc w:val="center"/>
        </w:trPr>
        <w:tc>
          <w:tcPr>
            <w:tcW w:w="4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0F0D5A" w:rsidRPr="003E4902" w:rsidRDefault="000F0D5A" w:rsidP="005462BF">
            <w:pPr>
              <w:jc w:val="center"/>
              <w:rPr>
                <w:lang w:eastAsia="en-US"/>
              </w:rPr>
            </w:pPr>
            <w:r w:rsidRPr="003E4902">
              <w:rPr>
                <w:b/>
                <w:lang w:eastAsia="en-US"/>
              </w:rPr>
              <w:t>Возраст детей</w:t>
            </w:r>
          </w:p>
        </w:tc>
      </w:tr>
      <w:tr w:rsidR="000F0D5A" w:rsidRPr="00F3738B" w:rsidTr="005462BF">
        <w:trPr>
          <w:trHeight w:val="1"/>
          <w:jc w:val="center"/>
        </w:trPr>
        <w:tc>
          <w:tcPr>
            <w:tcW w:w="4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D5A" w:rsidRPr="00F3738B" w:rsidRDefault="000F0D5A" w:rsidP="000F0D5A">
            <w:pPr>
              <w:jc w:val="center"/>
              <w:rPr>
                <w:lang w:eastAsia="en-US"/>
              </w:rPr>
            </w:pPr>
            <w:r>
              <w:rPr>
                <w:lang w:eastAsia="en-US"/>
              </w:rPr>
              <w:t>6 – 7 лет</w:t>
            </w:r>
          </w:p>
        </w:tc>
      </w:tr>
    </w:tbl>
    <w:p w:rsidR="000F0D5A" w:rsidRDefault="000F0D5A" w:rsidP="000F0D5A">
      <w:pPr>
        <w:jc w:val="center"/>
        <w:rPr>
          <w:b/>
        </w:rPr>
      </w:pPr>
    </w:p>
    <w:p w:rsidR="000F0D5A" w:rsidRPr="003E4902" w:rsidRDefault="000F0D5A" w:rsidP="000F0D5A"/>
    <w:tbl>
      <w:tblPr>
        <w:tblW w:w="12910" w:type="dxa"/>
        <w:tblInd w:w="98" w:type="dxa"/>
        <w:tblCellMar>
          <w:left w:w="10" w:type="dxa"/>
          <w:right w:w="10" w:type="dxa"/>
        </w:tblCellMar>
        <w:tblLook w:val="04A0" w:firstRow="1" w:lastRow="0" w:firstColumn="1" w:lastColumn="0" w:noHBand="0" w:noVBand="1"/>
      </w:tblPr>
      <w:tblGrid>
        <w:gridCol w:w="2971"/>
        <w:gridCol w:w="2962"/>
        <w:gridCol w:w="2840"/>
        <w:gridCol w:w="4137"/>
      </w:tblGrid>
      <w:tr w:rsidR="000F0D5A" w:rsidRPr="00F3738B" w:rsidTr="005462BF">
        <w:trPr>
          <w:trHeight w:val="204"/>
        </w:trPr>
        <w:tc>
          <w:tcPr>
            <w:tcW w:w="2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0F0D5A" w:rsidRPr="00F3738B" w:rsidRDefault="000F0D5A" w:rsidP="005462BF">
            <w:pPr>
              <w:jc w:val="center"/>
              <w:rPr>
                <w:lang w:eastAsia="en-US"/>
              </w:rPr>
            </w:pPr>
            <w:r w:rsidRPr="00F3738B">
              <w:rPr>
                <w:b/>
                <w:lang w:eastAsia="en-US"/>
              </w:rPr>
              <w:t>Нормативная</w:t>
            </w:r>
          </w:p>
        </w:tc>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0F0D5A" w:rsidRPr="00F3738B" w:rsidRDefault="000F0D5A" w:rsidP="005462BF">
            <w:pPr>
              <w:jc w:val="center"/>
              <w:rPr>
                <w:lang w:eastAsia="en-US"/>
              </w:rPr>
            </w:pPr>
            <w:r w:rsidRPr="00F3738B">
              <w:rPr>
                <w:b/>
                <w:lang w:eastAsia="en-US"/>
              </w:rPr>
              <w:t>Фактическая</w:t>
            </w:r>
          </w:p>
        </w:tc>
        <w:tc>
          <w:tcPr>
            <w:tcW w:w="2840" w:type="dxa"/>
            <w:tcBorders>
              <w:top w:val="single" w:sz="4" w:space="0" w:color="000000"/>
              <w:left w:val="single" w:sz="4" w:space="0" w:color="000000"/>
              <w:bottom w:val="single" w:sz="4" w:space="0" w:color="000000"/>
              <w:right w:val="single" w:sz="4" w:space="0" w:color="000000"/>
            </w:tcBorders>
          </w:tcPr>
          <w:p w:rsidR="000F0D5A" w:rsidRPr="00F3738B" w:rsidRDefault="000F0D5A" w:rsidP="005462BF">
            <w:pPr>
              <w:jc w:val="center"/>
              <w:rPr>
                <w:lang w:eastAsia="en-US"/>
              </w:rPr>
            </w:pPr>
            <w:r w:rsidRPr="00F3738B">
              <w:rPr>
                <w:b/>
                <w:lang w:eastAsia="en-US"/>
              </w:rPr>
              <w:t>Девочки</w:t>
            </w:r>
          </w:p>
        </w:tc>
        <w:tc>
          <w:tcPr>
            <w:tcW w:w="4137" w:type="dxa"/>
            <w:tcBorders>
              <w:top w:val="single" w:sz="4" w:space="0" w:color="000000"/>
              <w:left w:val="single" w:sz="4" w:space="0" w:color="000000"/>
              <w:bottom w:val="single" w:sz="4" w:space="0" w:color="000000"/>
              <w:right w:val="single" w:sz="4" w:space="0" w:color="000000"/>
            </w:tcBorders>
          </w:tcPr>
          <w:p w:rsidR="000F0D5A" w:rsidRPr="00F3738B" w:rsidRDefault="000F0D5A" w:rsidP="005462BF">
            <w:pPr>
              <w:jc w:val="center"/>
              <w:rPr>
                <w:lang w:eastAsia="en-US"/>
              </w:rPr>
            </w:pPr>
            <w:r w:rsidRPr="00F3738B">
              <w:rPr>
                <w:b/>
                <w:lang w:eastAsia="en-US"/>
              </w:rPr>
              <w:t>Мальчики</w:t>
            </w:r>
          </w:p>
        </w:tc>
      </w:tr>
      <w:tr w:rsidR="000F0D5A" w:rsidRPr="00F3738B" w:rsidTr="005462BF">
        <w:trPr>
          <w:trHeight w:val="1"/>
        </w:trPr>
        <w:tc>
          <w:tcPr>
            <w:tcW w:w="2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D5A" w:rsidRPr="00F3738B" w:rsidRDefault="00A976F5" w:rsidP="005462BF">
            <w:pPr>
              <w:jc w:val="center"/>
              <w:rPr>
                <w:lang w:eastAsia="en-US"/>
              </w:rPr>
            </w:pPr>
            <w:r>
              <w:rPr>
                <w:lang w:eastAsia="en-US"/>
              </w:rPr>
              <w:t>25</w:t>
            </w:r>
          </w:p>
        </w:tc>
        <w:tc>
          <w:tcPr>
            <w:tcW w:w="2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D5A" w:rsidRPr="00F3738B" w:rsidRDefault="004D3D41" w:rsidP="005462BF">
            <w:pPr>
              <w:jc w:val="center"/>
              <w:rPr>
                <w:color w:val="FFFFFF" w:themeColor="background1"/>
                <w:lang w:eastAsia="en-US"/>
              </w:rPr>
            </w:pPr>
            <w:r>
              <w:rPr>
                <w:color w:val="FFFFFF" w:themeColor="background1"/>
                <w:lang w:eastAsia="en-US"/>
              </w:rPr>
              <w:t>272</w:t>
            </w:r>
            <w:r w:rsidR="00A976F5">
              <w:rPr>
                <w:lang w:eastAsia="en-US"/>
              </w:rPr>
              <w:t>26</w:t>
            </w:r>
            <w:r>
              <w:rPr>
                <w:color w:val="FFFFFF" w:themeColor="background1"/>
                <w:lang w:eastAsia="en-US"/>
              </w:rPr>
              <w:t>27</w:t>
            </w:r>
          </w:p>
        </w:tc>
        <w:tc>
          <w:tcPr>
            <w:tcW w:w="2840" w:type="dxa"/>
            <w:tcBorders>
              <w:top w:val="single" w:sz="4" w:space="0" w:color="000000"/>
              <w:left w:val="single" w:sz="4" w:space="0" w:color="000000"/>
              <w:bottom w:val="single" w:sz="4" w:space="0" w:color="000000"/>
              <w:right w:val="single" w:sz="4" w:space="0" w:color="000000"/>
            </w:tcBorders>
            <w:vAlign w:val="center"/>
          </w:tcPr>
          <w:p w:rsidR="000F0D5A" w:rsidRPr="00F3738B" w:rsidRDefault="000F0D5A" w:rsidP="005462BF">
            <w:pPr>
              <w:jc w:val="center"/>
              <w:rPr>
                <w:lang w:eastAsia="en-US"/>
              </w:rPr>
            </w:pPr>
          </w:p>
        </w:tc>
        <w:tc>
          <w:tcPr>
            <w:tcW w:w="4137" w:type="dxa"/>
            <w:tcBorders>
              <w:top w:val="single" w:sz="4" w:space="0" w:color="000000"/>
              <w:left w:val="single" w:sz="4" w:space="0" w:color="000000"/>
              <w:bottom w:val="single" w:sz="4" w:space="0" w:color="000000"/>
              <w:right w:val="single" w:sz="4" w:space="0" w:color="000000"/>
            </w:tcBorders>
            <w:vAlign w:val="center"/>
          </w:tcPr>
          <w:p w:rsidR="000F0D5A" w:rsidRPr="00F3738B" w:rsidRDefault="000F0D5A" w:rsidP="005462BF">
            <w:pPr>
              <w:jc w:val="center"/>
              <w:rPr>
                <w:lang w:eastAsia="en-US"/>
              </w:rPr>
            </w:pPr>
          </w:p>
        </w:tc>
      </w:tr>
    </w:tbl>
    <w:p w:rsidR="000F0D5A" w:rsidRDefault="000F0D5A" w:rsidP="000F0D5A">
      <w:pPr>
        <w:rPr>
          <w:b/>
        </w:rPr>
      </w:pPr>
    </w:p>
    <w:p w:rsidR="000F0D5A" w:rsidRPr="00653495" w:rsidRDefault="000F0D5A" w:rsidP="000F0D5A">
      <w:r w:rsidRPr="00F3738B">
        <w:lastRenderedPageBreak/>
        <w:t xml:space="preserve">Состояние </w:t>
      </w:r>
      <w:proofErr w:type="spellStart"/>
      <w:proofErr w:type="gramStart"/>
      <w:r w:rsidRPr="00F3738B">
        <w:t>психо</w:t>
      </w:r>
      <w:proofErr w:type="spellEnd"/>
      <w:r w:rsidRPr="00F3738B">
        <w:t>-физического</w:t>
      </w:r>
      <w:proofErr w:type="gramEnd"/>
      <w:r>
        <w:t xml:space="preserve"> </w:t>
      </w:r>
      <w:r w:rsidRPr="00D351C2">
        <w:t>з</w:t>
      </w:r>
      <w:r>
        <w:t>доровья детей на 1 сентября 201</w:t>
      </w:r>
      <w:r w:rsidR="00974367">
        <w:t>9</w:t>
      </w:r>
      <w:r w:rsidRPr="00D351C2">
        <w:t xml:space="preserve"> года:</w:t>
      </w:r>
    </w:p>
    <w:p w:rsidR="000F0D5A" w:rsidRPr="00834A3C" w:rsidRDefault="000F0D5A" w:rsidP="000F0D5A">
      <w:pPr>
        <w:jc w:val="center"/>
        <w:rPr>
          <w:b/>
        </w:rPr>
      </w:pPr>
      <w:r w:rsidRPr="00834A3C">
        <w:rPr>
          <w:b/>
        </w:rPr>
        <w:t>Хронические заболевания детей</w:t>
      </w:r>
    </w:p>
    <w:tbl>
      <w:tblPr>
        <w:tblW w:w="0" w:type="auto"/>
        <w:tblInd w:w="98" w:type="dxa"/>
        <w:tblCellMar>
          <w:left w:w="10" w:type="dxa"/>
          <w:right w:w="10" w:type="dxa"/>
        </w:tblCellMar>
        <w:tblLook w:val="04A0" w:firstRow="1" w:lastRow="0" w:firstColumn="1" w:lastColumn="0" w:noHBand="0" w:noVBand="1"/>
      </w:tblPr>
      <w:tblGrid>
        <w:gridCol w:w="520"/>
        <w:gridCol w:w="5444"/>
        <w:gridCol w:w="6946"/>
      </w:tblGrid>
      <w:tr w:rsidR="000F0D5A" w:rsidRPr="00834A3C" w:rsidTr="005462BF">
        <w:trPr>
          <w:trHeight w:val="325"/>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jc w:val="center"/>
              <w:rPr>
                <w:lang w:eastAsia="en-US"/>
              </w:rPr>
            </w:pPr>
            <w:r w:rsidRPr="00834A3C">
              <w:rPr>
                <w:b/>
                <w:sz w:val="28"/>
                <w:lang w:eastAsia="en-US"/>
              </w:rPr>
              <w:t>№</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jc w:val="center"/>
              <w:rPr>
                <w:lang w:eastAsia="en-US"/>
              </w:rPr>
            </w:pPr>
            <w:r w:rsidRPr="00834A3C">
              <w:rPr>
                <w:b/>
                <w:lang w:eastAsia="en-US"/>
              </w:rPr>
              <w:t xml:space="preserve">Заболеваемость </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4D3D41">
            <w:pPr>
              <w:jc w:val="center"/>
              <w:rPr>
                <w:b/>
                <w:lang w:eastAsia="en-US"/>
              </w:rPr>
            </w:pPr>
            <w:r w:rsidRPr="00834A3C">
              <w:rPr>
                <w:b/>
                <w:lang w:eastAsia="en-US"/>
              </w:rPr>
              <w:t>Количество детей / %</w:t>
            </w:r>
          </w:p>
        </w:tc>
      </w:tr>
      <w:tr w:rsidR="000F0D5A" w:rsidRPr="00834A3C"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1.</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Болезни органов дыхания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D5A" w:rsidRPr="00834A3C" w:rsidRDefault="000F0D5A" w:rsidP="005462BF">
            <w:pPr>
              <w:jc w:val="center"/>
              <w:rPr>
                <w:rFonts w:eastAsia="Calibri"/>
                <w:lang w:eastAsia="en-US"/>
              </w:rPr>
            </w:pPr>
          </w:p>
        </w:tc>
      </w:tr>
      <w:tr w:rsidR="000F0D5A" w:rsidRPr="00834A3C"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2.</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ЧБД</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D5A" w:rsidRPr="00834A3C" w:rsidRDefault="000F0D5A" w:rsidP="005462BF">
            <w:pPr>
              <w:jc w:val="center"/>
              <w:rPr>
                <w:rFonts w:eastAsia="Calibri"/>
                <w:lang w:eastAsia="en-US"/>
              </w:rPr>
            </w:pPr>
          </w:p>
        </w:tc>
      </w:tr>
      <w:tr w:rsidR="000F0D5A" w:rsidRPr="00834A3C"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3.</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 xml:space="preserve">Болезни </w:t>
            </w:r>
            <w:proofErr w:type="spellStart"/>
            <w:r w:rsidRPr="00834A3C">
              <w:rPr>
                <w:rFonts w:eastAsia="Calibri"/>
                <w:lang w:eastAsia="en-US"/>
              </w:rPr>
              <w:t>опорно</w:t>
            </w:r>
            <w:proofErr w:type="spellEnd"/>
            <w:r w:rsidRPr="00834A3C">
              <w:rPr>
                <w:rFonts w:eastAsia="Calibri"/>
                <w:lang w:eastAsia="en-US"/>
              </w:rPr>
              <w:t xml:space="preserve"> – двигательного аппарата</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D5A" w:rsidRPr="00834A3C" w:rsidRDefault="000F0D5A" w:rsidP="005462BF">
            <w:pPr>
              <w:jc w:val="center"/>
              <w:rPr>
                <w:rFonts w:eastAsia="Calibri"/>
                <w:lang w:eastAsia="en-US"/>
              </w:rPr>
            </w:pPr>
          </w:p>
        </w:tc>
      </w:tr>
      <w:tr w:rsidR="000F0D5A" w:rsidRPr="00834A3C"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4.</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Болезни нервной системы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D5A" w:rsidRPr="00574147" w:rsidRDefault="000F0D5A" w:rsidP="005462BF">
            <w:pPr>
              <w:jc w:val="center"/>
              <w:rPr>
                <w:rFonts w:eastAsia="Calibri"/>
                <w:color w:val="538135" w:themeColor="accent6" w:themeShade="BF"/>
                <w:lang w:eastAsia="en-US"/>
              </w:rPr>
            </w:pPr>
          </w:p>
        </w:tc>
      </w:tr>
      <w:tr w:rsidR="000F0D5A" w:rsidRPr="00834A3C"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5.</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proofErr w:type="spellStart"/>
            <w:r w:rsidRPr="00834A3C">
              <w:rPr>
                <w:rFonts w:eastAsia="Calibri"/>
                <w:lang w:eastAsia="en-US"/>
              </w:rPr>
              <w:t>Гиперактивные</w:t>
            </w:r>
            <w:proofErr w:type="spellEnd"/>
            <w:r w:rsidRPr="00834A3C">
              <w:rPr>
                <w:rFonts w:eastAsia="Calibri"/>
                <w:lang w:eastAsia="en-US"/>
              </w:rPr>
              <w:t xml:space="preserve"> дети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D5A" w:rsidRPr="0096131E" w:rsidRDefault="000F0D5A" w:rsidP="005462BF">
            <w:pPr>
              <w:jc w:val="center"/>
              <w:rPr>
                <w:rFonts w:eastAsia="Calibri"/>
                <w:lang w:eastAsia="en-US"/>
              </w:rPr>
            </w:pPr>
          </w:p>
        </w:tc>
      </w:tr>
      <w:tr w:rsidR="000F0D5A" w:rsidRPr="00834A3C"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6.</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Аллергики</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D5A" w:rsidRPr="0096131E" w:rsidRDefault="000F0D5A" w:rsidP="005462BF">
            <w:pPr>
              <w:jc w:val="center"/>
              <w:rPr>
                <w:rFonts w:eastAsia="Calibri"/>
                <w:lang w:eastAsia="en-US"/>
              </w:rPr>
            </w:pPr>
          </w:p>
        </w:tc>
      </w:tr>
      <w:tr w:rsidR="000F0D5A" w:rsidRPr="00834A3C"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7.</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Болезни глаз</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D5A" w:rsidRPr="0096131E" w:rsidRDefault="000F0D5A" w:rsidP="005462BF">
            <w:pPr>
              <w:jc w:val="center"/>
              <w:rPr>
                <w:rFonts w:eastAsia="Calibri"/>
                <w:lang w:eastAsia="en-US"/>
              </w:rPr>
            </w:pPr>
          </w:p>
        </w:tc>
      </w:tr>
      <w:tr w:rsidR="000F0D5A" w:rsidRPr="00834A3C"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8.</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Речевые нарушения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D5A" w:rsidRPr="0096131E" w:rsidRDefault="000F0D5A" w:rsidP="005462BF">
            <w:pPr>
              <w:jc w:val="center"/>
              <w:rPr>
                <w:rFonts w:eastAsia="Calibri"/>
                <w:lang w:eastAsia="en-US"/>
              </w:rPr>
            </w:pPr>
          </w:p>
        </w:tc>
      </w:tr>
      <w:tr w:rsidR="000F0D5A" w:rsidRPr="00F3738B" w:rsidTr="005462BF">
        <w:trPr>
          <w:trHeight w:val="1"/>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9.</w:t>
            </w:r>
          </w:p>
        </w:tc>
        <w:tc>
          <w:tcPr>
            <w:tcW w:w="5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834A3C" w:rsidRDefault="000F0D5A" w:rsidP="005462BF">
            <w:pPr>
              <w:rPr>
                <w:rFonts w:eastAsia="Calibri"/>
                <w:lang w:eastAsia="en-US"/>
              </w:rPr>
            </w:pPr>
            <w:r w:rsidRPr="00834A3C">
              <w:rPr>
                <w:rFonts w:eastAsia="Calibri"/>
                <w:lang w:eastAsia="en-US"/>
              </w:rPr>
              <w:t>Болезни сердечно – сосудистой системы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D5A" w:rsidRPr="0096131E" w:rsidRDefault="000F0D5A" w:rsidP="005462BF">
            <w:pPr>
              <w:jc w:val="center"/>
              <w:rPr>
                <w:rFonts w:eastAsia="Calibri"/>
                <w:lang w:eastAsia="en-US"/>
              </w:rPr>
            </w:pPr>
          </w:p>
        </w:tc>
      </w:tr>
    </w:tbl>
    <w:p w:rsidR="000F0D5A" w:rsidRPr="00C24094" w:rsidRDefault="000F0D5A" w:rsidP="000F0D5A">
      <w:pPr>
        <w:rPr>
          <w:rFonts w:eastAsia="Calibri"/>
          <w:b/>
          <w:color w:val="ED7D31" w:themeColor="accent2"/>
          <w:lang w:eastAsia="en-US"/>
        </w:rPr>
      </w:pPr>
      <w:r w:rsidRPr="00C24094">
        <w:rPr>
          <w:rFonts w:eastAsia="Calibri"/>
          <w:b/>
          <w:color w:val="ED7D31" w:themeColor="accent2"/>
          <w:lang w:eastAsia="en-US"/>
        </w:rPr>
        <w:t>Группу посещают дети с речевым на</w:t>
      </w:r>
      <w:r w:rsidR="001F1333" w:rsidRPr="00C24094">
        <w:rPr>
          <w:rFonts w:eastAsia="Calibri"/>
          <w:b/>
          <w:color w:val="ED7D31" w:themeColor="accent2"/>
          <w:lang w:eastAsia="en-US"/>
        </w:rPr>
        <w:t>рушением</w:t>
      </w:r>
      <w:r w:rsidRPr="00C24094">
        <w:rPr>
          <w:rFonts w:eastAsia="Calibri"/>
          <w:b/>
          <w:color w:val="ED7D31" w:themeColor="accent2"/>
          <w:lang w:eastAsia="en-US"/>
        </w:rPr>
        <w:t>.</w:t>
      </w:r>
    </w:p>
    <w:p w:rsidR="000F0D5A" w:rsidRPr="00C24094" w:rsidRDefault="000F0D5A" w:rsidP="000F0D5A">
      <w:pPr>
        <w:rPr>
          <w:rFonts w:eastAsia="Calibri"/>
          <w:color w:val="ED7D31" w:themeColor="accent2"/>
          <w:lang w:eastAsia="en-US"/>
        </w:rPr>
      </w:pPr>
      <w:r w:rsidRPr="00C24094">
        <w:rPr>
          <w:rFonts w:eastAsia="Calibri"/>
          <w:color w:val="ED7D31" w:themeColor="accent2"/>
          <w:lang w:eastAsia="en-US"/>
        </w:rPr>
        <w:t xml:space="preserve"> По заключению ТОПМПК:</w:t>
      </w:r>
    </w:p>
    <w:p w:rsidR="000F0D5A" w:rsidRPr="00C24094" w:rsidRDefault="000F0D5A" w:rsidP="000F0D5A">
      <w:pPr>
        <w:rPr>
          <w:rFonts w:eastAsia="Calibri"/>
          <w:color w:val="ED7D31" w:themeColor="accent2"/>
          <w:lang w:eastAsia="en-US"/>
        </w:rPr>
      </w:pPr>
    </w:p>
    <w:p w:rsidR="000F0D5A" w:rsidRPr="005917CA" w:rsidRDefault="000F0D5A" w:rsidP="000F0D5A">
      <w:pPr>
        <w:rPr>
          <w:rFonts w:eastAsia="Calibri"/>
          <w:color w:val="000000" w:themeColor="text1"/>
          <w:lang w:eastAsia="en-US"/>
        </w:rPr>
      </w:pPr>
    </w:p>
    <w:p w:rsidR="000F0D5A" w:rsidRPr="00F3738B" w:rsidRDefault="000F0D5A" w:rsidP="000F0D5A">
      <w:pPr>
        <w:jc w:val="center"/>
        <w:rPr>
          <w:rFonts w:eastAsia="Calibri"/>
          <w:b/>
          <w:lang w:eastAsia="en-US"/>
        </w:rPr>
      </w:pPr>
      <w:r w:rsidRPr="00F3738B">
        <w:rPr>
          <w:rFonts w:eastAsia="Calibri"/>
          <w:b/>
          <w:lang w:eastAsia="en-US"/>
        </w:rPr>
        <w:t>Характеристика семей воспитанников</w:t>
      </w:r>
    </w:p>
    <w:p w:rsidR="000F0D5A" w:rsidRPr="003E4902" w:rsidRDefault="000F0D5A" w:rsidP="000F0D5A">
      <w:pPr>
        <w:rPr>
          <w:rFonts w:eastAsia="Calibri"/>
          <w:lang w:eastAsia="en-US"/>
        </w:rPr>
      </w:pPr>
      <w:r w:rsidRPr="00F3738B">
        <w:rPr>
          <w:rFonts w:eastAsia="Calibri"/>
          <w:lang w:eastAsia="en-US"/>
        </w:rPr>
        <w:t>Данные об образовательном уровне родителей</w:t>
      </w:r>
    </w:p>
    <w:tbl>
      <w:tblPr>
        <w:tblW w:w="0" w:type="auto"/>
        <w:tblInd w:w="98" w:type="dxa"/>
        <w:tblCellMar>
          <w:left w:w="10" w:type="dxa"/>
          <w:right w:w="10" w:type="dxa"/>
        </w:tblCellMar>
        <w:tblLook w:val="04A0" w:firstRow="1" w:lastRow="0" w:firstColumn="1" w:lastColumn="0" w:noHBand="0" w:noVBand="1"/>
      </w:tblPr>
      <w:tblGrid>
        <w:gridCol w:w="3979"/>
        <w:gridCol w:w="4111"/>
        <w:gridCol w:w="4961"/>
      </w:tblGrid>
      <w:tr w:rsidR="000F0D5A" w:rsidRPr="004D3D41" w:rsidTr="005462BF">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b/>
                <w:sz w:val="22"/>
                <w:szCs w:val="22"/>
                <w:lang w:eastAsia="en-US"/>
              </w:rPr>
              <w:t xml:space="preserve">Образование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jc w:val="center"/>
              <w:rPr>
                <w:rFonts w:eastAsia="Calibri"/>
                <w:sz w:val="22"/>
                <w:szCs w:val="22"/>
                <w:lang w:eastAsia="en-US"/>
              </w:rPr>
            </w:pPr>
            <w:r w:rsidRPr="004D3D41">
              <w:rPr>
                <w:rFonts w:eastAsia="Calibri"/>
                <w:b/>
                <w:sz w:val="22"/>
                <w:szCs w:val="22"/>
                <w:lang w:eastAsia="en-US"/>
              </w:rPr>
              <w:t>Кол-во родителей</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jc w:val="center"/>
              <w:rPr>
                <w:rFonts w:eastAsia="Calibri"/>
                <w:b/>
                <w:sz w:val="22"/>
                <w:szCs w:val="22"/>
                <w:lang w:eastAsia="en-US"/>
              </w:rPr>
            </w:pPr>
            <w:r w:rsidRPr="004D3D41">
              <w:rPr>
                <w:rFonts w:eastAsia="Calibri"/>
                <w:b/>
                <w:sz w:val="22"/>
                <w:szCs w:val="22"/>
                <w:lang w:eastAsia="en-US"/>
              </w:rPr>
              <w:t>%</w:t>
            </w:r>
          </w:p>
        </w:tc>
      </w:tr>
      <w:tr w:rsidR="000F0D5A" w:rsidRPr="004D3D41" w:rsidTr="005462BF">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Неполное среднее</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r>
      <w:tr w:rsidR="000F0D5A" w:rsidRPr="004D3D41" w:rsidTr="005462BF">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 xml:space="preserve">Среднее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r>
      <w:tr w:rsidR="000F0D5A" w:rsidRPr="004D3D41" w:rsidTr="005462BF">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Среднее специальное</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r>
      <w:tr w:rsidR="000F0D5A" w:rsidRPr="004D3D41" w:rsidTr="005462BF">
        <w:trPr>
          <w:trHeight w:val="1"/>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Незаконченное высшее</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r>
      <w:tr w:rsidR="000F0D5A" w:rsidRPr="004D3D41" w:rsidTr="005462BF">
        <w:trPr>
          <w:trHeight w:val="137"/>
        </w:trPr>
        <w:tc>
          <w:tcPr>
            <w:tcW w:w="3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 xml:space="preserve">Высшее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r>
    </w:tbl>
    <w:p w:rsidR="000F0D5A" w:rsidRPr="004D3D41" w:rsidRDefault="000F0D5A" w:rsidP="000F0D5A">
      <w:pPr>
        <w:rPr>
          <w:rFonts w:eastAsia="Calibri"/>
          <w:sz w:val="22"/>
          <w:szCs w:val="22"/>
          <w:lang w:eastAsia="en-US"/>
        </w:rPr>
      </w:pPr>
      <w:r w:rsidRPr="004D3D41">
        <w:rPr>
          <w:rFonts w:eastAsia="Calibri"/>
          <w:sz w:val="22"/>
          <w:szCs w:val="22"/>
          <w:lang w:eastAsia="en-US"/>
        </w:rPr>
        <w:t>Данные о количестве детей в семье</w:t>
      </w:r>
    </w:p>
    <w:tbl>
      <w:tblPr>
        <w:tblW w:w="13051" w:type="dxa"/>
        <w:tblInd w:w="98" w:type="dxa"/>
        <w:tblCellMar>
          <w:left w:w="10" w:type="dxa"/>
          <w:right w:w="10" w:type="dxa"/>
        </w:tblCellMar>
        <w:tblLook w:val="04A0" w:firstRow="1" w:lastRow="0" w:firstColumn="1" w:lastColumn="0" w:noHBand="0" w:noVBand="1"/>
      </w:tblPr>
      <w:tblGrid>
        <w:gridCol w:w="3024"/>
        <w:gridCol w:w="2939"/>
        <w:gridCol w:w="2127"/>
        <w:gridCol w:w="4961"/>
      </w:tblGrid>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b/>
                <w:sz w:val="22"/>
                <w:szCs w:val="22"/>
                <w:lang w:eastAsia="en-US"/>
              </w:rPr>
              <w:t xml:space="preserve">Количество детей в семье </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jc w:val="center"/>
              <w:rPr>
                <w:rFonts w:eastAsia="Calibri"/>
                <w:sz w:val="22"/>
                <w:szCs w:val="22"/>
                <w:lang w:eastAsia="en-US"/>
              </w:rPr>
            </w:pPr>
            <w:r w:rsidRPr="004D3D41">
              <w:rPr>
                <w:rFonts w:eastAsia="Calibri"/>
                <w:b/>
                <w:sz w:val="22"/>
                <w:szCs w:val="22"/>
                <w:lang w:eastAsia="en-US"/>
              </w:rPr>
              <w:t>Кол-во семей</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jc w:val="center"/>
              <w:rPr>
                <w:rFonts w:eastAsia="Calibri"/>
                <w:sz w:val="22"/>
                <w:szCs w:val="22"/>
                <w:lang w:eastAsia="en-US"/>
              </w:rPr>
            </w:pPr>
            <w:r w:rsidRPr="004D3D41">
              <w:rPr>
                <w:rFonts w:eastAsia="Calibri"/>
                <w:sz w:val="22"/>
                <w:szCs w:val="22"/>
                <w:lang w:eastAsia="en-US"/>
              </w:rPr>
              <w:t>Начало года</w:t>
            </w:r>
          </w:p>
        </w:tc>
        <w:tc>
          <w:tcPr>
            <w:tcW w:w="4961" w:type="dxa"/>
            <w:tcBorders>
              <w:top w:val="single" w:sz="4" w:space="0" w:color="000000"/>
              <w:left w:val="single" w:sz="4" w:space="0" w:color="000000"/>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r w:rsidRPr="004D3D41">
              <w:rPr>
                <w:rFonts w:eastAsia="Calibri"/>
                <w:sz w:val="22"/>
                <w:szCs w:val="22"/>
                <w:lang w:eastAsia="en-US"/>
              </w:rPr>
              <w:t>Конец года</w:t>
            </w: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Полные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rPr>
                <w:rFonts w:eastAsia="Calibri"/>
                <w:sz w:val="22"/>
                <w:szCs w:val="22"/>
                <w:lang w:eastAsia="en-US"/>
              </w:rPr>
            </w:pPr>
            <w:r w:rsidRPr="004D3D41">
              <w:rPr>
                <w:rFonts w:eastAsia="Calibri"/>
                <w:sz w:val="22"/>
                <w:szCs w:val="22"/>
                <w:lang w:eastAsia="en-US"/>
              </w:rPr>
              <w:t>Неполные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rPr>
                <w:rFonts w:eastAsia="Calibri"/>
                <w:sz w:val="22"/>
                <w:szCs w:val="22"/>
                <w:lang w:eastAsia="en-US"/>
              </w:rPr>
            </w:pPr>
            <w:r w:rsidRPr="004D3D41">
              <w:rPr>
                <w:rFonts w:eastAsia="Calibri"/>
                <w:sz w:val="22"/>
                <w:szCs w:val="22"/>
                <w:lang w:eastAsia="en-US"/>
              </w:rPr>
              <w:t>Многодетные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rPr>
                <w:rFonts w:eastAsia="Calibri"/>
                <w:sz w:val="22"/>
                <w:szCs w:val="22"/>
                <w:lang w:eastAsia="en-US"/>
              </w:rPr>
            </w:pPr>
            <w:r w:rsidRPr="004D3D41">
              <w:rPr>
                <w:rFonts w:eastAsia="Calibri"/>
                <w:sz w:val="22"/>
                <w:szCs w:val="22"/>
                <w:lang w:eastAsia="en-US"/>
              </w:rPr>
              <w:t>1 ребенок</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2 ребенка</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3 ребенка и более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bl>
    <w:p w:rsidR="000F0D5A" w:rsidRPr="004D3D41" w:rsidRDefault="000F0D5A" w:rsidP="000F0D5A">
      <w:pPr>
        <w:rPr>
          <w:rFonts w:eastAsia="Calibri"/>
          <w:sz w:val="22"/>
          <w:szCs w:val="22"/>
          <w:lang w:eastAsia="en-US"/>
        </w:rPr>
      </w:pPr>
    </w:p>
    <w:p w:rsidR="00A11D13" w:rsidRPr="00F9119D" w:rsidRDefault="000F0D5A" w:rsidP="00F9119D">
      <w:pPr>
        <w:pStyle w:val="a7"/>
        <w:rPr>
          <w:rFonts w:ascii="Times New Roman" w:hAnsi="Times New Roman"/>
          <w:sz w:val="24"/>
          <w:szCs w:val="24"/>
        </w:rPr>
      </w:pPr>
      <w:r w:rsidRPr="002E6F7B">
        <w:rPr>
          <w:rFonts w:ascii="Times New Roman" w:hAnsi="Times New Roman"/>
        </w:rPr>
        <w:t>Многодетные семьи</w:t>
      </w:r>
      <w:r w:rsidRPr="004D3D41">
        <w:t xml:space="preserve"> </w:t>
      </w:r>
      <w:r w:rsidRPr="00F9119D">
        <w:rPr>
          <w:rFonts w:ascii="Times New Roman" w:hAnsi="Times New Roman"/>
        </w:rPr>
        <w:t xml:space="preserve">–      </w:t>
      </w:r>
    </w:p>
    <w:p w:rsidR="000F0D5A" w:rsidRPr="004D3D41" w:rsidRDefault="000F0D5A" w:rsidP="000F0D5A">
      <w:pPr>
        <w:jc w:val="both"/>
        <w:rPr>
          <w:rFonts w:eastAsia="Calibri"/>
          <w:sz w:val="22"/>
          <w:szCs w:val="22"/>
          <w:lang w:eastAsia="en-US"/>
        </w:rPr>
      </w:pPr>
      <w:r w:rsidRPr="004D3D41">
        <w:rPr>
          <w:rFonts w:eastAsia="Calibri"/>
          <w:sz w:val="22"/>
          <w:szCs w:val="22"/>
          <w:lang w:eastAsia="en-US"/>
        </w:rPr>
        <w:t xml:space="preserve">Малообеспеченные семьи – </w:t>
      </w:r>
    </w:p>
    <w:p w:rsidR="000F0D5A" w:rsidRPr="004D3D41" w:rsidRDefault="000F0D5A" w:rsidP="000F0D5A">
      <w:pPr>
        <w:jc w:val="both"/>
        <w:rPr>
          <w:rFonts w:eastAsia="Calibri"/>
          <w:sz w:val="22"/>
          <w:szCs w:val="22"/>
          <w:lang w:eastAsia="en-US"/>
        </w:rPr>
      </w:pPr>
      <w:r w:rsidRPr="004D3D41">
        <w:rPr>
          <w:rFonts w:eastAsia="Calibri"/>
          <w:sz w:val="22"/>
          <w:szCs w:val="22"/>
          <w:lang w:eastAsia="en-US"/>
        </w:rPr>
        <w:t>Семьи, воспитывающие опекаемого ребенка –</w:t>
      </w:r>
    </w:p>
    <w:p w:rsidR="000F0D5A" w:rsidRPr="004D3D41" w:rsidRDefault="000F0D5A" w:rsidP="000F0D5A">
      <w:pPr>
        <w:jc w:val="both"/>
        <w:rPr>
          <w:rFonts w:eastAsia="Calibri"/>
          <w:sz w:val="22"/>
          <w:szCs w:val="22"/>
          <w:lang w:eastAsia="en-US"/>
        </w:rPr>
      </w:pPr>
      <w:r w:rsidRPr="004D3D41">
        <w:rPr>
          <w:rFonts w:eastAsia="Calibri"/>
          <w:sz w:val="22"/>
          <w:szCs w:val="22"/>
          <w:lang w:eastAsia="en-US"/>
        </w:rPr>
        <w:lastRenderedPageBreak/>
        <w:t>Данные о жилье</w:t>
      </w:r>
    </w:p>
    <w:tbl>
      <w:tblPr>
        <w:tblW w:w="13051" w:type="dxa"/>
        <w:tblInd w:w="98" w:type="dxa"/>
        <w:tblCellMar>
          <w:left w:w="10" w:type="dxa"/>
          <w:right w:w="10" w:type="dxa"/>
        </w:tblCellMar>
        <w:tblLook w:val="04A0" w:firstRow="1" w:lastRow="0" w:firstColumn="1" w:lastColumn="0" w:noHBand="0" w:noVBand="1"/>
      </w:tblPr>
      <w:tblGrid>
        <w:gridCol w:w="3024"/>
        <w:gridCol w:w="2939"/>
        <w:gridCol w:w="2411"/>
        <w:gridCol w:w="4677"/>
      </w:tblGrid>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b/>
                <w:sz w:val="22"/>
                <w:szCs w:val="22"/>
                <w:lang w:eastAsia="en-US"/>
              </w:rPr>
            </w:pPr>
            <w:r w:rsidRPr="004D3D41">
              <w:rPr>
                <w:rFonts w:eastAsia="Calibri"/>
                <w:b/>
                <w:sz w:val="22"/>
                <w:szCs w:val="22"/>
                <w:lang w:eastAsia="en-US"/>
              </w:rPr>
              <w:t>Жильё</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jc w:val="center"/>
              <w:rPr>
                <w:rFonts w:eastAsia="Calibri"/>
                <w:b/>
                <w:sz w:val="22"/>
                <w:szCs w:val="22"/>
                <w:lang w:eastAsia="en-US"/>
              </w:rPr>
            </w:pPr>
            <w:r w:rsidRPr="004D3D41">
              <w:rPr>
                <w:rFonts w:eastAsia="Calibri"/>
                <w:b/>
                <w:sz w:val="22"/>
                <w:szCs w:val="22"/>
                <w:lang w:eastAsia="en-US"/>
              </w:rPr>
              <w:t>Кол-во семей</w:t>
            </w:r>
          </w:p>
        </w:tc>
        <w:tc>
          <w:tcPr>
            <w:tcW w:w="241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0F0D5A" w:rsidRPr="004D3D41" w:rsidRDefault="000F0D5A" w:rsidP="005462BF">
            <w:pPr>
              <w:jc w:val="center"/>
              <w:rPr>
                <w:rFonts w:eastAsia="Calibri"/>
                <w:b/>
                <w:sz w:val="22"/>
                <w:szCs w:val="22"/>
                <w:lang w:eastAsia="en-US"/>
              </w:rPr>
            </w:pPr>
            <w:r w:rsidRPr="004D3D41">
              <w:rPr>
                <w:rFonts w:eastAsia="Calibri"/>
                <w:b/>
                <w:sz w:val="22"/>
                <w:szCs w:val="22"/>
                <w:lang w:eastAsia="en-US"/>
              </w:rPr>
              <w:t>Начало года</w:t>
            </w:r>
          </w:p>
        </w:tc>
        <w:tc>
          <w:tcPr>
            <w:tcW w:w="4677" w:type="dxa"/>
            <w:tcBorders>
              <w:top w:val="single" w:sz="4" w:space="0" w:color="000000"/>
              <w:left w:val="single" w:sz="4" w:space="0" w:color="auto"/>
              <w:bottom w:val="single" w:sz="4" w:space="0" w:color="000000"/>
              <w:right w:val="single" w:sz="4" w:space="0" w:color="000000"/>
            </w:tcBorders>
          </w:tcPr>
          <w:p w:rsidR="000F0D5A" w:rsidRPr="004D3D41" w:rsidRDefault="000F0D5A" w:rsidP="005462BF">
            <w:pPr>
              <w:jc w:val="center"/>
              <w:rPr>
                <w:rFonts w:eastAsia="Calibri"/>
                <w:b/>
                <w:sz w:val="22"/>
                <w:szCs w:val="22"/>
                <w:lang w:eastAsia="en-US"/>
              </w:rPr>
            </w:pPr>
            <w:r w:rsidRPr="004D3D41">
              <w:rPr>
                <w:rFonts w:eastAsia="Calibri"/>
                <w:b/>
                <w:sz w:val="22"/>
                <w:szCs w:val="22"/>
                <w:lang w:eastAsia="en-US"/>
              </w:rPr>
              <w:t>Конец года</w:t>
            </w: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Проживают в отдельной квартире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41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F0D5A" w:rsidRPr="004D3D41" w:rsidRDefault="000F0D5A" w:rsidP="005462BF">
            <w:pPr>
              <w:jc w:val="center"/>
              <w:rPr>
                <w:rFonts w:eastAsia="Calibri"/>
                <w:sz w:val="22"/>
                <w:szCs w:val="22"/>
                <w:lang w:eastAsia="en-US"/>
              </w:rPr>
            </w:pPr>
          </w:p>
        </w:tc>
        <w:tc>
          <w:tcPr>
            <w:tcW w:w="4677" w:type="dxa"/>
            <w:tcBorders>
              <w:top w:val="single" w:sz="4" w:space="0" w:color="000000"/>
              <w:left w:val="single" w:sz="4" w:space="0" w:color="auto"/>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rPr>
                <w:rFonts w:eastAsia="Calibri"/>
                <w:sz w:val="22"/>
                <w:szCs w:val="22"/>
                <w:lang w:eastAsia="en-US"/>
              </w:rPr>
            </w:pPr>
            <w:r w:rsidRPr="004D3D41">
              <w:rPr>
                <w:rFonts w:eastAsia="Calibri"/>
                <w:sz w:val="22"/>
                <w:szCs w:val="22"/>
                <w:lang w:eastAsia="en-US"/>
              </w:rPr>
              <w:t>Проживают в квартире с соседями</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41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F0D5A" w:rsidRPr="004D3D41" w:rsidRDefault="000F0D5A" w:rsidP="005462BF">
            <w:pPr>
              <w:jc w:val="center"/>
              <w:rPr>
                <w:rFonts w:eastAsia="Calibri"/>
                <w:sz w:val="22"/>
                <w:szCs w:val="22"/>
                <w:lang w:eastAsia="en-US"/>
              </w:rPr>
            </w:pPr>
          </w:p>
        </w:tc>
        <w:tc>
          <w:tcPr>
            <w:tcW w:w="4677" w:type="dxa"/>
            <w:tcBorders>
              <w:top w:val="single" w:sz="4" w:space="0" w:color="000000"/>
              <w:left w:val="single" w:sz="4" w:space="0" w:color="auto"/>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rPr>
                <w:rFonts w:eastAsia="Calibri"/>
                <w:sz w:val="22"/>
                <w:szCs w:val="22"/>
                <w:lang w:eastAsia="en-US"/>
              </w:rPr>
            </w:pPr>
            <w:r w:rsidRPr="004D3D41">
              <w:rPr>
                <w:rFonts w:eastAsia="Calibri"/>
                <w:sz w:val="22"/>
                <w:szCs w:val="22"/>
                <w:lang w:eastAsia="en-US"/>
              </w:rPr>
              <w:t>Проживают в собственном доме</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41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F0D5A" w:rsidRPr="004D3D41" w:rsidRDefault="000F0D5A" w:rsidP="005462BF">
            <w:pPr>
              <w:jc w:val="center"/>
              <w:rPr>
                <w:rFonts w:eastAsia="Calibri"/>
                <w:sz w:val="22"/>
                <w:szCs w:val="22"/>
                <w:lang w:eastAsia="en-US"/>
              </w:rPr>
            </w:pPr>
          </w:p>
        </w:tc>
        <w:tc>
          <w:tcPr>
            <w:tcW w:w="4677" w:type="dxa"/>
            <w:tcBorders>
              <w:top w:val="single" w:sz="4" w:space="0" w:color="000000"/>
              <w:left w:val="single" w:sz="4" w:space="0" w:color="auto"/>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rPr>
                <w:rFonts w:eastAsia="Calibri"/>
                <w:sz w:val="22"/>
                <w:szCs w:val="22"/>
                <w:lang w:eastAsia="en-US"/>
              </w:rPr>
            </w:pPr>
            <w:r w:rsidRPr="004D3D41">
              <w:rPr>
                <w:rFonts w:eastAsia="Calibri"/>
                <w:sz w:val="22"/>
                <w:szCs w:val="22"/>
                <w:lang w:eastAsia="en-US"/>
              </w:rPr>
              <w:t>Проживают в общежитии</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107F5B">
            <w:pPr>
              <w:jc w:val="center"/>
              <w:rPr>
                <w:rFonts w:eastAsia="Calibri"/>
                <w:color w:val="538135" w:themeColor="accent6" w:themeShade="BF"/>
                <w:sz w:val="22"/>
                <w:szCs w:val="22"/>
                <w:lang w:eastAsia="en-US"/>
              </w:rPr>
            </w:pPr>
          </w:p>
        </w:tc>
        <w:tc>
          <w:tcPr>
            <w:tcW w:w="241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F0D5A" w:rsidRPr="004D3D41" w:rsidRDefault="000F0D5A" w:rsidP="005462BF">
            <w:pPr>
              <w:jc w:val="center"/>
              <w:rPr>
                <w:rFonts w:eastAsia="Calibri"/>
                <w:sz w:val="22"/>
                <w:szCs w:val="22"/>
                <w:lang w:eastAsia="en-US"/>
              </w:rPr>
            </w:pPr>
          </w:p>
        </w:tc>
        <w:tc>
          <w:tcPr>
            <w:tcW w:w="4677" w:type="dxa"/>
            <w:tcBorders>
              <w:top w:val="single" w:sz="4" w:space="0" w:color="000000"/>
              <w:left w:val="single" w:sz="4" w:space="0" w:color="auto"/>
              <w:bottom w:val="single" w:sz="4" w:space="0" w:color="000000"/>
              <w:right w:val="single" w:sz="4" w:space="0" w:color="000000"/>
            </w:tcBorders>
          </w:tcPr>
          <w:p w:rsidR="000F0D5A" w:rsidRPr="004D3D41" w:rsidRDefault="000F0D5A" w:rsidP="005462BF">
            <w:pPr>
              <w:jc w:val="center"/>
              <w:rPr>
                <w:rFonts w:eastAsia="Calibri"/>
                <w:sz w:val="22"/>
                <w:szCs w:val="22"/>
                <w:lang w:eastAsia="en-US"/>
              </w:rPr>
            </w:pPr>
          </w:p>
        </w:tc>
      </w:tr>
      <w:tr w:rsidR="000F0D5A" w:rsidRPr="004D3D41" w:rsidTr="005462BF">
        <w:trPr>
          <w:trHeight w:val="1"/>
        </w:trPr>
        <w:tc>
          <w:tcPr>
            <w:tcW w:w="3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F0D5A" w:rsidRPr="004D3D41" w:rsidRDefault="000F0D5A" w:rsidP="005462BF">
            <w:pPr>
              <w:rPr>
                <w:rFonts w:eastAsia="Calibri"/>
                <w:sz w:val="22"/>
                <w:szCs w:val="22"/>
                <w:lang w:eastAsia="en-US"/>
              </w:rPr>
            </w:pPr>
            <w:r w:rsidRPr="004D3D41">
              <w:rPr>
                <w:rFonts w:eastAsia="Calibri"/>
                <w:sz w:val="22"/>
                <w:szCs w:val="22"/>
                <w:lang w:eastAsia="en-US"/>
              </w:rPr>
              <w:t>Снимают квартиру</w:t>
            </w:r>
          </w:p>
        </w:tc>
        <w:tc>
          <w:tcPr>
            <w:tcW w:w="29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0D5A" w:rsidRPr="004D3D41" w:rsidRDefault="000F0D5A" w:rsidP="005462BF">
            <w:pPr>
              <w:jc w:val="center"/>
              <w:rPr>
                <w:rFonts w:eastAsia="Calibri"/>
                <w:color w:val="538135" w:themeColor="accent6" w:themeShade="BF"/>
                <w:sz w:val="22"/>
                <w:szCs w:val="22"/>
                <w:lang w:eastAsia="en-US"/>
              </w:rPr>
            </w:pPr>
          </w:p>
        </w:tc>
        <w:tc>
          <w:tcPr>
            <w:tcW w:w="241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F0D5A" w:rsidRPr="004D3D41" w:rsidRDefault="000F0D5A" w:rsidP="005462BF">
            <w:pPr>
              <w:jc w:val="center"/>
              <w:rPr>
                <w:rFonts w:eastAsia="Calibri"/>
                <w:sz w:val="22"/>
                <w:szCs w:val="22"/>
                <w:lang w:eastAsia="en-US"/>
              </w:rPr>
            </w:pPr>
          </w:p>
        </w:tc>
        <w:tc>
          <w:tcPr>
            <w:tcW w:w="4677" w:type="dxa"/>
            <w:tcBorders>
              <w:top w:val="single" w:sz="4" w:space="0" w:color="000000"/>
              <w:left w:val="single" w:sz="4" w:space="0" w:color="auto"/>
              <w:bottom w:val="single" w:sz="4" w:space="0" w:color="000000"/>
              <w:right w:val="single" w:sz="4" w:space="0" w:color="000000"/>
            </w:tcBorders>
          </w:tcPr>
          <w:p w:rsidR="000F0D5A" w:rsidRPr="004D3D41" w:rsidRDefault="00683405" w:rsidP="005462BF">
            <w:pPr>
              <w:jc w:val="center"/>
              <w:rPr>
                <w:rFonts w:eastAsia="Calibri"/>
                <w:sz w:val="22"/>
                <w:szCs w:val="22"/>
                <w:lang w:eastAsia="en-US"/>
              </w:rPr>
            </w:pPr>
            <w:r w:rsidRPr="004D3D41">
              <w:rPr>
                <w:rFonts w:eastAsia="Calibri"/>
                <w:sz w:val="22"/>
                <w:szCs w:val="22"/>
                <w:lang w:eastAsia="en-US"/>
              </w:rPr>
              <w:t>-</w:t>
            </w:r>
          </w:p>
        </w:tc>
      </w:tr>
    </w:tbl>
    <w:p w:rsidR="000F0D5A" w:rsidRDefault="000F0D5A" w:rsidP="000F0D5A">
      <w:pPr>
        <w:jc w:val="both"/>
        <w:rPr>
          <w:rFonts w:eastAsia="Calibri"/>
          <w:lang w:eastAsia="en-US"/>
        </w:rPr>
      </w:pPr>
      <w:r>
        <w:rPr>
          <w:rFonts w:eastAsia="Calibri"/>
          <w:lang w:eastAsia="en-US"/>
        </w:rPr>
        <w:t xml:space="preserve"> </w:t>
      </w:r>
    </w:p>
    <w:p w:rsidR="000F0D5A" w:rsidRPr="002706FA" w:rsidRDefault="00C24094" w:rsidP="000F0D5A">
      <w:pPr>
        <w:jc w:val="both"/>
        <w:rPr>
          <w:rFonts w:eastAsia="Calibri"/>
          <w:b/>
          <w:lang w:eastAsia="en-US"/>
        </w:rPr>
      </w:pPr>
      <w:r>
        <w:rPr>
          <w:rFonts w:eastAsia="Calibri"/>
          <w:b/>
          <w:lang w:eastAsia="en-US"/>
        </w:rPr>
        <w:t xml:space="preserve">Результаты диагностики на начало </w:t>
      </w:r>
      <w:r w:rsidR="000F0D5A" w:rsidRPr="002706FA">
        <w:rPr>
          <w:rFonts w:eastAsia="Calibri"/>
          <w:b/>
          <w:lang w:eastAsia="en-US"/>
        </w:rPr>
        <w:t>20</w:t>
      </w:r>
      <w:r>
        <w:rPr>
          <w:rFonts w:eastAsia="Calibri"/>
          <w:b/>
          <w:lang w:eastAsia="en-US"/>
        </w:rPr>
        <w:t>22-2023</w:t>
      </w:r>
      <w:r w:rsidR="000F0D5A">
        <w:rPr>
          <w:rFonts w:eastAsia="Calibri"/>
          <w:b/>
          <w:lang w:eastAsia="en-US"/>
        </w:rPr>
        <w:t xml:space="preserve"> учебного года группа</w:t>
      </w:r>
      <w:r w:rsidR="000F0D5A" w:rsidRPr="002706FA">
        <w:rPr>
          <w:rFonts w:eastAsia="Calibri"/>
          <w:b/>
          <w:lang w:eastAsia="en-US"/>
        </w:rPr>
        <w:t xml:space="preserve"> «</w:t>
      </w:r>
      <w:proofErr w:type="spellStart"/>
      <w:r w:rsidR="00705508">
        <w:rPr>
          <w:rFonts w:eastAsia="Calibri"/>
          <w:b/>
          <w:lang w:eastAsia="en-US"/>
        </w:rPr>
        <w:t>Букварики</w:t>
      </w:r>
      <w:proofErr w:type="spellEnd"/>
      <w:r w:rsidR="000F0D5A" w:rsidRPr="002706FA">
        <w:rPr>
          <w:rFonts w:eastAsia="Calibri"/>
          <w:b/>
          <w:lang w:eastAsia="en-US"/>
        </w:rPr>
        <w:t>»</w:t>
      </w:r>
    </w:p>
    <w:p w:rsidR="000F0D5A" w:rsidRDefault="000F0D5A" w:rsidP="000F0D5A">
      <w:pPr>
        <w:jc w:val="both"/>
        <w:rPr>
          <w:rFonts w:eastAsia="Calibri"/>
          <w:lang w:eastAsia="en-US"/>
        </w:rPr>
      </w:pPr>
    </w:p>
    <w:p w:rsidR="000F0D5A" w:rsidRPr="00BC5AC3" w:rsidRDefault="000F0D5A" w:rsidP="000F0D5A">
      <w:pPr>
        <w:rPr>
          <w:rFonts w:eastAsiaTheme="minorHAnsi"/>
          <w:color w:val="000000"/>
          <w:shd w:val="clear" w:color="auto" w:fill="FFFFFF"/>
          <w:lang w:eastAsia="en-US"/>
        </w:rPr>
      </w:pPr>
      <w:r w:rsidRPr="00BC5AC3">
        <w:rPr>
          <w:rFonts w:eastAsiaTheme="minorHAnsi"/>
          <w:b/>
          <w:bCs/>
          <w:iCs/>
          <w:color w:val="000000"/>
          <w:bdr w:val="none" w:sz="0" w:space="0" w:color="auto" w:frame="1"/>
          <w:lang w:eastAsia="en-US"/>
        </w:rPr>
        <w:t>Характеристика детей за анализируемый период:</w:t>
      </w:r>
      <w:r w:rsidRPr="00BC5AC3">
        <w:rPr>
          <w:rFonts w:eastAsiaTheme="minorHAnsi"/>
          <w:color w:val="000000"/>
          <w:lang w:eastAsia="en-US"/>
        </w:rPr>
        <w:br/>
      </w:r>
      <w:r w:rsidR="0006157E" w:rsidRPr="00BC5AC3">
        <w:rPr>
          <w:rFonts w:eastAsiaTheme="minorHAnsi"/>
          <w:iCs/>
          <w:color w:val="000000"/>
          <w:bdr w:val="none" w:sz="0" w:space="0" w:color="auto" w:frame="1"/>
          <w:shd w:val="clear" w:color="auto" w:fill="FFFFFF"/>
          <w:lang w:eastAsia="en-US"/>
        </w:rPr>
        <w:t>В</w:t>
      </w:r>
      <w:r w:rsidRPr="00BC5AC3">
        <w:rPr>
          <w:rFonts w:eastAsiaTheme="minorHAnsi"/>
          <w:iCs/>
          <w:color w:val="000000"/>
          <w:bdr w:val="none" w:sz="0" w:space="0" w:color="auto" w:frame="1"/>
          <w:shd w:val="clear" w:color="auto" w:fill="FFFFFF"/>
          <w:lang w:eastAsia="en-US"/>
        </w:rPr>
        <w:t>озраст детей: </w:t>
      </w:r>
      <w:r w:rsidR="00C24094">
        <w:rPr>
          <w:rFonts w:eastAsiaTheme="minorHAnsi"/>
          <w:iCs/>
          <w:color w:val="000000"/>
          <w:bdr w:val="none" w:sz="0" w:space="0" w:color="auto" w:frame="1"/>
          <w:shd w:val="clear" w:color="auto" w:fill="FFFFFF"/>
          <w:lang w:eastAsia="en-US"/>
        </w:rPr>
        <w:t>6-7</w:t>
      </w:r>
      <w:r w:rsidRPr="00BC5AC3">
        <w:rPr>
          <w:rFonts w:eastAsiaTheme="minorHAnsi"/>
          <w:color w:val="000000"/>
          <w:shd w:val="clear" w:color="auto" w:fill="FFFFFF"/>
          <w:lang w:eastAsia="en-US"/>
        </w:rPr>
        <w:t xml:space="preserve"> </w:t>
      </w:r>
      <w:r w:rsidR="000508B5" w:rsidRPr="00BC5AC3">
        <w:rPr>
          <w:rFonts w:eastAsiaTheme="minorHAnsi"/>
          <w:color w:val="000000"/>
          <w:shd w:val="clear" w:color="auto" w:fill="FFFFFF"/>
          <w:lang w:eastAsia="en-US"/>
        </w:rPr>
        <w:t>лет</w:t>
      </w:r>
      <w:r w:rsidRPr="00BC5AC3">
        <w:rPr>
          <w:rFonts w:eastAsiaTheme="minorHAnsi"/>
          <w:color w:val="000000"/>
          <w:shd w:val="clear" w:color="auto" w:fill="FFFFFF"/>
          <w:lang w:eastAsia="en-US"/>
        </w:rPr>
        <w:t>.</w:t>
      </w:r>
    </w:p>
    <w:p w:rsidR="000F0D5A" w:rsidRPr="00BC5AC3" w:rsidRDefault="000F0D5A" w:rsidP="000F0D5A">
      <w:pPr>
        <w:rPr>
          <w:rFonts w:eastAsiaTheme="minorHAnsi"/>
          <w:color w:val="000000"/>
          <w:shd w:val="clear" w:color="auto" w:fill="FFFFFF"/>
          <w:lang w:eastAsia="en-US"/>
        </w:rPr>
      </w:pPr>
      <w:r w:rsidRPr="00BC5AC3">
        <w:rPr>
          <w:rFonts w:eastAsiaTheme="minorHAnsi"/>
          <w:iCs/>
          <w:color w:val="000000"/>
          <w:bdr w:val="none" w:sz="0" w:space="0" w:color="auto" w:frame="1"/>
          <w:shd w:val="clear" w:color="auto" w:fill="FFFFFF"/>
          <w:lang w:eastAsia="en-US"/>
        </w:rPr>
        <w:t>Всего детей в группе:</w:t>
      </w:r>
      <w:r w:rsidRPr="00BC5AC3">
        <w:rPr>
          <w:rFonts w:eastAsiaTheme="minorHAnsi"/>
          <w:color w:val="000000"/>
          <w:shd w:val="clear" w:color="auto" w:fill="FFFFFF"/>
          <w:lang w:eastAsia="en-US"/>
        </w:rPr>
        <w:t> 2</w:t>
      </w:r>
      <w:r w:rsidR="005C226F" w:rsidRPr="00BC5AC3">
        <w:rPr>
          <w:rFonts w:eastAsiaTheme="minorHAnsi"/>
          <w:color w:val="000000"/>
          <w:shd w:val="clear" w:color="auto" w:fill="FFFFFF"/>
          <w:lang w:eastAsia="en-US"/>
        </w:rPr>
        <w:t>6</w:t>
      </w:r>
      <w:r w:rsidRPr="00BC5AC3">
        <w:rPr>
          <w:rFonts w:eastAsiaTheme="minorHAnsi"/>
          <w:color w:val="000000"/>
          <w:shd w:val="clear" w:color="auto" w:fill="FFFFFF"/>
          <w:lang w:eastAsia="en-US"/>
        </w:rPr>
        <w:t xml:space="preserve"> человек</w:t>
      </w:r>
      <w:r w:rsidR="007B5DA7" w:rsidRPr="00BC5AC3">
        <w:rPr>
          <w:rFonts w:eastAsiaTheme="minorHAnsi"/>
          <w:color w:val="000000"/>
          <w:shd w:val="clear" w:color="auto" w:fill="FFFFFF"/>
          <w:lang w:eastAsia="en-US"/>
        </w:rPr>
        <w:t>а</w:t>
      </w:r>
      <w:r w:rsidRPr="00BC5AC3">
        <w:rPr>
          <w:rFonts w:eastAsiaTheme="minorHAnsi"/>
          <w:color w:val="000000"/>
          <w:lang w:eastAsia="en-US"/>
        </w:rPr>
        <w:br/>
      </w:r>
      <w:r w:rsidRPr="00BC5AC3">
        <w:rPr>
          <w:rFonts w:eastAsiaTheme="minorHAnsi"/>
          <w:iCs/>
          <w:color w:val="000000"/>
          <w:bdr w:val="none" w:sz="0" w:space="0" w:color="auto" w:frame="1"/>
          <w:shd w:val="clear" w:color="auto" w:fill="FFFFFF"/>
          <w:lang w:eastAsia="en-US"/>
        </w:rPr>
        <w:t>Диагностируемые дети:</w:t>
      </w:r>
      <w:r w:rsidRPr="00BC5AC3">
        <w:rPr>
          <w:rFonts w:eastAsiaTheme="minorHAnsi"/>
          <w:color w:val="000000"/>
          <w:shd w:val="clear" w:color="auto" w:fill="FFFFFF"/>
          <w:lang w:eastAsia="en-US"/>
        </w:rPr>
        <w:t> </w:t>
      </w:r>
      <w:r w:rsidR="00705508">
        <w:rPr>
          <w:rFonts w:eastAsiaTheme="minorHAnsi"/>
          <w:color w:val="000000"/>
          <w:shd w:val="clear" w:color="auto" w:fill="FFFFFF"/>
          <w:lang w:eastAsia="en-US"/>
        </w:rPr>
        <w:t>26</w:t>
      </w:r>
      <w:r w:rsidRPr="00BC5AC3">
        <w:rPr>
          <w:rFonts w:eastAsiaTheme="minorHAnsi"/>
          <w:color w:val="000000"/>
          <w:shd w:val="clear" w:color="auto" w:fill="FFFFFF"/>
          <w:lang w:eastAsia="en-US"/>
        </w:rPr>
        <w:t xml:space="preserve"> человек</w:t>
      </w:r>
      <w:r w:rsidRPr="00BC5AC3">
        <w:rPr>
          <w:rFonts w:eastAsiaTheme="minorHAnsi"/>
          <w:color w:val="000000"/>
          <w:lang w:eastAsia="en-US"/>
        </w:rPr>
        <w:br/>
      </w:r>
      <w:r w:rsidRPr="00BC5AC3">
        <w:rPr>
          <w:rFonts w:eastAsiaTheme="minorHAnsi"/>
          <w:iCs/>
          <w:color w:val="000000"/>
          <w:bdr w:val="none" w:sz="0" w:space="0" w:color="auto" w:frame="1"/>
          <w:shd w:val="clear" w:color="auto" w:fill="FFFFFF"/>
          <w:lang w:eastAsia="en-US"/>
        </w:rPr>
        <w:t>Мальчиков:</w:t>
      </w:r>
      <w:r w:rsidRPr="00BC5AC3">
        <w:rPr>
          <w:rFonts w:eastAsiaTheme="minorHAnsi"/>
          <w:color w:val="000000"/>
          <w:shd w:val="clear" w:color="auto" w:fill="FFFFFF"/>
          <w:lang w:eastAsia="en-US"/>
        </w:rPr>
        <w:t>  человек</w:t>
      </w:r>
      <w:r w:rsidRPr="00BC5AC3">
        <w:rPr>
          <w:rFonts w:eastAsiaTheme="minorHAnsi"/>
          <w:color w:val="000000"/>
          <w:lang w:eastAsia="en-US"/>
        </w:rPr>
        <w:br/>
      </w:r>
      <w:r w:rsidRPr="00BC5AC3">
        <w:rPr>
          <w:rFonts w:eastAsiaTheme="minorHAnsi"/>
          <w:iCs/>
          <w:color w:val="000000"/>
          <w:bdr w:val="none" w:sz="0" w:space="0" w:color="auto" w:frame="1"/>
          <w:shd w:val="clear" w:color="auto" w:fill="FFFFFF"/>
          <w:lang w:eastAsia="en-US"/>
        </w:rPr>
        <w:t>Девочек:</w:t>
      </w:r>
      <w:r w:rsidRPr="00BC5AC3">
        <w:rPr>
          <w:rFonts w:eastAsiaTheme="minorHAnsi"/>
          <w:color w:val="000000"/>
          <w:shd w:val="clear" w:color="auto" w:fill="FFFFFF"/>
          <w:lang w:eastAsia="en-US"/>
        </w:rPr>
        <w:t>  человек </w:t>
      </w:r>
      <w:r w:rsidRPr="00BC5AC3">
        <w:rPr>
          <w:rFonts w:eastAsiaTheme="minorHAnsi"/>
          <w:color w:val="000000"/>
          <w:lang w:eastAsia="en-US"/>
        </w:rPr>
        <w:br/>
      </w:r>
      <w:r w:rsidRPr="00BC5AC3">
        <w:rPr>
          <w:rFonts w:eastAsiaTheme="minorHAnsi"/>
          <w:iCs/>
          <w:color w:val="000000"/>
          <w:bdr w:val="none" w:sz="0" w:space="0" w:color="auto" w:frame="1"/>
          <w:shd w:val="clear" w:color="auto" w:fill="FFFFFF"/>
          <w:lang w:eastAsia="en-US"/>
        </w:rPr>
        <w:t>Количество не диагностируемых детей:</w:t>
      </w:r>
      <w:r w:rsidRPr="00BC5AC3">
        <w:rPr>
          <w:rFonts w:eastAsiaTheme="minorHAnsi"/>
          <w:color w:val="000000"/>
          <w:shd w:val="clear" w:color="auto" w:fill="FFFFFF"/>
          <w:lang w:eastAsia="en-US"/>
        </w:rPr>
        <w:t> </w:t>
      </w:r>
      <w:r w:rsidR="00705508">
        <w:rPr>
          <w:rFonts w:eastAsiaTheme="minorHAnsi"/>
          <w:color w:val="000000"/>
          <w:shd w:val="clear" w:color="auto" w:fill="FFFFFF"/>
          <w:lang w:eastAsia="en-US"/>
        </w:rPr>
        <w:t>0</w:t>
      </w:r>
    </w:p>
    <w:p w:rsidR="000F0D5A" w:rsidRPr="00BC5AC3" w:rsidRDefault="000F0D5A" w:rsidP="000F0D5A">
      <w:pPr>
        <w:rPr>
          <w:rFonts w:eastAsiaTheme="minorHAnsi"/>
          <w:color w:val="000000"/>
          <w:shd w:val="clear" w:color="auto" w:fill="FFFFFF"/>
          <w:lang w:eastAsia="en-US"/>
        </w:rPr>
      </w:pPr>
      <w:r w:rsidRPr="00BC5AC3">
        <w:rPr>
          <w:rFonts w:eastAsiaTheme="minorHAnsi"/>
          <w:b/>
          <w:bCs/>
          <w:iCs/>
          <w:color w:val="000000"/>
          <w:bdr w:val="none" w:sz="0" w:space="0" w:color="auto" w:frame="1"/>
          <w:lang w:eastAsia="en-US"/>
        </w:rPr>
        <w:t>Методы мониторинга:</w:t>
      </w:r>
      <w:r w:rsidRPr="00BC5AC3">
        <w:rPr>
          <w:rFonts w:eastAsiaTheme="minorHAnsi"/>
          <w:color w:val="000000"/>
          <w:shd w:val="clear" w:color="auto" w:fill="FFFFFF"/>
          <w:lang w:eastAsia="en-US"/>
        </w:rPr>
        <w:t> регулярные наблюдения педагога за детьми в повседневной жизни и в процессе непосредственной образовательной работы с ними, анализ продуктов детской деятельности, беседы, тесты, игровые ситуации.</w:t>
      </w:r>
    </w:p>
    <w:p w:rsidR="000F0D5A" w:rsidRPr="00BC5AC3" w:rsidRDefault="000F0D5A" w:rsidP="00EF5DFE">
      <w:pPr>
        <w:shd w:val="clear" w:color="auto" w:fill="FFFFFF" w:themeFill="background1"/>
        <w:spacing w:before="30" w:after="30"/>
        <w:ind w:firstLine="708"/>
        <w:jc w:val="both"/>
      </w:pPr>
      <w:r w:rsidRPr="00BC5AC3">
        <w:rPr>
          <w:rFonts w:eastAsia="CordiaUPC"/>
          <w:b/>
          <w:bCs/>
        </w:rPr>
        <w:t>Социально-коммуникативное развитие</w:t>
      </w:r>
      <w:r w:rsidR="00EF5DFE" w:rsidRPr="00BC5AC3">
        <w:t>.</w:t>
      </w:r>
      <w:r w:rsidRPr="00BC5AC3">
        <w:t> </w:t>
      </w:r>
    </w:p>
    <w:p w:rsidR="00705508" w:rsidRPr="002706FA" w:rsidRDefault="00EF5DFE" w:rsidP="00705508">
      <w:pPr>
        <w:shd w:val="clear" w:color="auto" w:fill="FFFFFF"/>
        <w:spacing w:before="30" w:after="30"/>
        <w:jc w:val="both"/>
      </w:pPr>
      <w:r w:rsidRPr="00BC5AC3">
        <w:t xml:space="preserve">По итогам диагностики в области социально - коммуникативное развитие на </w:t>
      </w:r>
      <w:r w:rsidRPr="00BC5AC3">
        <w:rPr>
          <w:b/>
        </w:rPr>
        <w:t>начало учебного года</w:t>
      </w:r>
      <w:r w:rsidRPr="00BC5AC3">
        <w:t xml:space="preserve"> выявлены следующие результаты – </w:t>
      </w:r>
      <w:r w:rsidR="00C24094">
        <w:rPr>
          <w:b/>
        </w:rPr>
        <w:t xml:space="preserve">на начало года –  балла, на конец года –  </w:t>
      </w:r>
      <w:r w:rsidR="00705508" w:rsidRPr="003104C1">
        <w:rPr>
          <w:b/>
        </w:rPr>
        <w:t>балла по группе.</w:t>
      </w:r>
    </w:p>
    <w:p w:rsidR="000F0D5A" w:rsidRPr="00BC5AC3" w:rsidRDefault="000F0D5A" w:rsidP="000F0D5A">
      <w:pPr>
        <w:shd w:val="clear" w:color="auto" w:fill="FFFFFF" w:themeFill="background1"/>
        <w:spacing w:before="30" w:after="30"/>
        <w:jc w:val="both"/>
        <w:rPr>
          <w:rFonts w:eastAsia="CordiaUPC"/>
          <w:b/>
          <w:bCs/>
          <w:highlight w:val="yellow"/>
        </w:rPr>
      </w:pPr>
    </w:p>
    <w:p w:rsidR="000F0D5A" w:rsidRPr="00BC5AC3" w:rsidRDefault="000F0D5A" w:rsidP="00370F42">
      <w:pPr>
        <w:shd w:val="clear" w:color="auto" w:fill="FFFFFF" w:themeFill="background1"/>
        <w:spacing w:before="30" w:after="30"/>
        <w:ind w:firstLine="708"/>
        <w:jc w:val="both"/>
      </w:pPr>
      <w:r w:rsidRPr="00BC5AC3">
        <w:rPr>
          <w:rFonts w:eastAsia="CordiaUPC"/>
          <w:b/>
          <w:bCs/>
        </w:rPr>
        <w:t>Познавательное развитие</w:t>
      </w:r>
      <w:r w:rsidR="00DA5C7C" w:rsidRPr="00BC5AC3">
        <w:t>.</w:t>
      </w:r>
    </w:p>
    <w:p w:rsidR="000F0D5A" w:rsidRPr="00BC5AC3" w:rsidRDefault="00DA5C7C" w:rsidP="00083E6B">
      <w:pPr>
        <w:shd w:val="clear" w:color="auto" w:fill="FFFFFF" w:themeFill="background1"/>
        <w:spacing w:before="30" w:after="30"/>
        <w:ind w:firstLine="708"/>
        <w:jc w:val="both"/>
        <w:rPr>
          <w:color w:val="000000"/>
          <w:shd w:val="clear" w:color="auto" w:fill="FFFFFF"/>
        </w:rPr>
      </w:pPr>
      <w:r w:rsidRPr="00BC5AC3">
        <w:t xml:space="preserve">По итогам диагностики в области </w:t>
      </w:r>
      <w:r w:rsidR="001D7B46" w:rsidRPr="00BC5AC3">
        <w:t>познавательно</w:t>
      </w:r>
      <w:r w:rsidRPr="00BC5AC3">
        <w:t xml:space="preserve">е развитие на </w:t>
      </w:r>
      <w:r w:rsidRPr="00BC5AC3">
        <w:rPr>
          <w:b/>
        </w:rPr>
        <w:t>начало учебного года</w:t>
      </w:r>
      <w:r w:rsidRPr="00BC5AC3">
        <w:t xml:space="preserve"> выявлены следующие результаты – </w:t>
      </w:r>
      <w:r w:rsidRPr="00BC5AC3">
        <w:rPr>
          <w:b/>
        </w:rPr>
        <w:t>балла</w:t>
      </w:r>
      <w:r w:rsidRPr="00BC5AC3">
        <w:t xml:space="preserve">; на </w:t>
      </w:r>
      <w:r w:rsidRPr="00BC5AC3">
        <w:rPr>
          <w:b/>
        </w:rPr>
        <w:t>конец года</w:t>
      </w:r>
      <w:r w:rsidRPr="00BC5AC3">
        <w:t xml:space="preserve"> -   балла по группе. </w:t>
      </w:r>
    </w:p>
    <w:p w:rsidR="003A6629" w:rsidRPr="00BC5AC3" w:rsidRDefault="003A6629" w:rsidP="003F7E7D">
      <w:pPr>
        <w:ind w:firstLine="708"/>
      </w:pPr>
    </w:p>
    <w:p w:rsidR="003F7E7D" w:rsidRPr="00BC5AC3" w:rsidRDefault="003F7E7D" w:rsidP="00083E6B">
      <w:pPr>
        <w:shd w:val="clear" w:color="auto" w:fill="FFFFFF" w:themeFill="background1"/>
        <w:spacing w:before="30" w:after="30"/>
        <w:ind w:firstLine="708"/>
        <w:jc w:val="both"/>
        <w:rPr>
          <w:highlight w:val="yellow"/>
        </w:rPr>
      </w:pPr>
    </w:p>
    <w:p w:rsidR="000F0D5A" w:rsidRPr="00BC5AC3" w:rsidRDefault="001D7B46" w:rsidP="00737D4E">
      <w:pPr>
        <w:shd w:val="clear" w:color="auto" w:fill="FFFFFF" w:themeFill="background1"/>
        <w:spacing w:before="30" w:after="30"/>
        <w:ind w:firstLine="708"/>
        <w:jc w:val="both"/>
        <w:rPr>
          <w:rFonts w:eastAsia="CordiaUPC"/>
          <w:b/>
          <w:bCs/>
        </w:rPr>
      </w:pPr>
      <w:r w:rsidRPr="00BC5AC3">
        <w:rPr>
          <w:rFonts w:eastAsia="CordiaUPC"/>
          <w:b/>
          <w:bCs/>
        </w:rPr>
        <w:t>Речевое развитие.</w:t>
      </w:r>
    </w:p>
    <w:p w:rsidR="00E25F6E" w:rsidRPr="00BC5AC3" w:rsidRDefault="001D7B46" w:rsidP="00C24094">
      <w:pPr>
        <w:pStyle w:val="c14"/>
        <w:shd w:val="clear" w:color="auto" w:fill="FFFFFF"/>
        <w:spacing w:before="0" w:beforeAutospacing="0" w:after="0" w:afterAutospacing="0"/>
        <w:ind w:right="408" w:firstLine="708"/>
        <w:jc w:val="both"/>
        <w:rPr>
          <w:rFonts w:ascii="Arimo" w:hAnsi="Arimo" w:cs="Arimo"/>
          <w:color w:val="000000"/>
        </w:rPr>
      </w:pPr>
      <w:r w:rsidRPr="00BC5AC3">
        <w:t xml:space="preserve">По итогам диагностики в области речевое развитие на </w:t>
      </w:r>
      <w:r w:rsidRPr="00BC5AC3">
        <w:rPr>
          <w:b/>
        </w:rPr>
        <w:t>начало учебного года</w:t>
      </w:r>
      <w:r w:rsidRPr="00BC5AC3">
        <w:t xml:space="preserve"> выявлены следующие результаты – </w:t>
      </w:r>
      <w:r w:rsidRPr="00BC5AC3">
        <w:rPr>
          <w:b/>
        </w:rPr>
        <w:t xml:space="preserve"> балла</w:t>
      </w:r>
      <w:r w:rsidR="00E25F6E" w:rsidRPr="00BC5AC3">
        <w:t xml:space="preserve">; </w:t>
      </w:r>
      <w:r w:rsidRPr="00BC5AC3">
        <w:t xml:space="preserve">на </w:t>
      </w:r>
      <w:r w:rsidRPr="00BC5AC3">
        <w:rPr>
          <w:b/>
        </w:rPr>
        <w:t>конец года</w:t>
      </w:r>
      <w:r w:rsidRPr="00BC5AC3">
        <w:t xml:space="preserve"> -   балла по группе.</w:t>
      </w:r>
      <w:r w:rsidR="00E25F6E" w:rsidRPr="00BC5AC3">
        <w:t xml:space="preserve"> </w:t>
      </w:r>
    </w:p>
    <w:p w:rsidR="00737D4E" w:rsidRPr="00BC5AC3" w:rsidRDefault="00737D4E" w:rsidP="000F0D5A">
      <w:pPr>
        <w:shd w:val="clear" w:color="auto" w:fill="FFFFFF" w:themeFill="background1"/>
        <w:spacing w:before="30" w:after="30"/>
        <w:jc w:val="both"/>
        <w:rPr>
          <w:rFonts w:eastAsia="CordiaUPC"/>
          <w:b/>
          <w:bCs/>
        </w:rPr>
      </w:pPr>
      <w:r w:rsidRPr="00BC5AC3">
        <w:rPr>
          <w:rFonts w:eastAsia="CordiaUPC"/>
          <w:b/>
          <w:bCs/>
        </w:rPr>
        <w:t xml:space="preserve"> </w:t>
      </w:r>
      <w:r w:rsidRPr="00BC5AC3">
        <w:rPr>
          <w:rFonts w:eastAsia="CordiaUPC"/>
          <w:b/>
          <w:bCs/>
        </w:rPr>
        <w:tab/>
      </w:r>
    </w:p>
    <w:p w:rsidR="000F0D5A" w:rsidRPr="00BC5AC3" w:rsidRDefault="000F0D5A" w:rsidP="00737D4E">
      <w:pPr>
        <w:shd w:val="clear" w:color="auto" w:fill="FFFFFF" w:themeFill="background1"/>
        <w:spacing w:before="30" w:after="30"/>
        <w:ind w:firstLine="708"/>
        <w:jc w:val="both"/>
      </w:pPr>
      <w:r w:rsidRPr="00BC5AC3">
        <w:rPr>
          <w:rFonts w:eastAsia="CordiaUPC"/>
          <w:b/>
          <w:bCs/>
        </w:rPr>
        <w:lastRenderedPageBreak/>
        <w:t>Физическое развитие</w:t>
      </w:r>
      <w:r w:rsidR="00E92C5C" w:rsidRPr="00BC5AC3">
        <w:t>.</w:t>
      </w:r>
    </w:p>
    <w:p w:rsidR="00324641" w:rsidRPr="00BC5AC3" w:rsidRDefault="00E92C5C" w:rsidP="00C24094">
      <w:pPr>
        <w:shd w:val="clear" w:color="auto" w:fill="FFFFFF" w:themeFill="background1"/>
        <w:spacing w:before="30" w:after="30"/>
        <w:ind w:firstLine="709"/>
        <w:jc w:val="both"/>
        <w:rPr>
          <w:color w:val="000000" w:themeColor="text1"/>
        </w:rPr>
      </w:pPr>
      <w:r w:rsidRPr="00BC5AC3">
        <w:t xml:space="preserve">По итогам диагностики в области физическое развитие на </w:t>
      </w:r>
      <w:r w:rsidRPr="00BC5AC3">
        <w:rPr>
          <w:b/>
        </w:rPr>
        <w:t>начало учебного года</w:t>
      </w:r>
      <w:r w:rsidR="00B463F6" w:rsidRPr="00BC5AC3">
        <w:t xml:space="preserve"> выявлены следующие результаты </w:t>
      </w:r>
      <w:r w:rsidR="00705508">
        <w:t>–</w:t>
      </w:r>
      <w:r w:rsidR="00B463F6" w:rsidRPr="00BC5AC3">
        <w:t xml:space="preserve"> </w:t>
      </w:r>
      <w:r w:rsidRPr="00BC5AC3">
        <w:rPr>
          <w:b/>
        </w:rPr>
        <w:t xml:space="preserve"> балла</w:t>
      </w:r>
      <w:r w:rsidRPr="00BC5AC3">
        <w:t xml:space="preserve">; на </w:t>
      </w:r>
      <w:r w:rsidRPr="00BC5AC3">
        <w:rPr>
          <w:b/>
        </w:rPr>
        <w:t>конец года</w:t>
      </w:r>
      <w:r w:rsidR="00B463F6" w:rsidRPr="00BC5AC3">
        <w:t xml:space="preserve"> -  </w:t>
      </w:r>
      <w:r w:rsidRPr="00BC5AC3">
        <w:t xml:space="preserve"> балла по группе</w:t>
      </w:r>
      <w:r w:rsidR="00B463F6" w:rsidRPr="00BC5AC3">
        <w:t xml:space="preserve">. </w:t>
      </w:r>
    </w:p>
    <w:p w:rsidR="003170EE" w:rsidRPr="00BC5AC3" w:rsidRDefault="003170EE" w:rsidP="00AA6E3D">
      <w:pPr>
        <w:shd w:val="clear" w:color="auto" w:fill="FFFFFF" w:themeFill="background1"/>
        <w:spacing w:before="30" w:after="30"/>
        <w:ind w:firstLine="708"/>
        <w:jc w:val="both"/>
        <w:rPr>
          <w:rFonts w:eastAsia="CordiaUPC"/>
          <w:b/>
          <w:bCs/>
        </w:rPr>
      </w:pPr>
    </w:p>
    <w:p w:rsidR="000F0D5A" w:rsidRPr="00BC5AC3" w:rsidRDefault="000F0D5A" w:rsidP="00AA6E3D">
      <w:pPr>
        <w:shd w:val="clear" w:color="auto" w:fill="FFFFFF" w:themeFill="background1"/>
        <w:spacing w:before="30" w:after="30"/>
        <w:ind w:firstLine="708"/>
        <w:jc w:val="both"/>
      </w:pPr>
      <w:r w:rsidRPr="00BC5AC3">
        <w:rPr>
          <w:rFonts w:eastAsia="CordiaUPC"/>
          <w:b/>
          <w:bCs/>
        </w:rPr>
        <w:t>Художественно-эстетическое развитие.</w:t>
      </w:r>
      <w:r w:rsidRPr="00BC5AC3">
        <w:t>  </w:t>
      </w:r>
    </w:p>
    <w:p w:rsidR="00E96C4B" w:rsidRPr="00BC5AC3" w:rsidRDefault="00E96C4B" w:rsidP="00C24094">
      <w:pPr>
        <w:pStyle w:val="c14"/>
        <w:shd w:val="clear" w:color="auto" w:fill="FFFFFF"/>
        <w:spacing w:before="0" w:beforeAutospacing="0" w:after="0" w:afterAutospacing="0"/>
        <w:ind w:right="408" w:firstLine="709"/>
        <w:jc w:val="both"/>
        <w:rPr>
          <w:rFonts w:ascii="Arimo" w:hAnsi="Arimo" w:cs="Arimo"/>
          <w:color w:val="000000"/>
        </w:rPr>
      </w:pPr>
      <w:r w:rsidRPr="00BC5AC3">
        <w:t xml:space="preserve">По итогам диагностики в области художественно – эстетическое развитие на </w:t>
      </w:r>
      <w:r w:rsidRPr="00BC5AC3">
        <w:rPr>
          <w:b/>
        </w:rPr>
        <w:t>начало учебного года</w:t>
      </w:r>
      <w:r w:rsidRPr="00BC5AC3">
        <w:t xml:space="preserve"> выявлены следующие результаты </w:t>
      </w:r>
      <w:r w:rsidR="003104C1">
        <w:t>–</w:t>
      </w:r>
      <w:r w:rsidRPr="00BC5AC3">
        <w:t xml:space="preserve"> </w:t>
      </w:r>
      <w:r w:rsidRPr="00BC5AC3">
        <w:rPr>
          <w:b/>
        </w:rPr>
        <w:t xml:space="preserve"> балла</w:t>
      </w:r>
      <w:r w:rsidRPr="00BC5AC3">
        <w:t xml:space="preserve">; на </w:t>
      </w:r>
      <w:r w:rsidRPr="00BC5AC3">
        <w:rPr>
          <w:b/>
        </w:rPr>
        <w:t>конец года</w:t>
      </w:r>
      <w:r w:rsidRPr="00BC5AC3">
        <w:t xml:space="preserve"> -  </w:t>
      </w:r>
      <w:r w:rsidR="003104C1">
        <w:rPr>
          <w:b/>
        </w:rPr>
        <w:t xml:space="preserve"> </w:t>
      </w:r>
      <w:r w:rsidRPr="00BC5AC3">
        <w:t xml:space="preserve">балла по группе. </w:t>
      </w:r>
    </w:p>
    <w:p w:rsidR="00E96C4B" w:rsidRPr="00BC5AC3" w:rsidRDefault="00E96C4B" w:rsidP="00E96C4B">
      <w:pPr>
        <w:pStyle w:val="c14"/>
        <w:shd w:val="clear" w:color="auto" w:fill="FFFFFF"/>
        <w:spacing w:before="0" w:beforeAutospacing="0" w:after="0" w:afterAutospacing="0"/>
        <w:ind w:right="408" w:firstLine="709"/>
        <w:jc w:val="both"/>
        <w:rPr>
          <w:rFonts w:ascii="Arimo" w:hAnsi="Arimo" w:cs="Arimo"/>
          <w:color w:val="000000"/>
        </w:rPr>
      </w:pPr>
      <w:r w:rsidRPr="00BC5AC3">
        <w:rPr>
          <w:rStyle w:val="c8"/>
          <w:b/>
          <w:bCs/>
          <w:color w:val="000000"/>
        </w:rPr>
        <w:t>Выводы:</w:t>
      </w:r>
    </w:p>
    <w:p w:rsidR="00E96C4B" w:rsidRPr="00BC5AC3" w:rsidRDefault="00E96C4B" w:rsidP="00E96C4B">
      <w:pPr>
        <w:pStyle w:val="c43"/>
        <w:shd w:val="clear" w:color="auto" w:fill="FFFFFF"/>
        <w:spacing w:before="0" w:beforeAutospacing="0" w:after="0" w:afterAutospacing="0"/>
        <w:ind w:right="408" w:firstLine="709"/>
        <w:rPr>
          <w:rFonts w:ascii="Arimo" w:hAnsi="Arimo" w:cs="Arimo"/>
          <w:color w:val="000000"/>
        </w:rPr>
      </w:pPr>
    </w:p>
    <w:p w:rsidR="003170EE" w:rsidRPr="00BC5AC3" w:rsidRDefault="003170EE" w:rsidP="00211AF1">
      <w:pPr>
        <w:pStyle w:val="aa"/>
        <w:spacing w:line="276" w:lineRule="auto"/>
        <w:ind w:firstLine="708"/>
        <w:jc w:val="both"/>
        <w:rPr>
          <w:rStyle w:val="c12"/>
          <w:rFonts w:ascii="Times New Roman" w:hAnsi="Times New Roman"/>
          <w:b/>
          <w:color w:val="000000"/>
          <w:sz w:val="24"/>
          <w:szCs w:val="24"/>
        </w:rPr>
      </w:pPr>
    </w:p>
    <w:p w:rsidR="00197B0B" w:rsidRPr="00BC5AC3" w:rsidRDefault="00197B0B" w:rsidP="00211AF1">
      <w:pPr>
        <w:pStyle w:val="aa"/>
        <w:spacing w:line="276" w:lineRule="auto"/>
        <w:ind w:firstLine="708"/>
        <w:jc w:val="both"/>
        <w:rPr>
          <w:rFonts w:ascii="Times New Roman" w:hAnsi="Times New Roman"/>
          <w:sz w:val="24"/>
          <w:szCs w:val="24"/>
        </w:rPr>
      </w:pPr>
      <w:r w:rsidRPr="00BC5AC3">
        <w:rPr>
          <w:rStyle w:val="c12"/>
          <w:rFonts w:ascii="Times New Roman" w:hAnsi="Times New Roman"/>
          <w:b/>
          <w:color w:val="000000"/>
          <w:sz w:val="24"/>
          <w:szCs w:val="24"/>
        </w:rPr>
        <w:t>Особенности развития детей старшей группы от 6 до 7 лет</w:t>
      </w:r>
      <w:r w:rsidRPr="00BC5AC3">
        <w:rPr>
          <w:rStyle w:val="c12"/>
          <w:color w:val="000000"/>
        </w:rPr>
        <w:t> </w:t>
      </w:r>
      <w:r w:rsidRPr="00BC5AC3">
        <w:rPr>
          <w:rFonts w:ascii="Times New Roman" w:hAnsi="Times New Roman"/>
          <w:sz w:val="24"/>
          <w:szCs w:val="24"/>
        </w:rPr>
        <w:t>См.: От рождения до школы.  Основная общеобразовательная программа дошкольного образования / под ред. Н. Е. Верак</w:t>
      </w:r>
      <w:r w:rsidRPr="00BC5AC3">
        <w:rPr>
          <w:rFonts w:ascii="Times New Roman" w:hAnsi="Times New Roman"/>
          <w:sz w:val="24"/>
          <w:szCs w:val="24"/>
        </w:rPr>
        <w:softHyphen/>
        <w:t>сы, Т. С. Комаровой, М. А. Васильевой. М.: Мозаика-Синтез, 2015, стр. 248.</w:t>
      </w:r>
    </w:p>
    <w:p w:rsidR="00EE29C9" w:rsidRPr="00BC5AC3" w:rsidRDefault="00EE29C9" w:rsidP="00EE29C9">
      <w:pPr>
        <w:jc w:val="both"/>
        <w:rPr>
          <w:b/>
          <w:color w:val="000000" w:themeColor="text1"/>
        </w:rPr>
      </w:pPr>
    </w:p>
    <w:p w:rsidR="00EE29C9" w:rsidRPr="00BC5AC3" w:rsidRDefault="00EE29C9" w:rsidP="00503EDC">
      <w:pPr>
        <w:ind w:firstLine="708"/>
        <w:jc w:val="both"/>
        <w:rPr>
          <w:b/>
          <w:color w:val="000000" w:themeColor="text1"/>
        </w:rPr>
      </w:pPr>
      <w:r w:rsidRPr="00BC5AC3">
        <w:rPr>
          <w:b/>
          <w:color w:val="000000" w:themeColor="text1"/>
        </w:rPr>
        <w:t>1.2.</w:t>
      </w:r>
      <w:r w:rsidR="00DD1C76" w:rsidRPr="00BC5AC3">
        <w:rPr>
          <w:b/>
          <w:color w:val="000000" w:themeColor="text1"/>
        </w:rPr>
        <w:t xml:space="preserve"> </w:t>
      </w:r>
      <w:r w:rsidRPr="00BC5AC3">
        <w:rPr>
          <w:b/>
          <w:color w:val="000000" w:themeColor="text1"/>
        </w:rPr>
        <w:t>Планируемые результаты Программы</w:t>
      </w:r>
    </w:p>
    <w:p w:rsidR="00EE29C9" w:rsidRPr="00BC5AC3" w:rsidRDefault="00EE29C9" w:rsidP="00503EDC">
      <w:pPr>
        <w:ind w:firstLine="708"/>
        <w:jc w:val="both"/>
        <w:rPr>
          <w:b/>
        </w:rPr>
      </w:pPr>
      <w:r w:rsidRPr="00BC5AC3">
        <w:rPr>
          <w:b/>
        </w:rPr>
        <w:t>Обязательная часть.</w:t>
      </w:r>
    </w:p>
    <w:p w:rsidR="00EE29C9" w:rsidRPr="00BC5AC3" w:rsidRDefault="00EE29C9" w:rsidP="00EE29C9">
      <w:pPr>
        <w:ind w:firstLine="708"/>
        <w:jc w:val="both"/>
      </w:pPr>
      <w:r w:rsidRPr="00BC5AC3">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EE29C9" w:rsidRPr="00BC5AC3" w:rsidRDefault="00EE29C9" w:rsidP="00EE29C9">
      <w:pPr>
        <w:spacing w:before="100" w:after="100"/>
        <w:ind w:firstLine="708"/>
        <w:jc w:val="both"/>
        <w:rPr>
          <w:spacing w:val="-8"/>
        </w:rPr>
      </w:pPr>
      <w:r w:rsidRPr="00BC5AC3">
        <w:rPr>
          <w:spacing w:val="-8"/>
        </w:rPr>
        <w:t xml:space="preserve">Планируемые результаты освоения Программы представлены в виде </w:t>
      </w:r>
      <w:r w:rsidRPr="00BC5AC3">
        <w:rPr>
          <w:b/>
          <w:spacing w:val="-8"/>
        </w:rPr>
        <w:t>целевых ориентиров дошкольного образования</w:t>
      </w:r>
      <w:r w:rsidRPr="00BC5AC3">
        <w:rPr>
          <w:spacing w:val="-8"/>
        </w:rPr>
        <w:t>, которые представляют собой социально – нормативные возрастные характеристики возможных достижений ребенка на этапе завершения уровня дошкольного образования.</w:t>
      </w:r>
    </w:p>
    <w:p w:rsidR="00EE29C9" w:rsidRPr="00BC5AC3" w:rsidRDefault="00EE29C9" w:rsidP="00EE29C9">
      <w:pPr>
        <w:spacing w:before="100" w:after="100"/>
        <w:ind w:firstLine="708"/>
        <w:rPr>
          <w:spacing w:val="-8"/>
        </w:rPr>
      </w:pPr>
      <w:r w:rsidRPr="00BC5AC3">
        <w:rPr>
          <w:b/>
        </w:rPr>
        <w:t>Целевые ориентиры на этапе завершения дошкольного образования:</w:t>
      </w:r>
    </w:p>
    <w:p w:rsidR="00EE29C9" w:rsidRPr="00BC5AC3" w:rsidRDefault="00EE29C9" w:rsidP="00B03ADD">
      <w:pPr>
        <w:pStyle w:val="ac"/>
        <w:numPr>
          <w:ilvl w:val="0"/>
          <w:numId w:val="10"/>
        </w:numPr>
        <w:tabs>
          <w:tab w:val="left" w:pos="284"/>
        </w:tabs>
        <w:jc w:val="both"/>
      </w:pPr>
      <w:r w:rsidRPr="00BC5AC3">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E29C9" w:rsidRPr="00BC5AC3" w:rsidRDefault="00EE29C9" w:rsidP="00B03ADD">
      <w:pPr>
        <w:pStyle w:val="ac"/>
        <w:numPr>
          <w:ilvl w:val="0"/>
          <w:numId w:val="10"/>
        </w:numPr>
        <w:tabs>
          <w:tab w:val="left" w:pos="284"/>
        </w:tabs>
        <w:jc w:val="both"/>
      </w:pPr>
      <w:r w:rsidRPr="00BC5AC3">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E29C9" w:rsidRPr="00BC5AC3" w:rsidRDefault="00EE29C9" w:rsidP="00B03ADD">
      <w:pPr>
        <w:pStyle w:val="ac"/>
        <w:numPr>
          <w:ilvl w:val="0"/>
          <w:numId w:val="10"/>
        </w:numPr>
        <w:tabs>
          <w:tab w:val="left" w:pos="284"/>
        </w:tabs>
        <w:jc w:val="both"/>
      </w:pPr>
      <w:r w:rsidRPr="00BC5AC3">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E29C9" w:rsidRPr="00BC5AC3" w:rsidRDefault="00EE29C9" w:rsidP="00B03ADD">
      <w:pPr>
        <w:pStyle w:val="ac"/>
        <w:numPr>
          <w:ilvl w:val="0"/>
          <w:numId w:val="10"/>
        </w:numPr>
        <w:tabs>
          <w:tab w:val="left" w:pos="284"/>
        </w:tabs>
        <w:jc w:val="both"/>
      </w:pPr>
      <w:r w:rsidRPr="00BC5AC3">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E29C9" w:rsidRPr="00BC5AC3" w:rsidRDefault="00EE29C9" w:rsidP="00B03ADD">
      <w:pPr>
        <w:pStyle w:val="ac"/>
        <w:numPr>
          <w:ilvl w:val="0"/>
          <w:numId w:val="10"/>
        </w:numPr>
        <w:tabs>
          <w:tab w:val="left" w:pos="284"/>
        </w:tabs>
        <w:jc w:val="both"/>
      </w:pPr>
      <w:r w:rsidRPr="00BC5AC3">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B21DE" w:rsidRPr="00BC5AC3" w:rsidRDefault="00EE29C9" w:rsidP="00B03ADD">
      <w:pPr>
        <w:pStyle w:val="ac"/>
        <w:numPr>
          <w:ilvl w:val="0"/>
          <w:numId w:val="10"/>
        </w:numPr>
        <w:tabs>
          <w:tab w:val="left" w:pos="284"/>
        </w:tabs>
        <w:jc w:val="both"/>
      </w:pPr>
      <w:r w:rsidRPr="00BC5AC3">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006B21DE" w:rsidRPr="00BC5AC3">
        <w:rPr>
          <w:b/>
        </w:rPr>
        <w:tab/>
      </w:r>
      <w:r w:rsidR="006B21DE" w:rsidRPr="00BC5AC3">
        <w:rPr>
          <w:b/>
        </w:rPr>
        <w:tab/>
      </w:r>
    </w:p>
    <w:p w:rsidR="00EE29C9" w:rsidRPr="00BC5AC3" w:rsidRDefault="006B21DE" w:rsidP="006B21DE">
      <w:pPr>
        <w:pStyle w:val="ac"/>
        <w:tabs>
          <w:tab w:val="left" w:pos="284"/>
        </w:tabs>
        <w:ind w:left="720"/>
      </w:pPr>
      <w:r w:rsidRPr="00BC5AC3">
        <w:rPr>
          <w:b/>
        </w:rPr>
        <w:tab/>
        <w:t xml:space="preserve">                               </w:t>
      </w:r>
      <w:r w:rsidR="00EE29C9" w:rsidRPr="00BC5AC3">
        <w:rPr>
          <w:b/>
        </w:rPr>
        <w:t>Часть, формируемая участниками образовательных отношений</w:t>
      </w:r>
    </w:p>
    <w:p w:rsidR="00EE29C9" w:rsidRPr="00BC5AC3" w:rsidRDefault="00EE29C9" w:rsidP="00EE29C9">
      <w:pPr>
        <w:autoSpaceDE w:val="0"/>
        <w:autoSpaceDN w:val="0"/>
        <w:adjustRightInd w:val="0"/>
        <w:ind w:firstLine="708"/>
        <w:jc w:val="both"/>
        <w:rPr>
          <w:b/>
          <w:iCs/>
          <w:color w:val="000000"/>
        </w:rPr>
      </w:pPr>
      <w:r w:rsidRPr="00BC5AC3">
        <w:rPr>
          <w:b/>
          <w:iCs/>
          <w:color w:val="000000"/>
        </w:rPr>
        <w:t xml:space="preserve">Целевые ориентиры по </w:t>
      </w:r>
      <w:r w:rsidR="00FE3978" w:rsidRPr="00BC5AC3">
        <w:rPr>
          <w:b/>
          <w:iCs/>
        </w:rPr>
        <w:t>методическому пособию</w:t>
      </w:r>
      <w:r w:rsidRPr="00BC5AC3">
        <w:rPr>
          <w:b/>
          <w:iCs/>
        </w:rPr>
        <w:t xml:space="preserve"> «Мы живем на Урале»:</w:t>
      </w:r>
    </w:p>
    <w:p w:rsidR="00EE29C9" w:rsidRPr="00BC5AC3" w:rsidRDefault="00EE29C9" w:rsidP="00B03ADD">
      <w:pPr>
        <w:pStyle w:val="a5"/>
        <w:numPr>
          <w:ilvl w:val="0"/>
          <w:numId w:val="9"/>
        </w:numPr>
        <w:tabs>
          <w:tab w:val="left" w:pos="-180"/>
          <w:tab w:val="left" w:pos="0"/>
          <w:tab w:val="num" w:pos="900"/>
          <w:tab w:val="left" w:pos="10076"/>
          <w:tab w:val="left" w:pos="10992"/>
          <w:tab w:val="left" w:pos="11908"/>
          <w:tab w:val="left" w:pos="12824"/>
          <w:tab w:val="left" w:pos="13740"/>
          <w:tab w:val="left" w:pos="14656"/>
        </w:tabs>
        <w:autoSpaceDE w:val="0"/>
        <w:autoSpaceDN w:val="0"/>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iCs/>
          <w:sz w:val="24"/>
          <w:szCs w:val="24"/>
        </w:rPr>
        <w:t>- ребенок ориентирован на сотрудничество, дружелюбен,</w:t>
      </w:r>
      <w:r w:rsidRPr="00BC5AC3">
        <w:rPr>
          <w:rFonts w:ascii="Times New Roman" w:eastAsia="Times New Roman" w:hAnsi="Times New Roman" w:cs="Times New Roman"/>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iCs/>
          <w:color w:val="000000"/>
          <w:sz w:val="24"/>
          <w:szCs w:val="24"/>
        </w:rPr>
        <w:t xml:space="preserve">- ребенок обладает установкой на </w:t>
      </w:r>
      <w:r w:rsidRPr="00BC5AC3">
        <w:rPr>
          <w:rFonts w:ascii="Times New Roman" w:eastAsia="Times New Roman" w:hAnsi="Times New Roman" w:cs="Times New Roman"/>
          <w:iCs/>
          <w:sz w:val="24"/>
          <w:szCs w:val="24"/>
        </w:rPr>
        <w:t>толерантность,</w:t>
      </w:r>
      <w:r w:rsidRPr="00BC5AC3">
        <w:rPr>
          <w:rFonts w:ascii="Times New Roman" w:eastAsia="Times New Roman" w:hAnsi="Times New Roman" w:cs="Times New Roman"/>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sz w:val="24"/>
          <w:szCs w:val="24"/>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EE29C9" w:rsidRPr="00BC5AC3" w:rsidRDefault="00EE29C9" w:rsidP="00B03ADD">
      <w:pPr>
        <w:pStyle w:val="a5"/>
        <w:numPr>
          <w:ilvl w:val="0"/>
          <w:numId w:val="9"/>
        </w:numPr>
        <w:autoSpaceDE w:val="0"/>
        <w:autoSpaceDN w:val="0"/>
        <w:adjustRightInd w:val="0"/>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iCs/>
          <w:sz w:val="24"/>
          <w:szCs w:val="24"/>
        </w:rPr>
        <w:t>- ребенок обладает чувством разумной осторожности</w:t>
      </w:r>
      <w:r w:rsidRPr="00BC5AC3">
        <w:rPr>
          <w:rFonts w:ascii="Times New Roman" w:eastAsia="Times New Roman" w:hAnsi="Times New Roman" w:cs="Times New Roman"/>
          <w:sz w:val="24"/>
          <w:szCs w:val="24"/>
        </w:rPr>
        <w:t>, выполняет выработанные обществом правила поведения (на дороге, в природе, в социальной действительности);</w:t>
      </w:r>
    </w:p>
    <w:p w:rsidR="00EE29C9" w:rsidRPr="00BC5AC3" w:rsidRDefault="00EE29C9" w:rsidP="00B03ADD">
      <w:pPr>
        <w:pStyle w:val="a5"/>
        <w:numPr>
          <w:ilvl w:val="0"/>
          <w:numId w:val="9"/>
        </w:numPr>
        <w:autoSpaceDE w:val="0"/>
        <w:autoSpaceDN w:val="0"/>
        <w:adjustRightInd w:val="0"/>
        <w:spacing w:line="240" w:lineRule="auto"/>
        <w:jc w:val="both"/>
        <w:rPr>
          <w:rFonts w:ascii="Times New Roman" w:eastAsia="Times New Roman" w:hAnsi="Times New Roman" w:cs="Times New Roman"/>
          <w:iCs/>
          <w:sz w:val="24"/>
          <w:szCs w:val="24"/>
        </w:rPr>
      </w:pPr>
      <w:r w:rsidRPr="00BC5AC3">
        <w:rPr>
          <w:rFonts w:ascii="Times New Roman" w:eastAsia="Times New Roman" w:hAnsi="Times New Roman" w:cs="Times New Roman"/>
          <w:iCs/>
          <w:sz w:val="24"/>
          <w:szCs w:val="24"/>
        </w:rPr>
        <w:t>-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EE29C9" w:rsidRPr="00BC5AC3" w:rsidRDefault="00EE29C9" w:rsidP="00B03ADD">
      <w:pPr>
        <w:pStyle w:val="a5"/>
        <w:numPr>
          <w:ilvl w:val="0"/>
          <w:numId w:val="9"/>
        </w:numPr>
        <w:autoSpaceDE w:val="0"/>
        <w:autoSpaceDN w:val="0"/>
        <w:adjustRightInd w:val="0"/>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iCs/>
          <w:sz w:val="24"/>
          <w:szCs w:val="24"/>
        </w:rPr>
        <w:t>- ребенок проявляет познавательную активность,</w:t>
      </w:r>
      <w:r w:rsidRPr="00BC5AC3">
        <w:rPr>
          <w:rFonts w:ascii="Times New Roman" w:eastAsia="Times New Roman" w:hAnsi="Times New Roman" w:cs="Times New Roman"/>
          <w:sz w:val="24"/>
          <w:szCs w:val="24"/>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Pr="00BC5AC3">
        <w:rPr>
          <w:rFonts w:ascii="Times New Roman" w:eastAsia="Times New Roman" w:hAnsi="Times New Roman" w:cs="Times New Roman"/>
          <w:sz w:val="24"/>
          <w:szCs w:val="24"/>
        </w:rPr>
        <w:softHyphen/>
        <w:t>вать разнообразные источники получения информации для удовлетворения интересов, получения знаний и содержа</w:t>
      </w:r>
      <w:r w:rsidRPr="00BC5AC3">
        <w:rPr>
          <w:rFonts w:ascii="Times New Roman" w:eastAsia="Times New Roman" w:hAnsi="Times New Roman" w:cs="Times New Roman"/>
          <w:sz w:val="24"/>
          <w:szCs w:val="24"/>
        </w:rPr>
        <w:softHyphen/>
        <w:t>тельного общения;</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sz w:val="24"/>
          <w:szCs w:val="24"/>
        </w:rPr>
        <w:lastRenderedPageBreak/>
        <w:t>-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iCs/>
          <w:sz w:val="24"/>
          <w:szCs w:val="24"/>
        </w:rPr>
        <w:t xml:space="preserve">- ребенок обладает креативностью, </w:t>
      </w:r>
      <w:r w:rsidRPr="00BC5AC3">
        <w:rPr>
          <w:rFonts w:ascii="Times New Roman" w:eastAsia="Times New Roman" w:hAnsi="Times New Roman" w:cs="Times New Roman"/>
          <w:sz w:val="24"/>
          <w:szCs w:val="24"/>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sz w:val="24"/>
          <w:szCs w:val="24"/>
        </w:rPr>
        <w:t>- ребенок проявляет самостоятельность, способность без помощи взрослого реш</w:t>
      </w:r>
      <w:r w:rsidR="00FE3978" w:rsidRPr="00BC5AC3">
        <w:rPr>
          <w:rFonts w:ascii="Times New Roman" w:eastAsia="Times New Roman" w:hAnsi="Times New Roman" w:cs="Times New Roman"/>
          <w:sz w:val="24"/>
          <w:szCs w:val="24"/>
        </w:rPr>
        <w:t xml:space="preserve">ать адекватные возрасту задачи, </w:t>
      </w:r>
      <w:r w:rsidR="00965536" w:rsidRPr="00BC5AC3">
        <w:rPr>
          <w:rFonts w:ascii="Times New Roman" w:eastAsia="Times New Roman" w:hAnsi="Times New Roman" w:cs="Times New Roman"/>
          <w:sz w:val="24"/>
          <w:szCs w:val="24"/>
        </w:rPr>
        <w:t xml:space="preserve">находить </w:t>
      </w:r>
      <w:r w:rsidRPr="00BC5AC3">
        <w:rPr>
          <w:rFonts w:ascii="Times New Roman" w:eastAsia="Times New Roman" w:hAnsi="Times New Roman" w:cs="Times New Roman"/>
          <w:sz w:val="24"/>
          <w:szCs w:val="24"/>
        </w:rPr>
        <w:t>способы и средства реализации собственного замысла на ма</w:t>
      </w:r>
      <w:r w:rsidRPr="00BC5AC3">
        <w:rPr>
          <w:rFonts w:ascii="Times New Roman" w:eastAsia="Times New Roman" w:hAnsi="Times New Roman" w:cs="Times New Roman"/>
          <w:sz w:val="24"/>
          <w:szCs w:val="24"/>
        </w:rPr>
        <w:softHyphen/>
        <w:t>териале народной культуры; самостоятельно может рассказать о малой родине, родном крае (их досто</w:t>
      </w:r>
      <w:r w:rsidRPr="00BC5AC3">
        <w:rPr>
          <w:rFonts w:ascii="Times New Roman" w:eastAsia="Times New Roman" w:hAnsi="Times New Roman" w:cs="Times New Roman"/>
          <w:sz w:val="24"/>
          <w:szCs w:val="24"/>
        </w:rPr>
        <w:softHyphen/>
        <w:t>примечательностях, природных особенностях, выдающихся людях), использует народный фольклор, песни, на</w:t>
      </w:r>
      <w:r w:rsidRPr="00BC5AC3">
        <w:rPr>
          <w:rFonts w:ascii="Times New Roman" w:eastAsia="Times New Roman" w:hAnsi="Times New Roman" w:cs="Times New Roman"/>
          <w:sz w:val="24"/>
          <w:szCs w:val="24"/>
        </w:rPr>
        <w:softHyphen/>
        <w:t>родные игры в самостоятельной и совместной деятельности, общении с другими детьми и взрослыми;</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iCs/>
          <w:sz w:val="24"/>
          <w:szCs w:val="24"/>
        </w:rPr>
        <w:t>- ребенок способен чувствовать прекрасное,</w:t>
      </w:r>
      <w:r w:rsidRPr="00BC5AC3">
        <w:rPr>
          <w:rFonts w:ascii="Times New Roman" w:eastAsia="Times New Roman" w:hAnsi="Times New Roman" w:cs="Times New Roman"/>
          <w:sz w:val="24"/>
          <w:szCs w:val="24"/>
        </w:rPr>
        <w:t xml:space="preserve"> воспринимать красоту окружающего мира (людей, природы), искусства, литературного народного, музыкального творчества;</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sz w:val="24"/>
          <w:szCs w:val="24"/>
        </w:rPr>
        <w:t>-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sz w:val="24"/>
          <w:szCs w:val="24"/>
        </w:rPr>
        <w:t>-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w:t>
      </w:r>
      <w:r w:rsidRPr="00BC5AC3">
        <w:rPr>
          <w:rFonts w:ascii="Times New Roman" w:eastAsia="Times New Roman" w:hAnsi="Times New Roman" w:cs="Times New Roman"/>
          <w:sz w:val="24"/>
          <w:szCs w:val="24"/>
        </w:rPr>
        <w:softHyphen/>
        <w:t>мится выразить позитивное отношение к пожилым жителям го</w:t>
      </w:r>
      <w:r w:rsidRPr="00BC5AC3">
        <w:rPr>
          <w:rFonts w:ascii="Times New Roman" w:eastAsia="Times New Roman" w:hAnsi="Times New Roman" w:cs="Times New Roman"/>
          <w:sz w:val="24"/>
          <w:szCs w:val="24"/>
        </w:rPr>
        <w:softHyphen/>
        <w:t>рода и др.);отражает свои впечатления о малой родине в предпочитаемой де</w:t>
      </w:r>
      <w:r w:rsidRPr="00BC5AC3">
        <w:rPr>
          <w:rFonts w:ascii="Times New Roman" w:eastAsia="Times New Roman" w:hAnsi="Times New Roman" w:cs="Times New Roman"/>
          <w:sz w:val="24"/>
          <w:szCs w:val="24"/>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Pr="00BC5AC3">
        <w:rPr>
          <w:rFonts w:ascii="Times New Roman" w:eastAsia="Times New Roman" w:hAnsi="Times New Roman" w:cs="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BC5AC3">
        <w:rPr>
          <w:rFonts w:ascii="Times New Roman" w:eastAsia="Times New Roman" w:hAnsi="Times New Roman" w:cs="Times New Roman"/>
          <w:sz w:val="24"/>
          <w:szCs w:val="24"/>
        </w:rPr>
        <w:softHyphen/>
        <w:t>которые социальные проблемы.</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sz w:val="24"/>
          <w:szCs w:val="24"/>
        </w:rPr>
        <w:t>- ребенок обладает начальными знаниями о себе, 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w:t>
      </w:r>
      <w:r w:rsidR="00965536" w:rsidRPr="00BC5AC3">
        <w:rPr>
          <w:rFonts w:ascii="Times New Roman" w:eastAsia="Times New Roman" w:hAnsi="Times New Roman" w:cs="Times New Roman"/>
          <w:sz w:val="24"/>
          <w:szCs w:val="24"/>
        </w:rPr>
        <w:t xml:space="preserve"> </w:t>
      </w:r>
      <w:r w:rsidRPr="00BC5AC3">
        <w:rPr>
          <w:rFonts w:ascii="Times New Roman" w:eastAsia="Times New Roman" w:hAnsi="Times New Roman" w:cs="Times New Roman"/>
          <w:sz w:val="24"/>
          <w:szCs w:val="24"/>
        </w:rPr>
        <w:t xml:space="preserve">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w:t>
      </w:r>
      <w:proofErr w:type="spellStart"/>
      <w:r w:rsidRPr="00BC5AC3">
        <w:rPr>
          <w:rFonts w:ascii="Times New Roman" w:eastAsia="Times New Roman" w:hAnsi="Times New Roman" w:cs="Times New Roman"/>
          <w:sz w:val="24"/>
          <w:szCs w:val="24"/>
        </w:rPr>
        <w:t>каслинское</w:t>
      </w:r>
      <w:proofErr w:type="spellEnd"/>
      <w:r w:rsidRPr="00BC5AC3">
        <w:rPr>
          <w:rFonts w:ascii="Times New Roman" w:eastAsia="Times New Roman" w:hAnsi="Times New Roman" w:cs="Times New Roman"/>
          <w:sz w:val="24"/>
          <w:szCs w:val="24"/>
        </w:rPr>
        <w:t xml:space="preserve"> литье, ограды и решетки города Екатеринбурга; уральская роспись на бересте, металле, керамической посуде);</w:t>
      </w:r>
    </w:p>
    <w:p w:rsidR="00EE29C9" w:rsidRPr="00BC5AC3" w:rsidRDefault="00EE29C9" w:rsidP="00B03ADD">
      <w:pPr>
        <w:pStyle w:val="a5"/>
        <w:numPr>
          <w:ilvl w:val="0"/>
          <w:numId w:val="9"/>
        </w:numPr>
        <w:spacing w:line="240" w:lineRule="auto"/>
        <w:jc w:val="both"/>
        <w:rPr>
          <w:rFonts w:ascii="Times New Roman" w:eastAsia="Times New Roman" w:hAnsi="Times New Roman" w:cs="Times New Roman"/>
          <w:sz w:val="24"/>
          <w:szCs w:val="24"/>
        </w:rPr>
      </w:pPr>
      <w:r w:rsidRPr="00BC5AC3">
        <w:rPr>
          <w:rFonts w:ascii="Times New Roman" w:eastAsia="Times New Roman" w:hAnsi="Times New Roman" w:cs="Times New Roman"/>
          <w:sz w:val="24"/>
          <w:szCs w:val="24"/>
        </w:rPr>
        <w:t>- ребенок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503EDC" w:rsidRPr="00BC5AC3" w:rsidRDefault="00503EDC" w:rsidP="00503EDC">
      <w:pPr>
        <w:pStyle w:val="a5"/>
        <w:spacing w:line="240" w:lineRule="auto"/>
        <w:jc w:val="both"/>
        <w:rPr>
          <w:rFonts w:ascii="Times New Roman" w:eastAsia="Times New Roman" w:hAnsi="Times New Roman" w:cs="Times New Roman"/>
          <w:sz w:val="24"/>
          <w:szCs w:val="24"/>
        </w:rPr>
      </w:pPr>
    </w:p>
    <w:p w:rsidR="00503EDC" w:rsidRPr="00BC5AC3" w:rsidRDefault="00503EDC" w:rsidP="00B03ADD">
      <w:pPr>
        <w:pStyle w:val="a5"/>
        <w:numPr>
          <w:ilvl w:val="0"/>
          <w:numId w:val="11"/>
        </w:numPr>
        <w:jc w:val="both"/>
        <w:rPr>
          <w:rFonts w:ascii="Times New Roman" w:hAnsi="Times New Roman" w:cs="Times New Roman"/>
          <w:b/>
          <w:sz w:val="24"/>
          <w:szCs w:val="24"/>
        </w:rPr>
      </w:pPr>
      <w:r w:rsidRPr="00BC5AC3">
        <w:rPr>
          <w:rFonts w:ascii="Times New Roman" w:hAnsi="Times New Roman" w:cs="Times New Roman"/>
          <w:b/>
          <w:sz w:val="24"/>
          <w:szCs w:val="24"/>
        </w:rPr>
        <w:lastRenderedPageBreak/>
        <w:t>3. Педагогическая диагностика</w:t>
      </w:r>
    </w:p>
    <w:p w:rsidR="00503EDC" w:rsidRPr="00BC5AC3" w:rsidRDefault="00503EDC" w:rsidP="00503EDC">
      <w:pPr>
        <w:spacing w:before="100" w:beforeAutospacing="1" w:after="100" w:afterAutospacing="1"/>
        <w:ind w:firstLine="708"/>
        <w:jc w:val="both"/>
      </w:pPr>
      <w:r w:rsidRPr="00BC5AC3">
        <w:t>Рабочая программа предполагает оценку индивидуального развития воспитанников. Оценка производится в рамках педагогической диагностики. Педагогическая диагностика проводится в ходе наблюдений за активностью детей в спонтанной и специально организованной деятельности. В процессе педагогической диагностики фиксируется индивидуальная динамика и перспективы развития каждого ребенка в ходе:</w:t>
      </w:r>
    </w:p>
    <w:p w:rsidR="00503EDC" w:rsidRPr="00BC5AC3" w:rsidRDefault="00503EDC" w:rsidP="00503EDC">
      <w:pPr>
        <w:spacing w:before="100" w:beforeAutospacing="1" w:after="100" w:afterAutospacing="1"/>
        <w:jc w:val="both"/>
      </w:pPr>
      <w:r w:rsidRPr="00BC5AC3">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503EDC" w:rsidRPr="00BC5AC3" w:rsidRDefault="00503EDC" w:rsidP="00503EDC">
      <w:pPr>
        <w:spacing w:before="100" w:beforeAutospacing="1" w:after="100" w:afterAutospacing="1"/>
        <w:jc w:val="both"/>
      </w:pPr>
      <w:r w:rsidRPr="00BC5AC3">
        <w:t>- игровой деятельности;</w:t>
      </w:r>
    </w:p>
    <w:p w:rsidR="00503EDC" w:rsidRPr="00BC5AC3" w:rsidRDefault="00503EDC" w:rsidP="00503EDC">
      <w:pPr>
        <w:spacing w:before="100" w:beforeAutospacing="1" w:after="100" w:afterAutospacing="1"/>
        <w:jc w:val="both"/>
      </w:pPr>
      <w:r w:rsidRPr="00BC5AC3">
        <w:t>- познавательной деятельности (как идет развитие детских способностей, познавательной активности);</w:t>
      </w:r>
    </w:p>
    <w:p w:rsidR="00503EDC" w:rsidRPr="00BC5AC3" w:rsidRDefault="00503EDC" w:rsidP="00503EDC">
      <w:pPr>
        <w:spacing w:before="100" w:beforeAutospacing="1" w:after="100" w:afterAutospacing="1"/>
        <w:jc w:val="both"/>
      </w:pPr>
      <w:r w:rsidRPr="00BC5AC3">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503EDC" w:rsidRPr="00BC5AC3" w:rsidRDefault="00503EDC" w:rsidP="00503EDC">
      <w:pPr>
        <w:spacing w:before="100" w:beforeAutospacing="1" w:after="100" w:afterAutospacing="1"/>
        <w:jc w:val="both"/>
      </w:pPr>
      <w:r w:rsidRPr="00BC5AC3">
        <w:t>- художественной деятельности;</w:t>
      </w:r>
    </w:p>
    <w:p w:rsidR="00503EDC" w:rsidRPr="00BC5AC3" w:rsidRDefault="00503EDC" w:rsidP="00503EDC">
      <w:pPr>
        <w:spacing w:before="100" w:beforeAutospacing="1" w:after="100" w:afterAutospacing="1"/>
        <w:jc w:val="both"/>
      </w:pPr>
      <w:r w:rsidRPr="00BC5AC3">
        <w:t>- физического развития.</w:t>
      </w:r>
    </w:p>
    <w:p w:rsidR="004F031A" w:rsidRPr="00BC5AC3" w:rsidRDefault="00503EDC" w:rsidP="00352F4D">
      <w:pPr>
        <w:spacing w:before="100" w:beforeAutospacing="1" w:after="100" w:afterAutospacing="1"/>
        <w:jc w:val="both"/>
      </w:pPr>
      <w:r w:rsidRPr="00BC5AC3">
        <w:t>Инструментарий для педагогической диагностики – карты наблюдений, позволяющие фиксировать индивидуальную динамику и перспективы развития каждого ребенка.</w:t>
      </w:r>
      <w:r w:rsidR="001268D2">
        <w:t xml:space="preserve"> </w:t>
      </w:r>
      <w:r w:rsidRPr="00BC5AC3">
        <w:t>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оптимизации работы с группой детей. В ходе образовательной деятельности создаются диагностические ситуации, чтобы оценить индивидуальную динамику детей и скорректировать  действия.</w:t>
      </w:r>
    </w:p>
    <w:p w:rsidR="004F031A" w:rsidRPr="00BC5AC3" w:rsidRDefault="004F031A" w:rsidP="00303873">
      <w:pPr>
        <w:pStyle w:val="a8"/>
        <w:spacing w:line="240" w:lineRule="auto"/>
        <w:ind w:left="360" w:firstLine="0"/>
        <w:rPr>
          <w:sz w:val="24"/>
          <w:szCs w:val="24"/>
        </w:rPr>
      </w:pPr>
    </w:p>
    <w:p w:rsidR="00303873" w:rsidRPr="00BC5AC3" w:rsidRDefault="00303873" w:rsidP="00303873">
      <w:pPr>
        <w:pStyle w:val="a8"/>
        <w:spacing w:line="240" w:lineRule="auto"/>
        <w:ind w:left="360" w:firstLine="0"/>
        <w:rPr>
          <w:sz w:val="24"/>
          <w:szCs w:val="24"/>
        </w:rPr>
      </w:pPr>
      <w:r w:rsidRPr="00BC5AC3">
        <w:rPr>
          <w:sz w:val="24"/>
          <w:szCs w:val="24"/>
        </w:rPr>
        <w:t>2. СОДЕРЖАТЕЛЬНЫЙ РАЗДЕЛ</w:t>
      </w:r>
    </w:p>
    <w:p w:rsidR="00303873" w:rsidRPr="00BC5AC3" w:rsidRDefault="00303873" w:rsidP="00303873">
      <w:pPr>
        <w:pStyle w:val="a8"/>
        <w:spacing w:line="240" w:lineRule="auto"/>
        <w:ind w:left="360" w:firstLine="0"/>
        <w:jc w:val="both"/>
        <w:rPr>
          <w:sz w:val="24"/>
          <w:szCs w:val="24"/>
        </w:rPr>
      </w:pPr>
    </w:p>
    <w:p w:rsidR="00303873" w:rsidRPr="00BC5AC3" w:rsidRDefault="00303873" w:rsidP="00EA207C">
      <w:pPr>
        <w:ind w:firstLine="360"/>
        <w:rPr>
          <w:b/>
          <w:color w:val="000000" w:themeColor="text1"/>
        </w:rPr>
      </w:pPr>
      <w:r w:rsidRPr="00BC5AC3">
        <w:rPr>
          <w:b/>
          <w:color w:val="000000" w:themeColor="text1"/>
        </w:rPr>
        <w:t>Обязательная часть.</w:t>
      </w:r>
    </w:p>
    <w:p w:rsidR="00303873" w:rsidRPr="00BC5AC3" w:rsidRDefault="00303873" w:rsidP="00EA207C">
      <w:pPr>
        <w:ind w:firstLine="360"/>
        <w:jc w:val="both"/>
        <w:rPr>
          <w:b/>
          <w:spacing w:val="-8"/>
          <w:lang w:eastAsia="en-US"/>
        </w:rPr>
      </w:pPr>
      <w:r w:rsidRPr="00BC5AC3">
        <w:rPr>
          <w:b/>
        </w:rPr>
        <w:t xml:space="preserve">2.1. </w:t>
      </w:r>
      <w:proofErr w:type="gramStart"/>
      <w:r w:rsidRPr="00BC5AC3">
        <w:rPr>
          <w:b/>
          <w:spacing w:val="-8"/>
          <w:lang w:eastAsia="en-US"/>
        </w:rPr>
        <w:t xml:space="preserve">Описание образовательной деятельности в соответствии с направлениями развития ребенка, представленными в </w:t>
      </w:r>
      <w:r w:rsidR="00FE3978" w:rsidRPr="00BC5AC3">
        <w:rPr>
          <w:b/>
          <w:spacing w:val="-8"/>
          <w:lang w:eastAsia="en-US"/>
        </w:rPr>
        <w:t xml:space="preserve"> </w:t>
      </w:r>
      <w:r w:rsidRPr="00BC5AC3">
        <w:rPr>
          <w:b/>
          <w:spacing w:val="-8"/>
          <w:lang w:eastAsia="en-US"/>
        </w:rPr>
        <w:t xml:space="preserve">пяти  образовательных областях; описание вариативных форм, способов, методов и средств реализации </w:t>
      </w:r>
      <w:r w:rsidRPr="00BC5AC3">
        <w:rPr>
          <w:b/>
          <w:color w:val="000000" w:themeColor="text1"/>
          <w:spacing w:val="-8"/>
          <w:lang w:eastAsia="en-US"/>
        </w:rPr>
        <w:t>Программы</w:t>
      </w:r>
      <w:r w:rsidRPr="00BC5AC3">
        <w:rPr>
          <w:b/>
        </w:rPr>
        <w:t xml:space="preserve"> образования</w:t>
      </w:r>
      <w:r w:rsidRPr="00BC5AC3">
        <w:rPr>
          <w:b/>
          <w:spacing w:val="-8"/>
          <w:lang w:eastAsia="en-US"/>
        </w:rPr>
        <w:t xml:space="preserve">  с учетом возрастных и индивидуальных особенностей воспитанников, специфики их образовательных потребностей и интересов.</w:t>
      </w:r>
      <w:proofErr w:type="gramEnd"/>
    </w:p>
    <w:p w:rsidR="00303873" w:rsidRPr="00BC5AC3" w:rsidRDefault="00303873" w:rsidP="00303873">
      <w:pPr>
        <w:jc w:val="both"/>
      </w:pPr>
    </w:p>
    <w:p w:rsidR="00303873" w:rsidRPr="00BC5AC3" w:rsidRDefault="00303873" w:rsidP="00303873">
      <w:pPr>
        <w:jc w:val="both"/>
      </w:pPr>
      <w:r w:rsidRPr="00BC5AC3">
        <w:lastRenderedPageBreak/>
        <w:t>Содержательный раздел представлен:</w:t>
      </w:r>
    </w:p>
    <w:p w:rsidR="00303873" w:rsidRPr="00BC5AC3" w:rsidRDefault="00303873" w:rsidP="00303873">
      <w:pPr>
        <w:jc w:val="both"/>
      </w:pPr>
      <w:r w:rsidRPr="00BC5AC3">
        <w:t>- содержанием образования по пяти направлениям развития ребенка (образовательным областям), обозначенным в ФГОС ДО:</w:t>
      </w:r>
    </w:p>
    <w:p w:rsidR="00303873" w:rsidRPr="00BC5AC3" w:rsidRDefault="00303873" w:rsidP="00B03ADD">
      <w:pPr>
        <w:numPr>
          <w:ilvl w:val="0"/>
          <w:numId w:val="18"/>
        </w:numPr>
        <w:shd w:val="clear" w:color="auto" w:fill="FFFFFF"/>
        <w:ind w:left="426" w:hanging="426"/>
        <w:jc w:val="both"/>
        <w:rPr>
          <w:bCs/>
        </w:rPr>
      </w:pPr>
      <w:r w:rsidRPr="00BC5AC3">
        <w:t>социально-коммуникативное развитие;</w:t>
      </w:r>
    </w:p>
    <w:p w:rsidR="00303873" w:rsidRPr="00BC5AC3" w:rsidRDefault="00303873" w:rsidP="00B03ADD">
      <w:pPr>
        <w:numPr>
          <w:ilvl w:val="0"/>
          <w:numId w:val="18"/>
        </w:numPr>
        <w:shd w:val="clear" w:color="auto" w:fill="FFFFFF"/>
        <w:ind w:left="426" w:hanging="426"/>
        <w:jc w:val="both"/>
        <w:rPr>
          <w:bCs/>
        </w:rPr>
      </w:pPr>
      <w:r w:rsidRPr="00BC5AC3">
        <w:t xml:space="preserve">познавательное развитие; </w:t>
      </w:r>
    </w:p>
    <w:p w:rsidR="00303873" w:rsidRPr="00BC5AC3" w:rsidRDefault="00303873" w:rsidP="00B03ADD">
      <w:pPr>
        <w:numPr>
          <w:ilvl w:val="0"/>
          <w:numId w:val="18"/>
        </w:numPr>
        <w:shd w:val="clear" w:color="auto" w:fill="FFFFFF"/>
        <w:ind w:left="426" w:hanging="426"/>
        <w:jc w:val="both"/>
        <w:rPr>
          <w:bCs/>
        </w:rPr>
      </w:pPr>
      <w:r w:rsidRPr="00BC5AC3">
        <w:t>речевое развитие;</w:t>
      </w:r>
    </w:p>
    <w:p w:rsidR="00303873" w:rsidRPr="00BC5AC3" w:rsidRDefault="00303873" w:rsidP="00B03ADD">
      <w:pPr>
        <w:numPr>
          <w:ilvl w:val="0"/>
          <w:numId w:val="18"/>
        </w:numPr>
        <w:shd w:val="clear" w:color="auto" w:fill="FFFFFF"/>
        <w:ind w:left="426" w:hanging="426"/>
        <w:jc w:val="both"/>
        <w:rPr>
          <w:bCs/>
        </w:rPr>
      </w:pPr>
      <w:r w:rsidRPr="00BC5AC3">
        <w:t>художественно-эстетическое развитие;</w:t>
      </w:r>
    </w:p>
    <w:p w:rsidR="00303873" w:rsidRPr="00BC5AC3" w:rsidRDefault="00303873" w:rsidP="00B03ADD">
      <w:pPr>
        <w:numPr>
          <w:ilvl w:val="0"/>
          <w:numId w:val="18"/>
        </w:numPr>
        <w:shd w:val="clear" w:color="auto" w:fill="FFFFFF"/>
        <w:ind w:left="426" w:hanging="426"/>
        <w:jc w:val="both"/>
        <w:rPr>
          <w:bCs/>
        </w:rPr>
      </w:pPr>
      <w:r w:rsidRPr="00BC5AC3">
        <w:t>физическое развитие.</w:t>
      </w:r>
    </w:p>
    <w:p w:rsidR="00303873" w:rsidRPr="00BC5AC3" w:rsidRDefault="00303873" w:rsidP="00303873">
      <w:pPr>
        <w:tabs>
          <w:tab w:val="left" w:pos="9921"/>
        </w:tabs>
        <w:ind w:right="-2" w:firstLine="284"/>
        <w:jc w:val="both"/>
      </w:pPr>
      <w:r w:rsidRPr="00BC5AC3">
        <w:t>- описанием вариативных форм, способов, методов и средств реализации содержания образовательной программы.</w:t>
      </w:r>
    </w:p>
    <w:p w:rsidR="00303873" w:rsidRPr="00BC5AC3" w:rsidRDefault="00303873" w:rsidP="00303873">
      <w:pPr>
        <w:tabs>
          <w:tab w:val="left" w:pos="9921"/>
        </w:tabs>
        <w:ind w:right="-2" w:firstLine="284"/>
        <w:jc w:val="both"/>
        <w:rPr>
          <w:b/>
        </w:rPr>
      </w:pPr>
    </w:p>
    <w:p w:rsidR="00303873" w:rsidRPr="00BC5AC3" w:rsidRDefault="00303873" w:rsidP="00303873">
      <w:pPr>
        <w:tabs>
          <w:tab w:val="left" w:pos="9921"/>
        </w:tabs>
        <w:ind w:right="-2" w:firstLine="284"/>
        <w:jc w:val="both"/>
        <w:rPr>
          <w:b/>
        </w:rPr>
      </w:pPr>
    </w:p>
    <w:p w:rsidR="00303873" w:rsidRPr="00BC5AC3" w:rsidRDefault="00303873" w:rsidP="00303873">
      <w:pPr>
        <w:tabs>
          <w:tab w:val="left" w:pos="9921"/>
        </w:tabs>
        <w:ind w:right="-2"/>
        <w:jc w:val="both"/>
        <w:rPr>
          <w:b/>
        </w:rPr>
      </w:pPr>
      <w:r w:rsidRPr="00BC5AC3">
        <w:rPr>
          <w:b/>
        </w:rPr>
        <w:t>2.1.1. Содержание модуля  «Социально - коммуникативное развитие»</w:t>
      </w:r>
    </w:p>
    <w:p w:rsidR="009F0AB0" w:rsidRDefault="009F0AB0" w:rsidP="00303873">
      <w:pPr>
        <w:tabs>
          <w:tab w:val="left" w:pos="9921"/>
        </w:tabs>
        <w:ind w:right="-2"/>
        <w:jc w:val="both"/>
      </w:pPr>
      <w:r w:rsidRPr="00BC5AC3">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C74BBA" w:rsidRPr="00BC5AC3" w:rsidRDefault="00C74BBA" w:rsidP="00303873">
      <w:pPr>
        <w:tabs>
          <w:tab w:val="left" w:pos="9921"/>
        </w:tabs>
        <w:ind w:right="-2"/>
        <w:jc w:val="both"/>
      </w:pPr>
      <w:r w:rsidRPr="00C74BBA">
        <w:t>Перечень игр для детей подготовительной группы:</w:t>
      </w:r>
      <w:r>
        <w:t xml:space="preserve"> «Запомни внешность», «Что мы знаем о мальчиках, девочках»/, «Нити дружбы» «Паутина», «Почтальон», упражне6ние «Доброта»</w:t>
      </w:r>
    </w:p>
    <w:p w:rsidR="00576D19" w:rsidRPr="00BC5AC3" w:rsidRDefault="00576D19" w:rsidP="00576D19">
      <w:pPr>
        <w:spacing w:line="229" w:lineRule="auto"/>
        <w:ind w:left="1192"/>
        <w:rPr>
          <w:rFonts w:eastAsia="Calibri"/>
          <w:color w:val="000000"/>
        </w:rPr>
      </w:pPr>
      <w:r w:rsidRPr="00BC5AC3">
        <w:t xml:space="preserve">Стр. 263-268 </w:t>
      </w:r>
      <w:r w:rsidR="00965536" w:rsidRPr="00BC5AC3">
        <w:t xml:space="preserve"> </w:t>
      </w:r>
      <w:proofErr w:type="gramStart"/>
      <w:r w:rsidR="00965536" w:rsidRPr="00BC5AC3">
        <w:t>(</w:t>
      </w:r>
      <w:r w:rsidRPr="00BC5AC3">
        <w:t xml:space="preserve"> </w:t>
      </w:r>
      <w:proofErr w:type="gramEnd"/>
      <w:r w:rsidRPr="00BC5AC3">
        <w:t>«От рождения до школы</w:t>
      </w:r>
      <w:r w:rsidRPr="00BC5AC3">
        <w:rPr>
          <w:sz w:val="28"/>
          <w:szCs w:val="28"/>
        </w:rPr>
        <w:t xml:space="preserve">» </w:t>
      </w:r>
      <w:r w:rsidRPr="00BC5AC3">
        <w:rPr>
          <w:rFonts w:eastAsia="Calibri"/>
          <w:color w:val="000000"/>
        </w:rPr>
        <w:t>инновационная программа дошкол</w:t>
      </w:r>
      <w:r w:rsidR="00187703">
        <w:rPr>
          <w:rFonts w:eastAsia="Calibri"/>
          <w:color w:val="000000"/>
        </w:rPr>
        <w:t xml:space="preserve">ьного образования издание шестое </w:t>
      </w:r>
      <w:r w:rsidRPr="00BC5AC3">
        <w:rPr>
          <w:rFonts w:eastAsia="Calibri"/>
          <w:color w:val="000000"/>
        </w:rPr>
        <w:t>(инновационное), дополненное и переработанное</w:t>
      </w:r>
      <w:r w:rsidR="00965536" w:rsidRPr="00BC5AC3">
        <w:rPr>
          <w:rFonts w:eastAsia="Calibri"/>
          <w:color w:val="000000"/>
        </w:rPr>
        <w:t xml:space="preserve">. </w:t>
      </w:r>
      <w:proofErr w:type="gramStart"/>
      <w:r w:rsidRPr="00BC5AC3">
        <w:rPr>
          <w:rFonts w:eastAsia="Calibri"/>
          <w:color w:val="000000"/>
        </w:rPr>
        <w:t>Под редакцией  Н. Е. Вераксы Т. С. Комаровой Э. М. Дорофе</w:t>
      </w:r>
      <w:r w:rsidR="00187703">
        <w:rPr>
          <w:rFonts w:eastAsia="Calibri"/>
          <w:color w:val="000000"/>
        </w:rPr>
        <w:t>евой Мозаика-Синтез Москва, 2020</w:t>
      </w:r>
      <w:r w:rsidR="00965536" w:rsidRPr="00BC5AC3">
        <w:rPr>
          <w:rFonts w:eastAsia="Calibri"/>
          <w:color w:val="000000"/>
        </w:rPr>
        <w:t>)</w:t>
      </w:r>
      <w:proofErr w:type="gramEnd"/>
    </w:p>
    <w:p w:rsidR="00576D19" w:rsidRPr="00BC5AC3" w:rsidRDefault="00576D19" w:rsidP="00303873">
      <w:pPr>
        <w:tabs>
          <w:tab w:val="left" w:pos="9921"/>
        </w:tabs>
        <w:ind w:right="-2"/>
        <w:jc w:val="both"/>
      </w:pPr>
    </w:p>
    <w:p w:rsidR="008A169E" w:rsidRPr="00BC5AC3" w:rsidRDefault="008A169E" w:rsidP="005462BF">
      <w:pPr>
        <w:jc w:val="center"/>
        <w:rPr>
          <w:rFonts w:eastAsia="Calibri"/>
          <w:b/>
          <w:lang w:eastAsia="en-US"/>
        </w:rPr>
      </w:pPr>
    </w:p>
    <w:p w:rsidR="00303873" w:rsidRPr="00BC5AC3" w:rsidRDefault="00303873" w:rsidP="005462BF">
      <w:pPr>
        <w:jc w:val="center"/>
        <w:rPr>
          <w:rFonts w:eastAsia="Calibri"/>
          <w:b/>
          <w:lang w:eastAsia="en-US"/>
        </w:rPr>
      </w:pPr>
      <w:r w:rsidRPr="00BC5AC3">
        <w:rPr>
          <w:rFonts w:eastAsia="Calibri"/>
          <w:b/>
          <w:lang w:eastAsia="en-US"/>
        </w:rPr>
        <w:t>Часть, формируемая участниками образовательных отношений</w:t>
      </w:r>
    </w:p>
    <w:p w:rsidR="00303873" w:rsidRPr="00BC5AC3" w:rsidRDefault="00303873" w:rsidP="00303873">
      <w:pPr>
        <w:jc w:val="both"/>
        <w:rPr>
          <w:rFonts w:eastAsia="Calibri"/>
          <w:lang w:eastAsia="en-US"/>
        </w:rPr>
      </w:pPr>
      <w:r w:rsidRPr="00BC5AC3">
        <w:rPr>
          <w:rFonts w:eastAsia="Calibri"/>
          <w:lang w:eastAsia="en-US"/>
        </w:rPr>
        <w:t>(</w:t>
      </w:r>
      <w:r w:rsidRPr="00BC5AC3">
        <w:rPr>
          <w:rFonts w:eastAsiaTheme="minorHAnsi"/>
          <w:lang w:eastAsia="en-US"/>
        </w:rPr>
        <w:t xml:space="preserve">Толстикова О.В., Савельева О.В. </w:t>
      </w:r>
      <w:r w:rsidRPr="00BC5AC3">
        <w:rPr>
          <w:rFonts w:eastAsia="Calibri"/>
          <w:lang w:eastAsia="en-US"/>
        </w:rPr>
        <w:t>- Программа «Мы живём на Урале» 2013г</w:t>
      </w:r>
      <w:r w:rsidRPr="00BC5AC3">
        <w:rPr>
          <w:rFonts w:eastAsiaTheme="minorHAnsi"/>
          <w:lang w:eastAsia="en-US"/>
        </w:rPr>
        <w:t>., с.52)</w:t>
      </w:r>
    </w:p>
    <w:p w:rsidR="00303873" w:rsidRPr="00BC5AC3" w:rsidRDefault="00303873" w:rsidP="0051762A">
      <w:pPr>
        <w:autoSpaceDE w:val="0"/>
        <w:autoSpaceDN w:val="0"/>
        <w:adjustRightInd w:val="0"/>
        <w:ind w:firstLine="708"/>
        <w:jc w:val="both"/>
        <w:rPr>
          <w:rFonts w:eastAsiaTheme="minorHAnsi"/>
          <w:b/>
          <w:bCs/>
          <w:lang w:eastAsia="en-US"/>
        </w:rPr>
      </w:pPr>
      <w:r w:rsidRPr="00BC5AC3">
        <w:rPr>
          <w:rFonts w:eastAsiaTheme="minorHAnsi"/>
          <w:b/>
          <w:bCs/>
          <w:lang w:eastAsia="en-US"/>
        </w:rPr>
        <w:t>Задачи воспитания и обучения:</w:t>
      </w:r>
    </w:p>
    <w:p w:rsidR="00303873" w:rsidRPr="00BC5AC3" w:rsidRDefault="00925615" w:rsidP="00303873">
      <w:pPr>
        <w:autoSpaceDE w:val="0"/>
        <w:autoSpaceDN w:val="0"/>
        <w:adjustRightInd w:val="0"/>
        <w:jc w:val="both"/>
        <w:rPr>
          <w:rFonts w:eastAsiaTheme="minorHAnsi"/>
          <w:lang w:eastAsia="en-US"/>
        </w:rPr>
      </w:pPr>
      <w:r>
        <w:rPr>
          <w:rFonts w:eastAsiaTheme="minorHAnsi"/>
          <w:lang w:eastAsia="en-US"/>
        </w:rPr>
        <w:t>1. Расширя</w:t>
      </w:r>
      <w:r w:rsidR="00303873" w:rsidRPr="00BC5AC3">
        <w:rPr>
          <w:rFonts w:eastAsiaTheme="minorHAnsi"/>
          <w:lang w:eastAsia="en-US"/>
        </w:rPr>
        <w:t>ть представления ребенка о семье, о значении близких, теплых, дружеских отношений в жизни каждого человека, о связи поколений семьи.</w:t>
      </w:r>
    </w:p>
    <w:p w:rsidR="0051762A"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xml:space="preserve">2. 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 </w:t>
      </w:r>
      <w:r w:rsidRPr="00BC5AC3">
        <w:rPr>
          <w:rFonts w:eastAsiaTheme="minorHAnsi"/>
          <w:lang w:eastAsia="en-US"/>
        </w:rPr>
        <w:tab/>
      </w:r>
      <w:r w:rsidRPr="00BC5AC3">
        <w:rPr>
          <w:rFonts w:eastAsiaTheme="minorHAnsi"/>
          <w:lang w:eastAsia="en-US"/>
        </w:rPr>
        <w:tab/>
      </w:r>
      <w:r w:rsidRPr="00BC5AC3">
        <w:rPr>
          <w:rFonts w:eastAsiaTheme="minorHAnsi"/>
          <w:lang w:eastAsia="en-US"/>
        </w:rPr>
        <w:tab/>
      </w:r>
      <w:r w:rsidRPr="00BC5AC3">
        <w:rPr>
          <w:rFonts w:eastAsiaTheme="minorHAnsi"/>
          <w:lang w:eastAsia="en-US"/>
        </w:rPr>
        <w:tab/>
        <w:t xml:space="preserve">                         </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rsidR="00303873" w:rsidRPr="00303873" w:rsidRDefault="00303873" w:rsidP="00303873">
      <w:pPr>
        <w:autoSpaceDE w:val="0"/>
        <w:autoSpaceDN w:val="0"/>
        <w:adjustRightInd w:val="0"/>
        <w:jc w:val="both"/>
        <w:rPr>
          <w:rFonts w:eastAsiaTheme="minorHAnsi"/>
          <w:lang w:eastAsia="en-US"/>
        </w:rPr>
      </w:pPr>
      <w:r w:rsidRPr="00BC5AC3">
        <w:rPr>
          <w:rFonts w:eastAsiaTheme="minorHAnsi"/>
          <w:lang w:eastAsia="en-US"/>
        </w:rPr>
        <w:t>4. Развивать интерес ребенка к истории своей семьи, ее родословной; к истории своего края, города (села), к достопримечательностям</w:t>
      </w:r>
      <w:r w:rsidRPr="00303873">
        <w:rPr>
          <w:rFonts w:eastAsiaTheme="minorHAnsi"/>
          <w:lang w:eastAsia="en-US"/>
        </w:rPr>
        <w:t xml:space="preserve"> родного города (села): культурные учреждения, промышленные центры, памятники зодчества, архитектура; к символике своего города (герб, гимн), села, Урала.</w:t>
      </w:r>
    </w:p>
    <w:p w:rsidR="00303873" w:rsidRPr="00303873" w:rsidRDefault="00303873" w:rsidP="00303873">
      <w:pPr>
        <w:autoSpaceDE w:val="0"/>
        <w:autoSpaceDN w:val="0"/>
        <w:adjustRightInd w:val="0"/>
        <w:jc w:val="both"/>
        <w:rPr>
          <w:rFonts w:eastAsiaTheme="minorHAnsi"/>
          <w:lang w:eastAsia="en-US"/>
        </w:rPr>
      </w:pPr>
      <w:r w:rsidRPr="00303873">
        <w:rPr>
          <w:rFonts w:eastAsiaTheme="minorHAnsi"/>
          <w:lang w:eastAsia="en-US"/>
        </w:rPr>
        <w:lastRenderedPageBreak/>
        <w:t>5. 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w:t>
      </w:r>
    </w:p>
    <w:p w:rsidR="00303873" w:rsidRPr="00BC5AC3" w:rsidRDefault="00303873" w:rsidP="0075169A">
      <w:pPr>
        <w:autoSpaceDE w:val="0"/>
        <w:autoSpaceDN w:val="0"/>
        <w:adjustRightInd w:val="0"/>
        <w:ind w:firstLine="708"/>
        <w:rPr>
          <w:rFonts w:eastAsiaTheme="minorHAnsi"/>
          <w:b/>
          <w:bCs/>
          <w:iCs/>
          <w:lang w:eastAsia="en-US"/>
        </w:rPr>
      </w:pPr>
      <w:r w:rsidRPr="00BC5AC3">
        <w:rPr>
          <w:rFonts w:eastAsiaTheme="minorHAnsi"/>
          <w:b/>
          <w:bCs/>
          <w:iCs/>
          <w:lang w:eastAsia="en-US"/>
        </w:rPr>
        <w:t xml:space="preserve">Решение образовательных задач предусматривает:                                                                         </w:t>
      </w:r>
    </w:p>
    <w:p w:rsidR="00303873" w:rsidRPr="00BC5AC3" w:rsidRDefault="00303873" w:rsidP="00303873">
      <w:pPr>
        <w:autoSpaceDE w:val="0"/>
        <w:autoSpaceDN w:val="0"/>
        <w:adjustRightInd w:val="0"/>
        <w:rPr>
          <w:rFonts w:eastAsiaTheme="minorHAnsi"/>
          <w:b/>
          <w:bCs/>
          <w:iCs/>
          <w:lang w:eastAsia="en-US"/>
        </w:rPr>
      </w:pPr>
      <w:r w:rsidRPr="00BC5AC3">
        <w:rPr>
          <w:rFonts w:eastAsiaTheme="minorHAnsi"/>
          <w:b/>
          <w:bCs/>
          <w:iCs/>
          <w:lang w:eastAsia="en-US"/>
        </w:rPr>
        <w:t xml:space="preserve">- </w:t>
      </w:r>
      <w:r w:rsidRPr="00BC5AC3">
        <w:rPr>
          <w:rFonts w:eastAsiaTheme="minorHAnsi"/>
          <w:lang w:eastAsia="en-US"/>
        </w:rPr>
        <w:t>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b/>
          <w:bCs/>
          <w:iCs/>
          <w:lang w:eastAsia="en-US"/>
        </w:rPr>
        <w:t xml:space="preserve">- </w:t>
      </w:r>
      <w:r w:rsidRPr="00BC5AC3">
        <w:rPr>
          <w:rFonts w:eastAsiaTheme="minorHAnsi"/>
          <w:lang w:eastAsia="en-US"/>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поддержку уверенности ребенка в себе, потребности в признании окружающими людьми и в проявлении самостоятельности;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помощь ребенку в анализе и адекватной оценке своих возможностей, возможностей других детей в различных видах деятельности, общении;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поддержку собственной созидательной активности ребенка, его способности самостоятельно решать актуальные проблемы и задачи развития.</w:t>
      </w:r>
    </w:p>
    <w:p w:rsidR="00303873" w:rsidRPr="00BC5AC3" w:rsidRDefault="00303873" w:rsidP="00303873">
      <w:pPr>
        <w:autoSpaceDE w:val="0"/>
        <w:autoSpaceDN w:val="0"/>
        <w:adjustRightInd w:val="0"/>
        <w:jc w:val="both"/>
        <w:rPr>
          <w:rFonts w:eastAsiaTheme="minorHAnsi"/>
          <w:iCs/>
          <w:lang w:eastAsia="en-US"/>
        </w:rPr>
      </w:pPr>
      <w:r w:rsidRPr="00BC5AC3">
        <w:rPr>
          <w:rFonts w:eastAsiaTheme="minorHAnsi"/>
          <w:iCs/>
          <w:lang w:eastAsia="en-US"/>
        </w:rPr>
        <w:t>- использование различных видов игр:</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интерактивные (включают обмен действиями между участниками,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ритмические (связаны с ритмичным проговариванием слов и выполнением движений в заданном ритме, а также с восприятием и передачей ритма);</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коммуникативные (включают обмен высказываниями, установление вербальных контактов);</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ситуативно-ролевые (направлены на разыгрывание детьми коммуникативных ситуаций в ролях),</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творческие (подразумевают самостоятельное развитие детьми игровых действий в рамках заданной, задуманной темы);</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игры-инсценировки (включают проигрывание детьми проблемной ситуации);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игры-дискуссии (совместное обсуждение проблемы в игровой ситуации);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дидактические игры краеведческого содержания;</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включение ребенка в реальные трудовые связи в условиях детского сада, семьи;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lastRenderedPageBreak/>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(сельской) среде.</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материальной культуры и произведений устного народного творчества в рисунках, рассказах, сюжетных играх, играх-драматизациях и т.п.;</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организацию самостоятельного анализа, сравнения предметов быта, утвари, украшений, орудий труда прошлого и настоящего;</w:t>
      </w:r>
    </w:p>
    <w:p w:rsidR="00883C20" w:rsidRDefault="00883C20" w:rsidP="0075169A">
      <w:pPr>
        <w:autoSpaceDE w:val="0"/>
        <w:autoSpaceDN w:val="0"/>
        <w:adjustRightInd w:val="0"/>
        <w:ind w:firstLine="708"/>
        <w:jc w:val="both"/>
        <w:rPr>
          <w:rFonts w:eastAsiaTheme="minorHAnsi"/>
          <w:b/>
          <w:bCs/>
          <w:lang w:eastAsia="en-US"/>
        </w:rPr>
      </w:pPr>
    </w:p>
    <w:p w:rsidR="00303873" w:rsidRPr="00BC5AC3" w:rsidRDefault="00303873" w:rsidP="0075169A">
      <w:pPr>
        <w:autoSpaceDE w:val="0"/>
        <w:autoSpaceDN w:val="0"/>
        <w:adjustRightInd w:val="0"/>
        <w:ind w:firstLine="708"/>
        <w:jc w:val="both"/>
        <w:rPr>
          <w:rFonts w:eastAsiaTheme="minorHAnsi"/>
          <w:b/>
          <w:bCs/>
          <w:lang w:eastAsia="en-US"/>
        </w:rPr>
      </w:pPr>
      <w:r w:rsidRPr="00BC5AC3">
        <w:rPr>
          <w:rFonts w:eastAsiaTheme="minorHAnsi"/>
          <w:b/>
          <w:bCs/>
          <w:lang w:eastAsia="en-US"/>
        </w:rPr>
        <w:t>Формы совместной образовательной деятельности с детьми: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реальные и условные, проблемно-практические и проблемно-игровые ситуации, связанные с решением социально и нравственно значимых вопросов;</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личностное и познавательное общение с ребенком на социально-нравственные темы;</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xml:space="preserve">- сотрудничество детей в совместной гуманистической деятельности; </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сюжетно-дидактические игры и игры с правилами социального содержания;</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этические беседы о культуре поведения, нравственных качествах и поступках, жизни людей, городе, родном крае;</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целев</w:t>
      </w:r>
      <w:r w:rsidR="00AB5C4C">
        <w:rPr>
          <w:rFonts w:eastAsiaTheme="minorHAnsi"/>
          <w:lang w:eastAsia="en-US"/>
        </w:rPr>
        <w:t xml:space="preserve">ые прогулки, экскурсии по </w:t>
      </w:r>
      <w:r w:rsidRPr="00BC5AC3">
        <w:rPr>
          <w:rFonts w:eastAsiaTheme="minorHAnsi"/>
          <w:lang w:eastAsia="en-US"/>
        </w:rPr>
        <w:t>селу, наблюдение за деятельностью людей и общественными событиями;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игры-путеш</w:t>
      </w:r>
      <w:r w:rsidR="00AB5C4C">
        <w:rPr>
          <w:rFonts w:eastAsiaTheme="minorHAnsi"/>
          <w:lang w:eastAsia="en-US"/>
        </w:rPr>
        <w:t xml:space="preserve">ествия по родному краю, </w:t>
      </w:r>
      <w:r w:rsidRPr="00BC5AC3">
        <w:rPr>
          <w:rFonts w:eastAsiaTheme="minorHAnsi"/>
          <w:lang w:eastAsia="en-US"/>
        </w:rPr>
        <w:t>селу;</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сравнительный анализ народных игр, игрушек, произведений народного искусства;</w:t>
      </w:r>
    </w:p>
    <w:p w:rsidR="00303873" w:rsidRPr="00BC5AC3" w:rsidRDefault="00303873" w:rsidP="00303873">
      <w:pPr>
        <w:autoSpaceDE w:val="0"/>
        <w:autoSpaceDN w:val="0"/>
        <w:adjustRightInd w:val="0"/>
        <w:jc w:val="both"/>
        <w:rPr>
          <w:rFonts w:eastAsiaTheme="minorHAnsi"/>
          <w:lang w:eastAsia="en-US"/>
        </w:rPr>
      </w:pPr>
      <w:proofErr w:type="gramStart"/>
      <w:r w:rsidRPr="00BC5AC3">
        <w:rPr>
          <w:rFonts w:eastAsiaTheme="minorHAnsi"/>
          <w:lang w:eastAsia="en-US"/>
        </w:rPr>
        <w:t>- чтение художественной литературы, рассматривание картин, иллюстраций, видеоматериалов, рисование н</w:t>
      </w:r>
      <w:r w:rsidR="00AB5C4C">
        <w:rPr>
          <w:rFonts w:eastAsiaTheme="minorHAnsi"/>
          <w:lang w:eastAsia="en-US"/>
        </w:rPr>
        <w:t xml:space="preserve">а социальные темы (семья,   </w:t>
      </w:r>
      <w:r w:rsidRPr="00BC5AC3">
        <w:rPr>
          <w:rFonts w:eastAsiaTheme="minorHAnsi"/>
          <w:lang w:eastAsia="en-US"/>
        </w:rPr>
        <w:t>село), труд людей);</w:t>
      </w:r>
      <w:proofErr w:type="gramEnd"/>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знакомство с элементами национальной культуры народов Урала: национальная одежда, особенности внешности, национальные сказки, музыка, танцы, игрушки, народные промыслы;</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беседы, проекты о культурных традициях своей семьи, любимых занятий членов семьи; традициях города (села), родного края;</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ознакомление с гербом Свер</w:t>
      </w:r>
      <w:r w:rsidR="00AB5C4C">
        <w:rPr>
          <w:rFonts w:eastAsiaTheme="minorHAnsi"/>
          <w:lang w:eastAsia="en-US"/>
        </w:rPr>
        <w:t>дловской области, родного села</w:t>
      </w:r>
      <w:r w:rsidRPr="00BC5AC3">
        <w:rPr>
          <w:rFonts w:eastAsiaTheme="minorHAnsi"/>
          <w:lang w:eastAsia="en-US"/>
        </w:rPr>
        <w:t>; с внешними особенностями представителей своего и других народов, национальной одеждой, традициями;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сказки, игрушки, игры разных народов Урала, народные промыслы;</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составление герба своей семьи;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участие в социальных акциях;</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выставки де</w:t>
      </w:r>
      <w:r w:rsidR="00AB5C4C">
        <w:rPr>
          <w:rFonts w:eastAsiaTheme="minorHAnsi"/>
          <w:lang w:eastAsia="en-US"/>
        </w:rPr>
        <w:t>тских рисунков на тему «Моё село</w:t>
      </w:r>
      <w:r w:rsidRPr="00BC5AC3">
        <w:rPr>
          <w:rFonts w:eastAsiaTheme="minorHAnsi"/>
          <w:lang w:eastAsia="en-US"/>
        </w:rPr>
        <w:t>, край», «Знаменитые люди Урала»</w:t>
      </w:r>
      <w:r w:rsidR="00AB5C4C">
        <w:rPr>
          <w:rFonts w:eastAsiaTheme="minorHAnsi"/>
          <w:lang w:eastAsia="en-US"/>
        </w:rPr>
        <w:t>, «Зна</w:t>
      </w:r>
      <w:r w:rsidR="00187703">
        <w:rPr>
          <w:rFonts w:eastAsiaTheme="minorHAnsi"/>
          <w:lang w:eastAsia="en-US"/>
        </w:rPr>
        <w:t>м</w:t>
      </w:r>
      <w:r w:rsidR="00AB5C4C">
        <w:rPr>
          <w:rFonts w:eastAsiaTheme="minorHAnsi"/>
          <w:lang w:eastAsia="en-US"/>
        </w:rPr>
        <w:t xml:space="preserve">енитые люди нашего села» </w:t>
      </w:r>
      <w:r w:rsidRPr="00BC5AC3">
        <w:rPr>
          <w:rFonts w:eastAsiaTheme="minorHAnsi"/>
          <w:lang w:eastAsia="en-US"/>
        </w:rPr>
        <w:t>и др.;</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рассматривание иллюстраций, картин, народных игрушек, промыслов, слушание песен, стихов, сказок, легенд, сказов о родном крае;</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рассматривание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lastRenderedPageBreak/>
        <w:t>- детские мини-мастерские</w:t>
      </w:r>
      <w:r w:rsidRPr="00BC5AC3">
        <w:rPr>
          <w:rFonts w:eastAsiaTheme="minorHAnsi"/>
          <w:b/>
          <w:bCs/>
          <w:iCs/>
          <w:lang w:eastAsia="en-US"/>
        </w:rPr>
        <w:t xml:space="preserve">, </w:t>
      </w:r>
      <w:r w:rsidRPr="00BC5AC3">
        <w:rPr>
          <w:rFonts w:eastAsiaTheme="minorHAnsi"/>
          <w:lang w:eastAsia="en-US"/>
        </w:rPr>
        <w:t>студии для продуктивной, досуговой деятельности;</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использование малых форм фольклора;</w:t>
      </w:r>
    </w:p>
    <w:p w:rsidR="00303873" w:rsidRPr="00BC5AC3" w:rsidRDefault="00303873" w:rsidP="00303873">
      <w:pPr>
        <w:autoSpaceDE w:val="0"/>
        <w:autoSpaceDN w:val="0"/>
        <w:adjustRightInd w:val="0"/>
        <w:jc w:val="both"/>
        <w:rPr>
          <w:rFonts w:eastAsiaTheme="minorHAnsi"/>
          <w:lang w:eastAsia="en-US"/>
        </w:rPr>
      </w:pPr>
      <w:r w:rsidRPr="00BC5AC3">
        <w:rPr>
          <w:rFonts w:eastAsiaTheme="minorHAnsi"/>
          <w:lang w:eastAsia="en-US"/>
        </w:rPr>
        <w:t>- детско-взрослые проекты «Путешествие по реке времени».</w:t>
      </w:r>
    </w:p>
    <w:p w:rsidR="0075169A" w:rsidRPr="00BC5AC3" w:rsidRDefault="0075169A" w:rsidP="00303873">
      <w:pPr>
        <w:autoSpaceDE w:val="0"/>
        <w:autoSpaceDN w:val="0"/>
        <w:adjustRightInd w:val="0"/>
        <w:jc w:val="both"/>
        <w:rPr>
          <w:rFonts w:eastAsiaTheme="minorHAnsi"/>
          <w:lang w:eastAsia="en-US"/>
        </w:rPr>
      </w:pPr>
    </w:p>
    <w:p w:rsidR="0075169A" w:rsidRPr="00BC5AC3" w:rsidRDefault="0075169A" w:rsidP="0075169A">
      <w:pPr>
        <w:ind w:firstLine="708"/>
        <w:jc w:val="both"/>
        <w:rPr>
          <w:b/>
        </w:rPr>
      </w:pPr>
      <w:r w:rsidRPr="00BC5AC3">
        <w:rPr>
          <w:b/>
        </w:rPr>
        <w:t>2.1.2. Содержание модуля  «Познавательное развитие»</w:t>
      </w:r>
    </w:p>
    <w:p w:rsidR="009F0AB0" w:rsidRDefault="009F0AB0" w:rsidP="0075169A">
      <w:pPr>
        <w:ind w:firstLine="708"/>
        <w:jc w:val="both"/>
      </w:pPr>
      <w:r w:rsidRPr="00BC5AC3">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1C57B4" w:rsidRDefault="001C57B4" w:rsidP="0075169A">
      <w:pPr>
        <w:ind w:firstLine="708"/>
        <w:jc w:val="both"/>
      </w:pPr>
      <w:r w:rsidRPr="001C57B4">
        <w:t>Перечень игр для детей подготовительной группы:</w:t>
      </w:r>
      <w:r w:rsidR="00187703">
        <w:t xml:space="preserve"> «Опи</w:t>
      </w:r>
      <w:r>
        <w:t>ши свойства пре</w:t>
      </w:r>
      <w:r w:rsidR="00187703">
        <w:t xml:space="preserve">дмета», </w:t>
      </w:r>
      <w:r>
        <w:t xml:space="preserve"> «Сравнение предмето</w:t>
      </w:r>
      <w:r w:rsidR="00187703">
        <w:t>в», «Обобщение-исключение», «На</w:t>
      </w:r>
      <w:r>
        <w:t>зови одним словом», «</w:t>
      </w:r>
      <w:r w:rsidR="00C74BBA">
        <w:t>Бывае</w:t>
      </w:r>
      <w:proofErr w:type="gramStart"/>
      <w:r w:rsidR="00C74BBA">
        <w:t>т-</w:t>
      </w:r>
      <w:proofErr w:type="gramEnd"/>
      <w:r w:rsidR="00C74BBA">
        <w:t xml:space="preserve"> не бывает», «Найди пару» и т.д.</w:t>
      </w:r>
    </w:p>
    <w:p w:rsidR="00576D19" w:rsidRPr="00BC5AC3" w:rsidRDefault="00576D19" w:rsidP="00576D19">
      <w:pPr>
        <w:ind w:firstLine="708"/>
        <w:jc w:val="both"/>
      </w:pPr>
      <w:r w:rsidRPr="00BC5AC3">
        <w:t>Стр. 268-</w:t>
      </w:r>
      <w:r w:rsidR="009F0AB0" w:rsidRPr="00BC5AC3">
        <w:t>276</w:t>
      </w:r>
      <w:r w:rsidRPr="00BC5AC3">
        <w:t xml:space="preserve"> </w:t>
      </w:r>
      <w:r w:rsidR="00965536" w:rsidRPr="00BC5AC3">
        <w:t>(</w:t>
      </w:r>
      <w:r w:rsidRPr="00BC5AC3">
        <w:t>«От рождения до школы» инновационная программа дошкольного образ</w:t>
      </w:r>
      <w:r w:rsidR="00187703">
        <w:t>ования издание шестое</w:t>
      </w:r>
      <w:r w:rsidRPr="00BC5AC3">
        <w:t xml:space="preserve"> (инновационное), дополненное и переработанное</w:t>
      </w:r>
      <w:r w:rsidR="00925615">
        <w:t>.</w:t>
      </w:r>
      <w:proofErr w:type="gramStart"/>
      <w:r w:rsidR="00925615">
        <w:t xml:space="preserve"> </w:t>
      </w:r>
      <w:r w:rsidR="00965536" w:rsidRPr="00BC5AC3">
        <w:t>.</w:t>
      </w:r>
      <w:proofErr w:type="gramEnd"/>
      <w:r w:rsidRPr="00BC5AC3">
        <w:t>Под редакцией  Н. Е. Вераксы Т. С. Комаровой Э. М. Дорофе</w:t>
      </w:r>
      <w:r w:rsidR="00187703">
        <w:t>евой Мозаика-Синтез Москва, 2020</w:t>
      </w:r>
      <w:r w:rsidR="00965536" w:rsidRPr="00BC5AC3">
        <w:t>)</w:t>
      </w:r>
    </w:p>
    <w:p w:rsidR="00576D19" w:rsidRPr="00BC5AC3" w:rsidRDefault="00576D19" w:rsidP="0075169A">
      <w:pPr>
        <w:ind w:firstLine="708"/>
        <w:jc w:val="both"/>
        <w:rPr>
          <w:b/>
        </w:rPr>
      </w:pPr>
    </w:p>
    <w:p w:rsidR="00AD5D63" w:rsidRPr="00BC5AC3" w:rsidRDefault="00AD5D63" w:rsidP="00AD5D63">
      <w:pPr>
        <w:autoSpaceDE w:val="0"/>
        <w:autoSpaceDN w:val="0"/>
        <w:adjustRightInd w:val="0"/>
        <w:jc w:val="both"/>
        <w:rPr>
          <w:rFonts w:eastAsiaTheme="minorHAnsi"/>
          <w:lang w:eastAsia="en-US"/>
        </w:rPr>
      </w:pPr>
    </w:p>
    <w:p w:rsidR="00AD5D63" w:rsidRPr="00BC5AC3" w:rsidRDefault="00AD5D63" w:rsidP="00AD5D63">
      <w:pPr>
        <w:ind w:firstLine="708"/>
        <w:jc w:val="both"/>
        <w:rPr>
          <w:b/>
        </w:rPr>
      </w:pPr>
      <w:r w:rsidRPr="00BC5AC3">
        <w:rPr>
          <w:b/>
        </w:rPr>
        <w:t>2.1.3. Содержание модуля «Речевое развитие»</w:t>
      </w:r>
    </w:p>
    <w:p w:rsidR="009F0AB0" w:rsidRDefault="009F0AB0" w:rsidP="00AD5D63">
      <w:pPr>
        <w:ind w:firstLine="708"/>
        <w:jc w:val="both"/>
      </w:pPr>
      <w:r w:rsidRPr="00BC5AC3">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1C57B4" w:rsidRPr="00BC5AC3" w:rsidRDefault="001C57B4" w:rsidP="00AD5D63">
      <w:pPr>
        <w:ind w:firstLine="708"/>
        <w:jc w:val="both"/>
      </w:pPr>
      <w:r>
        <w:t>Перечень игр для детей подготовительной группы: «Какое слово заблудилось?», «Узнай по голосу», «Что слышно», «Эхо», «Четыре стихии», «Испорченный телефон», «Лишнее слово», «Кто знает, дальше считает», «Слово заблудилось» и т.д.</w:t>
      </w:r>
    </w:p>
    <w:p w:rsidR="009F0AB0" w:rsidRPr="00BC5AC3" w:rsidRDefault="009F0AB0" w:rsidP="00187703">
      <w:pPr>
        <w:ind w:firstLine="708"/>
        <w:jc w:val="both"/>
      </w:pPr>
      <w:proofErr w:type="spellStart"/>
      <w:r w:rsidRPr="00BC5AC3">
        <w:t>Стр</w:t>
      </w:r>
      <w:proofErr w:type="spellEnd"/>
      <w:r w:rsidRPr="00BC5AC3">
        <w:t xml:space="preserve"> 276-281 «От рождения до школы» инновационная программа дошко</w:t>
      </w:r>
      <w:r w:rsidR="00187703">
        <w:t>льного образования издание шестое</w:t>
      </w:r>
      <w:r w:rsidRPr="00BC5AC3">
        <w:t xml:space="preserve"> (инновационное), дополненное и переработанное</w:t>
      </w:r>
      <w:r w:rsidR="00187703">
        <w:t>. .</w:t>
      </w:r>
      <w:r w:rsidRPr="00BC5AC3">
        <w:t>Под редакцией  Н. Е. Вераксы Т. С. Комаровой Э. М. Дорофе</w:t>
      </w:r>
      <w:r w:rsidR="00187703">
        <w:t>евой Мозаика-Синтез Москва, 2020</w:t>
      </w:r>
    </w:p>
    <w:p w:rsidR="00965536" w:rsidRPr="00BC5AC3" w:rsidRDefault="00965536" w:rsidP="006E63E5">
      <w:pPr>
        <w:jc w:val="center"/>
        <w:rPr>
          <w:rFonts w:eastAsia="Calibri"/>
          <w:b/>
          <w:lang w:eastAsia="en-US"/>
        </w:rPr>
      </w:pPr>
    </w:p>
    <w:p w:rsidR="006E63E5" w:rsidRPr="00BC5AC3" w:rsidRDefault="006E63E5" w:rsidP="006E63E5">
      <w:pPr>
        <w:jc w:val="center"/>
        <w:rPr>
          <w:rFonts w:eastAsia="Calibri"/>
          <w:b/>
          <w:lang w:eastAsia="en-US"/>
        </w:rPr>
      </w:pPr>
      <w:r w:rsidRPr="00BC5AC3">
        <w:rPr>
          <w:rFonts w:eastAsia="Calibri"/>
          <w:b/>
          <w:lang w:eastAsia="en-US"/>
        </w:rPr>
        <w:t>Часть, формируемая участниками образовательных отношений</w:t>
      </w:r>
    </w:p>
    <w:p w:rsidR="006E63E5" w:rsidRPr="00BC5AC3" w:rsidRDefault="006E63E5" w:rsidP="006E63E5">
      <w:pPr>
        <w:jc w:val="both"/>
        <w:rPr>
          <w:rFonts w:eastAsiaTheme="minorHAnsi"/>
          <w:lang w:eastAsia="en-US"/>
        </w:rPr>
      </w:pPr>
      <w:r w:rsidRPr="00BC5AC3">
        <w:rPr>
          <w:rFonts w:eastAsia="Calibri"/>
          <w:lang w:eastAsia="en-US"/>
        </w:rPr>
        <w:t>(</w:t>
      </w:r>
      <w:r w:rsidRPr="00BC5AC3">
        <w:rPr>
          <w:rFonts w:eastAsiaTheme="minorHAnsi"/>
          <w:lang w:eastAsia="en-US"/>
        </w:rPr>
        <w:t xml:space="preserve">Толстикова О.В., Савельева О.В. -  </w:t>
      </w:r>
      <w:r w:rsidR="00550E67">
        <w:rPr>
          <w:rFonts w:eastAsia="Calibri"/>
          <w:lang w:eastAsia="en-US"/>
        </w:rPr>
        <w:t>Методическое пособие</w:t>
      </w:r>
      <w:r w:rsidRPr="00BC5AC3">
        <w:rPr>
          <w:rFonts w:eastAsia="Calibri"/>
          <w:lang w:eastAsia="en-US"/>
        </w:rPr>
        <w:t xml:space="preserve"> «Мы живём на Урале» 2013г.,</w:t>
      </w:r>
      <w:r w:rsidRPr="00BC5AC3">
        <w:rPr>
          <w:rFonts w:eastAsiaTheme="minorHAnsi"/>
          <w:lang w:eastAsia="en-US"/>
        </w:rPr>
        <w:t xml:space="preserve"> с.58)</w:t>
      </w:r>
    </w:p>
    <w:p w:rsidR="006E63E5" w:rsidRPr="00BC5AC3" w:rsidRDefault="006E63E5" w:rsidP="006E63E5">
      <w:pPr>
        <w:autoSpaceDE w:val="0"/>
        <w:autoSpaceDN w:val="0"/>
        <w:adjustRightInd w:val="0"/>
        <w:jc w:val="both"/>
        <w:rPr>
          <w:rFonts w:eastAsiaTheme="minorHAnsi"/>
          <w:b/>
          <w:bCs/>
          <w:lang w:eastAsia="en-US"/>
        </w:rPr>
      </w:pPr>
      <w:r w:rsidRPr="00BC5AC3">
        <w:rPr>
          <w:rFonts w:eastAsiaTheme="minorHAnsi"/>
          <w:b/>
          <w:bCs/>
          <w:lang w:eastAsia="en-US"/>
        </w:rPr>
        <w:t>Задачи воспитания и обучения:</w:t>
      </w:r>
    </w:p>
    <w:p w:rsidR="006E63E5" w:rsidRPr="00BC5AC3" w:rsidRDefault="006E63E5" w:rsidP="006E63E5">
      <w:pPr>
        <w:autoSpaceDE w:val="0"/>
        <w:autoSpaceDN w:val="0"/>
        <w:adjustRightInd w:val="0"/>
        <w:jc w:val="both"/>
        <w:rPr>
          <w:rFonts w:eastAsiaTheme="minorHAnsi"/>
          <w:lang w:eastAsia="en-US"/>
        </w:rPr>
      </w:pPr>
      <w:r w:rsidRPr="00BC5AC3">
        <w:rPr>
          <w:rFonts w:eastAsiaTheme="minorHAnsi"/>
          <w:lang w:eastAsia="en-US"/>
        </w:rPr>
        <w:t>1. 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w:t>
      </w:r>
    </w:p>
    <w:p w:rsidR="006E63E5" w:rsidRPr="00BC5AC3" w:rsidRDefault="006E63E5" w:rsidP="006E63E5">
      <w:pPr>
        <w:autoSpaceDE w:val="0"/>
        <w:autoSpaceDN w:val="0"/>
        <w:adjustRightInd w:val="0"/>
        <w:jc w:val="both"/>
        <w:rPr>
          <w:rFonts w:eastAsiaTheme="minorHAnsi"/>
          <w:lang w:eastAsia="en-US"/>
        </w:rPr>
      </w:pPr>
      <w:r w:rsidRPr="00BC5AC3">
        <w:rPr>
          <w:rFonts w:eastAsiaTheme="minorHAnsi"/>
          <w:lang w:eastAsia="en-US"/>
        </w:rPr>
        <w:t>2. Обогатить представления ребенка об особенностях речевой культуры народов проживающих на Урале.</w:t>
      </w:r>
    </w:p>
    <w:p w:rsidR="006E63E5" w:rsidRPr="00BC5AC3" w:rsidRDefault="006E63E5" w:rsidP="006E63E5">
      <w:pPr>
        <w:autoSpaceDE w:val="0"/>
        <w:autoSpaceDN w:val="0"/>
        <w:adjustRightInd w:val="0"/>
        <w:jc w:val="both"/>
        <w:rPr>
          <w:rFonts w:eastAsiaTheme="minorHAnsi"/>
          <w:lang w:eastAsia="en-US"/>
        </w:rPr>
      </w:pPr>
      <w:r w:rsidRPr="00BC5AC3">
        <w:rPr>
          <w:rFonts w:eastAsiaTheme="minorHAnsi"/>
          <w:lang w:eastAsia="en-US"/>
        </w:rPr>
        <w:t>3. Развивать у ребенка способность чувствовать красоту и выразительность родного языка, языка художественного произведения, поэтического слова.</w:t>
      </w:r>
    </w:p>
    <w:p w:rsidR="006E63E5" w:rsidRPr="00BC5AC3" w:rsidRDefault="006E63E5" w:rsidP="006E63E5">
      <w:pPr>
        <w:autoSpaceDE w:val="0"/>
        <w:autoSpaceDN w:val="0"/>
        <w:adjustRightInd w:val="0"/>
        <w:ind w:firstLine="708"/>
        <w:jc w:val="both"/>
        <w:rPr>
          <w:rFonts w:eastAsiaTheme="minorHAnsi"/>
          <w:b/>
          <w:bCs/>
          <w:iCs/>
          <w:lang w:eastAsia="en-US"/>
        </w:rPr>
      </w:pPr>
      <w:r w:rsidRPr="00BC5AC3">
        <w:rPr>
          <w:rFonts w:eastAsiaTheme="minorHAnsi"/>
          <w:b/>
          <w:bCs/>
          <w:iCs/>
          <w:lang w:eastAsia="en-US"/>
        </w:rPr>
        <w:t>Решение образовательных задач предусматривает:</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lastRenderedPageBreak/>
        <w:t>-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поддержку интереса детей к звучащему слову, словотворчеству, интереса к рассказыванию по собственной инициативе или по предложению взрослого;</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организацию упражнений в правильном произнесении звуков в словах, слов, шуток-чистоговорок, скороговорок, поговорок уральских народов;</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организацию упражнений в произношении слов и предложений в разном темпе, с разной силой голоса, интонацией;</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знакомство детей с окружающей графикой – вывесками, названиями книг, подписями под картинками, надписями на этикетках, вещах, значках и др.;</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организацию инсценировки изображения на картинах, рисунках с использованием мимики, жестов, позы, голоса в соответствии с выбранной ролью;</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ежедневное чтение книг, делая это привычным элементом жизни детей в детском саду;</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rsidR="008A169E" w:rsidRPr="00BC5AC3" w:rsidRDefault="008A169E" w:rsidP="008A169E">
      <w:pPr>
        <w:autoSpaceDE w:val="0"/>
        <w:autoSpaceDN w:val="0"/>
        <w:adjustRightInd w:val="0"/>
        <w:jc w:val="both"/>
        <w:rPr>
          <w:rFonts w:eastAsiaTheme="minorHAnsi"/>
          <w:b/>
          <w:bCs/>
          <w:lang w:eastAsia="en-US"/>
        </w:rPr>
      </w:pPr>
      <w:r w:rsidRPr="00BC5AC3">
        <w:rPr>
          <w:rFonts w:eastAsiaTheme="minorHAnsi"/>
          <w:b/>
          <w:bCs/>
          <w:lang w:eastAsia="en-US"/>
        </w:rPr>
        <w:t>Формы совместной образовательной деятельности с детьми:</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устное народное творчество, ценность которого состоит в познавательном, эстетическом и воспитательном значениях. Фольклорные тексты включаются в разные виды детской деятельности (игровую, речевую, изобразительную,</w:t>
      </w:r>
      <w:r w:rsidR="00AB5C4C">
        <w:rPr>
          <w:rFonts w:eastAsiaTheme="minorHAnsi"/>
          <w:lang w:eastAsia="en-US"/>
        </w:rPr>
        <w:t xml:space="preserve"> </w:t>
      </w:r>
      <w:r w:rsidRPr="00BC5AC3">
        <w:rPr>
          <w:rFonts w:eastAsiaTheme="minorHAnsi"/>
          <w:lang w:eastAsia="en-US"/>
        </w:rPr>
        <w:t>театрализованную);</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словесные, речевые игры</w:t>
      </w:r>
      <w:r w:rsidR="00AB5C4C">
        <w:rPr>
          <w:rFonts w:eastAsiaTheme="minorHAnsi"/>
          <w:lang w:eastAsia="en-US"/>
        </w:rPr>
        <w:t>- «Придумай конец у этой сказки», «Доскажи предложение», «Опиши героя», «Изобрази сказочного гостя»</w:t>
      </w:r>
      <w:r w:rsidRPr="00BC5AC3">
        <w:rPr>
          <w:rFonts w:eastAsiaTheme="minorHAnsi"/>
          <w:lang w:eastAsia="en-US"/>
        </w:rPr>
        <w:t>;</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диалоги</w:t>
      </w:r>
      <w:r w:rsidR="00AB5C4C">
        <w:rPr>
          <w:rFonts w:eastAsiaTheme="minorHAnsi"/>
          <w:lang w:eastAsia="en-US"/>
        </w:rPr>
        <w:t xml:space="preserve"> – пересказ в лицах</w:t>
      </w:r>
      <w:r w:rsidRPr="00BC5AC3">
        <w:rPr>
          <w:rFonts w:eastAsiaTheme="minorHAnsi"/>
          <w:lang w:eastAsia="en-US"/>
        </w:rPr>
        <w:t>;</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расширение словаря в ситуативном общении через малые фольклорные формы</w:t>
      </w:r>
      <w:r w:rsidR="00601412">
        <w:rPr>
          <w:rFonts w:eastAsiaTheme="minorHAnsi"/>
          <w:lang w:eastAsia="en-US"/>
        </w:rPr>
        <w:t xml:space="preserve"> – разучивание малых фольклорных форм с детьми</w:t>
      </w:r>
      <w:r w:rsidRPr="00BC5AC3">
        <w:rPr>
          <w:rFonts w:eastAsiaTheme="minorHAnsi"/>
          <w:lang w:eastAsia="en-US"/>
        </w:rPr>
        <w:t>;</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речевая зарядка на основе считалок, скороговорок, прибауток и т.п.</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игры с рифмой;</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сочинение загадок;</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рассказывание по картинкам, иллюстрациям, фотографиям;</w:t>
      </w:r>
    </w:p>
    <w:p w:rsidR="008A169E" w:rsidRPr="00BC5AC3" w:rsidRDefault="008A169E" w:rsidP="008A169E">
      <w:pPr>
        <w:autoSpaceDE w:val="0"/>
        <w:autoSpaceDN w:val="0"/>
        <w:adjustRightInd w:val="0"/>
        <w:jc w:val="both"/>
        <w:rPr>
          <w:rFonts w:eastAsiaTheme="minorHAnsi"/>
          <w:lang w:eastAsia="en-US"/>
        </w:rPr>
      </w:pPr>
      <w:r w:rsidRPr="00BC5AC3">
        <w:rPr>
          <w:rFonts w:eastAsiaTheme="minorHAnsi"/>
          <w:lang w:eastAsia="en-US"/>
        </w:rPr>
        <w:t>- создание аудиокниги.</w:t>
      </w:r>
    </w:p>
    <w:p w:rsidR="00CA419E" w:rsidRPr="00BC5AC3" w:rsidRDefault="00CA419E" w:rsidP="007E6FD5">
      <w:pPr>
        <w:ind w:firstLine="540"/>
        <w:jc w:val="both"/>
        <w:rPr>
          <w:b/>
        </w:rPr>
      </w:pPr>
    </w:p>
    <w:p w:rsidR="008A169E" w:rsidRPr="00BC5AC3" w:rsidRDefault="008A169E" w:rsidP="007E6FD5">
      <w:pPr>
        <w:ind w:firstLine="540"/>
        <w:jc w:val="both"/>
        <w:rPr>
          <w:b/>
        </w:rPr>
      </w:pPr>
      <w:r w:rsidRPr="00BC5AC3">
        <w:rPr>
          <w:b/>
        </w:rPr>
        <w:t>2.1.4. Содержание модуля образовательной области «Художественно - эстетическое развитие»</w:t>
      </w:r>
    </w:p>
    <w:p w:rsidR="009F0AB0" w:rsidRDefault="009F0AB0" w:rsidP="007E6FD5">
      <w:pPr>
        <w:ind w:firstLine="540"/>
        <w:jc w:val="both"/>
      </w:pPr>
      <w:r w:rsidRPr="00BC5AC3">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C74BBA" w:rsidRPr="00BC5AC3" w:rsidRDefault="00C74BBA" w:rsidP="007E6FD5">
      <w:pPr>
        <w:ind w:firstLine="540"/>
        <w:jc w:val="both"/>
      </w:pPr>
      <w:r w:rsidRPr="00C74BBA">
        <w:t>Перечень игр для детей подготовительной группы:</w:t>
      </w:r>
      <w:r>
        <w:t xml:space="preserve"> «На что похожи облака», «Угадай настроение», «Портрет заговорил», «Опиши соседа», «Иду вижу, рассказываю», «Что еще бывает такой формы», «Чей цвет лучше?» и т.д.</w:t>
      </w:r>
    </w:p>
    <w:p w:rsidR="009F0AB0" w:rsidRPr="00BC5AC3" w:rsidRDefault="009F0AB0" w:rsidP="00187703">
      <w:pPr>
        <w:ind w:firstLine="540"/>
        <w:jc w:val="both"/>
      </w:pPr>
      <w:r w:rsidRPr="00BC5AC3">
        <w:lastRenderedPageBreak/>
        <w:t>Стр.281-287 «От рождения до школы» инновационная программа дошко</w:t>
      </w:r>
      <w:r w:rsidR="00187703">
        <w:t>льного образования издание шестое</w:t>
      </w:r>
      <w:r w:rsidRPr="00BC5AC3">
        <w:t xml:space="preserve"> (инновационное</w:t>
      </w:r>
      <w:r w:rsidR="00187703">
        <w:t xml:space="preserve">), дополненное и переработанное. </w:t>
      </w:r>
      <w:r w:rsidRPr="00BC5AC3">
        <w:t>Под редакцией  Н. Е. Вераксы Т. С. Комаровой Э. М. Дорофеевой Мозаика-Синтез Мо</w:t>
      </w:r>
      <w:r w:rsidR="00187703">
        <w:t>сква, 2020</w:t>
      </w:r>
    </w:p>
    <w:p w:rsidR="009F0AB0" w:rsidRPr="00BC5AC3" w:rsidRDefault="009F0AB0" w:rsidP="009F0AB0">
      <w:pPr>
        <w:ind w:firstLine="540"/>
        <w:jc w:val="both"/>
      </w:pPr>
    </w:p>
    <w:p w:rsidR="009F0AB0" w:rsidRPr="00BC5AC3" w:rsidRDefault="009F0AB0" w:rsidP="003D375E">
      <w:pPr>
        <w:jc w:val="center"/>
        <w:rPr>
          <w:rFonts w:eastAsia="Calibri"/>
          <w:b/>
          <w:lang w:eastAsia="en-US"/>
        </w:rPr>
      </w:pPr>
    </w:p>
    <w:p w:rsidR="003D375E" w:rsidRPr="00BC5AC3" w:rsidRDefault="003D375E" w:rsidP="003D375E">
      <w:pPr>
        <w:jc w:val="center"/>
        <w:rPr>
          <w:rFonts w:eastAsia="Calibri"/>
          <w:b/>
          <w:lang w:eastAsia="en-US"/>
        </w:rPr>
      </w:pPr>
      <w:r w:rsidRPr="00BC5AC3">
        <w:rPr>
          <w:rFonts w:eastAsia="Calibri"/>
          <w:b/>
          <w:lang w:eastAsia="en-US"/>
        </w:rPr>
        <w:t>Часть, формируемая участниками образовательных отношений</w:t>
      </w:r>
    </w:p>
    <w:p w:rsidR="003D375E" w:rsidRPr="00BC5AC3" w:rsidRDefault="003D375E" w:rsidP="003D375E">
      <w:pPr>
        <w:jc w:val="both"/>
        <w:rPr>
          <w:rFonts w:eastAsiaTheme="minorHAnsi"/>
          <w:lang w:eastAsia="en-US"/>
        </w:rPr>
      </w:pPr>
      <w:r w:rsidRPr="00BC5AC3">
        <w:rPr>
          <w:rFonts w:eastAsia="Calibri"/>
          <w:lang w:eastAsia="en-US"/>
        </w:rPr>
        <w:t>(</w:t>
      </w:r>
      <w:r w:rsidR="00550E67">
        <w:rPr>
          <w:rFonts w:eastAsia="Calibri"/>
          <w:lang w:eastAsia="en-US"/>
        </w:rPr>
        <w:t xml:space="preserve"> Методическое пособие </w:t>
      </w:r>
      <w:r w:rsidRPr="00BC5AC3">
        <w:rPr>
          <w:rFonts w:eastAsiaTheme="minorHAnsi"/>
          <w:lang w:eastAsia="en-US"/>
        </w:rPr>
        <w:t xml:space="preserve">Толстикова О.В., Савельева О.В. </w:t>
      </w:r>
      <w:r w:rsidRPr="00BC5AC3">
        <w:rPr>
          <w:rFonts w:eastAsia="Calibri"/>
          <w:lang w:eastAsia="en-US"/>
        </w:rPr>
        <w:t>Программа «Мы живём на Урале» 2013г.,</w:t>
      </w:r>
      <w:r w:rsidRPr="00BC5AC3">
        <w:rPr>
          <w:rFonts w:eastAsiaTheme="minorHAnsi"/>
          <w:lang w:eastAsia="en-US"/>
        </w:rPr>
        <w:t xml:space="preserve"> с.60)</w:t>
      </w:r>
    </w:p>
    <w:p w:rsidR="003D375E" w:rsidRPr="00BC5AC3" w:rsidRDefault="003D375E" w:rsidP="003D375E">
      <w:pPr>
        <w:autoSpaceDE w:val="0"/>
        <w:autoSpaceDN w:val="0"/>
        <w:adjustRightInd w:val="0"/>
        <w:ind w:firstLine="708"/>
        <w:jc w:val="both"/>
        <w:rPr>
          <w:rFonts w:eastAsiaTheme="minorHAnsi"/>
          <w:b/>
          <w:bCs/>
          <w:lang w:eastAsia="en-US"/>
        </w:rPr>
      </w:pPr>
      <w:r w:rsidRPr="00BC5AC3">
        <w:rPr>
          <w:rFonts w:eastAsiaTheme="minorHAnsi"/>
          <w:b/>
          <w:bCs/>
          <w:lang w:eastAsia="en-US"/>
        </w:rPr>
        <w:t>Задачи воспитания и обучения:</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1. 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селе, на Урале, о достоп</w:t>
      </w:r>
      <w:r w:rsidR="00601412">
        <w:rPr>
          <w:rFonts w:eastAsiaTheme="minorHAnsi"/>
          <w:lang w:eastAsia="en-US"/>
        </w:rPr>
        <w:t xml:space="preserve">римечательностях родного </w:t>
      </w:r>
      <w:r w:rsidRPr="00BC5AC3">
        <w:rPr>
          <w:rFonts w:eastAsiaTheme="minorHAnsi"/>
          <w:lang w:eastAsia="en-US"/>
        </w:rPr>
        <w:t>села, уральского края, участие в придумывании сказок и историй о достопримечательностях малой родины.</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2. Развивать интерес ребенка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3. 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 обеспечивающим возможность отражения полученных знаний и умений в разных видах художественно-творческой деятельности.</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4. 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5. 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6.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rsidR="003D375E" w:rsidRPr="00BC5AC3" w:rsidRDefault="003D375E" w:rsidP="003D375E">
      <w:pPr>
        <w:autoSpaceDE w:val="0"/>
        <w:autoSpaceDN w:val="0"/>
        <w:adjustRightInd w:val="0"/>
        <w:ind w:firstLine="708"/>
        <w:jc w:val="both"/>
        <w:rPr>
          <w:rFonts w:eastAsiaTheme="minorHAnsi"/>
          <w:b/>
          <w:bCs/>
          <w:iCs/>
          <w:lang w:eastAsia="en-US"/>
        </w:rPr>
      </w:pPr>
      <w:r w:rsidRPr="00BC5AC3">
        <w:rPr>
          <w:rFonts w:eastAsiaTheme="minorHAnsi"/>
          <w:b/>
          <w:bCs/>
          <w:iCs/>
          <w:lang w:eastAsia="en-US"/>
        </w:rPr>
        <w:t>Решение образовательных задач предусматривает:</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опору на принципы отбора произведений искусства:</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xml:space="preserve">- </w:t>
      </w:r>
      <w:r w:rsidRPr="00BC5AC3">
        <w:rPr>
          <w:rFonts w:eastAsiaTheme="minorHAnsi"/>
          <w:iCs/>
          <w:lang w:eastAsia="en-US"/>
        </w:rPr>
        <w:t>ценностный принцип</w:t>
      </w:r>
      <w:r w:rsidRPr="00BC5AC3">
        <w:rPr>
          <w:rFonts w:eastAsiaTheme="minorHAnsi"/>
          <w:lang w:eastAsia="en-US"/>
        </w:rPr>
        <w:t xml:space="preserve">,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w:t>
      </w:r>
      <w:proofErr w:type="spellStart"/>
      <w:r w:rsidRPr="00BC5AC3">
        <w:rPr>
          <w:rFonts w:eastAsiaTheme="minorHAnsi"/>
          <w:lang w:eastAsia="en-US"/>
        </w:rPr>
        <w:t>самоценности</w:t>
      </w:r>
      <w:proofErr w:type="spellEnd"/>
      <w:r w:rsidRPr="00BC5AC3">
        <w:rPr>
          <w:rFonts w:eastAsiaTheme="minorHAnsi"/>
          <w:lang w:eastAsia="en-US"/>
        </w:rPr>
        <w:t xml:space="preserve"> личности ребенка;</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xml:space="preserve">- </w:t>
      </w:r>
      <w:r w:rsidRPr="00BC5AC3">
        <w:rPr>
          <w:rFonts w:eastAsiaTheme="minorHAnsi"/>
          <w:iCs/>
          <w:lang w:eastAsia="en-US"/>
        </w:rPr>
        <w:t>принцип эмоциональной насыщенности</w:t>
      </w:r>
      <w:r w:rsidRPr="00BC5AC3">
        <w:rPr>
          <w:rFonts w:eastAsiaTheme="minorHAnsi"/>
          <w:lang w:eastAsia="en-US"/>
        </w:rPr>
        <w:t>,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lastRenderedPageBreak/>
        <w:t xml:space="preserve">- </w:t>
      </w:r>
      <w:r w:rsidRPr="00BC5AC3">
        <w:rPr>
          <w:rFonts w:eastAsiaTheme="minorHAnsi"/>
          <w:iCs/>
          <w:lang w:eastAsia="en-US"/>
        </w:rPr>
        <w:t xml:space="preserve">принцип </w:t>
      </w:r>
      <w:proofErr w:type="spellStart"/>
      <w:r w:rsidRPr="00BC5AC3">
        <w:rPr>
          <w:rFonts w:eastAsiaTheme="minorHAnsi"/>
          <w:lang w:eastAsia="en-US"/>
        </w:rPr>
        <w:t>региональности</w:t>
      </w:r>
      <w:proofErr w:type="spellEnd"/>
      <w:r w:rsidRPr="00BC5AC3">
        <w:rPr>
          <w:rFonts w:eastAsiaTheme="minorHAnsi"/>
          <w:lang w:eastAsia="en-US"/>
        </w:rPr>
        <w:t xml:space="preserve"> обуславливающий подбор произведений искусства, отображающих колорит уральской природы, музыкально- поэтического фольклора, декоративно-прикладного искусства и народных промыслов Урала, представляющими для ребенка особую эмоционально- жизненную ценность;</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xml:space="preserve">- </w:t>
      </w:r>
      <w:r w:rsidRPr="00BC5AC3">
        <w:rPr>
          <w:rFonts w:eastAsiaTheme="minorHAnsi"/>
          <w:iCs/>
          <w:lang w:eastAsia="en-US"/>
        </w:rPr>
        <w:t>принцип активности</w:t>
      </w:r>
      <w:r w:rsidRPr="00BC5AC3">
        <w:rPr>
          <w:rFonts w:eastAsiaTheme="minorHAnsi"/>
          <w:lang w:eastAsia="en-US"/>
        </w:rPr>
        <w:t>, обуславливающий проявление ярких эстетических эмоций в процессе восприятия произведений искусства, и ставящий</w:t>
      </w:r>
      <w:r w:rsidR="00601412">
        <w:rPr>
          <w:rFonts w:eastAsiaTheme="minorHAnsi"/>
          <w:lang w:eastAsia="en-US"/>
        </w:rPr>
        <w:t xml:space="preserve"> ребенка в активную позицию поз</w:t>
      </w:r>
      <w:r w:rsidRPr="00BC5AC3">
        <w:rPr>
          <w:rFonts w:eastAsiaTheme="minorHAnsi"/>
          <w:lang w:eastAsia="en-US"/>
        </w:rPr>
        <w:t>нания;</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xml:space="preserve">- </w:t>
      </w:r>
      <w:r w:rsidRPr="00BC5AC3">
        <w:rPr>
          <w:rFonts w:eastAsiaTheme="minorHAnsi"/>
          <w:iCs/>
          <w:lang w:eastAsia="en-US"/>
        </w:rPr>
        <w:t>принцип многомерности</w:t>
      </w:r>
      <w:r w:rsidRPr="00BC5AC3">
        <w:rPr>
          <w:rFonts w:eastAsiaTheme="minorHAnsi"/>
          <w:lang w:eastAsia="en-US"/>
        </w:rPr>
        <w:t>,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обсуждение с ребенком общего и отличного в сказках, стихах, песнях разных народов Урала;</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реализацию потребностей и способностей ребенка в художественно- литературной деятельности;</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привлечение ребенка к обсуждению прочитанного;</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организацию многогранного осмысления литературных образов в различных видах их активного проживания;</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xml:space="preserve">- чтение с продолжением, что позволит ребенку встречаться со знакомыми героями, вспоминать, прогнозировать, </w:t>
      </w:r>
      <w:proofErr w:type="spellStart"/>
      <w:r w:rsidRPr="00BC5AC3">
        <w:rPr>
          <w:rFonts w:eastAsiaTheme="minorHAnsi"/>
          <w:lang w:eastAsia="en-US"/>
        </w:rPr>
        <w:t>досочинять</w:t>
      </w:r>
      <w:proofErr w:type="spellEnd"/>
      <w:r w:rsidRPr="00BC5AC3">
        <w:rPr>
          <w:rFonts w:eastAsiaTheme="minorHAnsi"/>
          <w:lang w:eastAsia="en-US"/>
        </w:rPr>
        <w:t xml:space="preserve"> происходящие с ними события;</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участие ребенка в создании предметов на основе народных традиций;</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демонстрацию ребенку и обсуждение с ним мелкой пластику, народной игрушки;</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поощрение ребенка в воплощении своих представлений, переживаний, чувств, мыслей в художественной форме; поддержу личностного творческого начала;</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поощрение стремления ребенка сделать свое произведение красивым, содержательным, выразительным;</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использование современного оборудования (лекала, трафареты, стиплеры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xml:space="preserve">- поощрение выразительного воплощения ребенком народной музыки в движениях на основе </w:t>
      </w:r>
      <w:proofErr w:type="spellStart"/>
      <w:r w:rsidRPr="00BC5AC3">
        <w:rPr>
          <w:rFonts w:eastAsiaTheme="minorHAnsi"/>
          <w:lang w:eastAsia="en-US"/>
        </w:rPr>
        <w:t>слышания</w:t>
      </w:r>
      <w:proofErr w:type="spellEnd"/>
      <w:r w:rsidRPr="00BC5AC3">
        <w:rPr>
          <w:rFonts w:eastAsiaTheme="minorHAnsi"/>
          <w:lang w:eastAsia="en-US"/>
        </w:rPr>
        <w:t xml:space="preserve"> в музыке не только ее общего настроения, но и темпа, динамики, яркого ритмического рисунка, формы;</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t>- поощрение индивидуальных творческих проявлений ребенка в работе над музыкально-двигательными сюжетными этюдами;</w:t>
      </w:r>
    </w:p>
    <w:p w:rsidR="003D375E" w:rsidRPr="00BC5AC3" w:rsidRDefault="003D375E" w:rsidP="003D375E">
      <w:pPr>
        <w:autoSpaceDE w:val="0"/>
        <w:autoSpaceDN w:val="0"/>
        <w:adjustRightInd w:val="0"/>
        <w:jc w:val="both"/>
        <w:rPr>
          <w:rFonts w:eastAsiaTheme="minorHAnsi"/>
          <w:lang w:eastAsia="en-US"/>
        </w:rPr>
      </w:pPr>
      <w:r w:rsidRPr="00BC5AC3">
        <w:rPr>
          <w:rFonts w:eastAsiaTheme="minorHAnsi"/>
          <w:lang w:eastAsia="en-US"/>
        </w:rPr>
        <w:lastRenderedPageBreak/>
        <w:t>- акцентирование внимания детей на основной идее произведения, на выразительности, красоте языка сказок народов Урала, сказов П.П. Бажова.</w:t>
      </w:r>
      <w:r w:rsidRPr="00BC5AC3">
        <w:rPr>
          <w:rFonts w:eastAsiaTheme="minorHAnsi"/>
          <w:lang w:eastAsia="en-US"/>
        </w:rPr>
        <w:tab/>
      </w:r>
      <w:r w:rsidRPr="00BC5AC3">
        <w:rPr>
          <w:rFonts w:eastAsiaTheme="minorHAnsi"/>
          <w:lang w:eastAsia="en-US"/>
        </w:rPr>
        <w:tab/>
      </w:r>
      <w:r w:rsidRPr="00BC5AC3">
        <w:rPr>
          <w:rFonts w:eastAsiaTheme="minorHAnsi"/>
          <w:lang w:eastAsia="en-US"/>
        </w:rPr>
        <w:tab/>
      </w:r>
    </w:p>
    <w:p w:rsidR="00B06EF5" w:rsidRPr="00BC5AC3" w:rsidRDefault="00B06EF5" w:rsidP="00B06EF5">
      <w:pPr>
        <w:autoSpaceDE w:val="0"/>
        <w:autoSpaceDN w:val="0"/>
        <w:adjustRightInd w:val="0"/>
        <w:ind w:firstLine="540"/>
        <w:jc w:val="both"/>
        <w:rPr>
          <w:b/>
        </w:rPr>
      </w:pPr>
      <w:r w:rsidRPr="00BC5AC3">
        <w:rPr>
          <w:b/>
        </w:rPr>
        <w:t>2.1.5. Содержание модуля образовательной области «Физическое развитие»</w:t>
      </w:r>
    </w:p>
    <w:p w:rsidR="00331EA4" w:rsidRDefault="00331EA4" w:rsidP="00B06EF5">
      <w:pPr>
        <w:autoSpaceDE w:val="0"/>
        <w:autoSpaceDN w:val="0"/>
        <w:adjustRightInd w:val="0"/>
        <w:ind w:firstLine="540"/>
        <w:jc w:val="both"/>
        <w:rPr>
          <w:rFonts w:eastAsiaTheme="minorHAnsi"/>
          <w:lang w:eastAsia="en-US"/>
        </w:rPr>
      </w:pPr>
      <w:r w:rsidRPr="00BC5AC3">
        <w:rPr>
          <w:rFonts w:eastAsiaTheme="minorHAnsi"/>
          <w:lang w:eastAsia="en-US"/>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363BD5" w:rsidRPr="00BC5AC3" w:rsidRDefault="00363BD5" w:rsidP="00B06EF5">
      <w:pPr>
        <w:autoSpaceDE w:val="0"/>
        <w:autoSpaceDN w:val="0"/>
        <w:adjustRightInd w:val="0"/>
        <w:ind w:firstLine="540"/>
        <w:jc w:val="both"/>
        <w:rPr>
          <w:rFonts w:eastAsiaTheme="minorHAnsi"/>
          <w:lang w:eastAsia="en-US"/>
        </w:rPr>
      </w:pPr>
      <w:r w:rsidRPr="00363BD5">
        <w:rPr>
          <w:rFonts w:eastAsiaTheme="minorHAnsi"/>
          <w:lang w:eastAsia="en-US"/>
        </w:rPr>
        <w:t>Перечень игр для детей подготовительной группы:</w:t>
      </w:r>
      <w:r>
        <w:rPr>
          <w:rFonts w:eastAsiaTheme="minorHAnsi"/>
          <w:lang w:eastAsia="en-US"/>
        </w:rPr>
        <w:t xml:space="preserve"> «Мышеловка», «Кто быстрее пройдет через обруч», «Сова», «Стоп», «Смени флажок», «Палочка-</w:t>
      </w:r>
      <w:proofErr w:type="spellStart"/>
      <w:r>
        <w:rPr>
          <w:rFonts w:eastAsiaTheme="minorHAnsi"/>
          <w:lang w:eastAsia="en-US"/>
        </w:rPr>
        <w:t>стучалочка</w:t>
      </w:r>
      <w:proofErr w:type="spellEnd"/>
      <w:r>
        <w:rPr>
          <w:rFonts w:eastAsiaTheme="minorHAnsi"/>
          <w:lang w:eastAsia="en-US"/>
        </w:rPr>
        <w:t>», «Где кто живет»/, «К своему флажку» и т.д.</w:t>
      </w:r>
    </w:p>
    <w:p w:rsidR="00331EA4" w:rsidRPr="00BC5AC3" w:rsidRDefault="00331EA4" w:rsidP="00187703">
      <w:pPr>
        <w:autoSpaceDE w:val="0"/>
        <w:autoSpaceDN w:val="0"/>
        <w:adjustRightInd w:val="0"/>
        <w:ind w:firstLine="540"/>
        <w:jc w:val="both"/>
        <w:rPr>
          <w:rFonts w:eastAsiaTheme="minorHAnsi"/>
          <w:lang w:eastAsia="en-US"/>
        </w:rPr>
      </w:pPr>
      <w:r w:rsidRPr="00BC5AC3">
        <w:rPr>
          <w:rFonts w:eastAsiaTheme="minorHAnsi"/>
          <w:lang w:eastAsia="en-US"/>
        </w:rPr>
        <w:t>Стр.281-287 «От рождения до школы» инновационная программа дошко</w:t>
      </w:r>
      <w:r w:rsidR="00187703">
        <w:rPr>
          <w:rFonts w:eastAsiaTheme="minorHAnsi"/>
          <w:lang w:eastAsia="en-US"/>
        </w:rPr>
        <w:t>льного образования издание шестое</w:t>
      </w:r>
      <w:r w:rsidRPr="00BC5AC3">
        <w:rPr>
          <w:rFonts w:eastAsiaTheme="minorHAnsi"/>
          <w:lang w:eastAsia="en-US"/>
        </w:rPr>
        <w:t xml:space="preserve"> (инновационное</w:t>
      </w:r>
      <w:r w:rsidR="00187703">
        <w:rPr>
          <w:rFonts w:eastAsiaTheme="minorHAnsi"/>
          <w:lang w:eastAsia="en-US"/>
        </w:rPr>
        <w:t xml:space="preserve">), дополненное и переработанное. </w:t>
      </w:r>
      <w:r w:rsidRPr="00BC5AC3">
        <w:rPr>
          <w:rFonts w:eastAsiaTheme="minorHAnsi"/>
          <w:lang w:eastAsia="en-US"/>
        </w:rPr>
        <w:t>Под редакцией  Н. Е. Вераксы Т. С. Комаровой Э. М. Дорофе</w:t>
      </w:r>
      <w:r w:rsidR="00187703">
        <w:rPr>
          <w:rFonts w:eastAsiaTheme="minorHAnsi"/>
          <w:lang w:eastAsia="en-US"/>
        </w:rPr>
        <w:t>евой Мозаика-Синтез Москва, 2020</w:t>
      </w:r>
    </w:p>
    <w:p w:rsidR="00331EA4" w:rsidRPr="00BC5AC3" w:rsidRDefault="00331EA4" w:rsidP="00331EA4">
      <w:pPr>
        <w:autoSpaceDE w:val="0"/>
        <w:autoSpaceDN w:val="0"/>
        <w:adjustRightInd w:val="0"/>
        <w:ind w:firstLine="540"/>
        <w:jc w:val="both"/>
        <w:rPr>
          <w:rFonts w:eastAsiaTheme="minorHAnsi"/>
          <w:lang w:eastAsia="en-US"/>
        </w:rPr>
      </w:pPr>
    </w:p>
    <w:p w:rsidR="00331EA4" w:rsidRPr="00BC5AC3" w:rsidRDefault="00331EA4" w:rsidP="00B06EF5">
      <w:pPr>
        <w:autoSpaceDE w:val="0"/>
        <w:autoSpaceDN w:val="0"/>
        <w:adjustRightInd w:val="0"/>
        <w:ind w:firstLine="540"/>
        <w:jc w:val="both"/>
        <w:rPr>
          <w:rFonts w:eastAsiaTheme="minorHAnsi"/>
          <w:lang w:eastAsia="en-US"/>
        </w:rPr>
      </w:pPr>
    </w:p>
    <w:p w:rsidR="00B06EF5" w:rsidRPr="00BC5AC3" w:rsidRDefault="00B06EF5" w:rsidP="00A065C0">
      <w:pPr>
        <w:jc w:val="center"/>
        <w:rPr>
          <w:rFonts w:eastAsia="Calibri"/>
          <w:b/>
          <w:lang w:eastAsia="en-US"/>
        </w:rPr>
      </w:pPr>
      <w:r w:rsidRPr="00BC5AC3">
        <w:rPr>
          <w:rFonts w:eastAsia="Calibri"/>
          <w:b/>
          <w:lang w:eastAsia="en-US"/>
        </w:rPr>
        <w:t>Часть, формируемая участниками образовательных отношений</w:t>
      </w:r>
    </w:p>
    <w:p w:rsidR="00B06EF5" w:rsidRPr="00BC5AC3" w:rsidRDefault="00B06EF5" w:rsidP="00A065C0">
      <w:pPr>
        <w:jc w:val="both"/>
        <w:rPr>
          <w:rFonts w:eastAsiaTheme="minorHAnsi"/>
          <w:lang w:eastAsia="en-US"/>
        </w:rPr>
      </w:pPr>
      <w:r w:rsidRPr="00BC5AC3">
        <w:rPr>
          <w:rFonts w:eastAsia="Calibri"/>
          <w:lang w:eastAsia="en-US"/>
        </w:rPr>
        <w:t>(</w:t>
      </w:r>
      <w:r w:rsidR="00550E67">
        <w:rPr>
          <w:rFonts w:eastAsia="Calibri"/>
          <w:lang w:eastAsia="en-US"/>
        </w:rPr>
        <w:t xml:space="preserve">Методическое пособие </w:t>
      </w:r>
      <w:r w:rsidRPr="00BC5AC3">
        <w:rPr>
          <w:rFonts w:eastAsiaTheme="minorHAnsi"/>
          <w:lang w:eastAsia="en-US"/>
        </w:rPr>
        <w:t xml:space="preserve">Толстикова О.В., Савельева О.В. </w:t>
      </w:r>
      <w:r w:rsidRPr="00BC5AC3">
        <w:rPr>
          <w:rFonts w:eastAsia="Calibri"/>
          <w:lang w:eastAsia="en-US"/>
        </w:rPr>
        <w:t>Программа «Мы живём на Урале»2013г.,</w:t>
      </w:r>
      <w:r w:rsidRPr="00BC5AC3">
        <w:rPr>
          <w:rFonts w:eastAsiaTheme="minorHAnsi"/>
          <w:lang w:eastAsia="en-US"/>
        </w:rPr>
        <w:t xml:space="preserve"> с.49)</w:t>
      </w:r>
    </w:p>
    <w:p w:rsidR="00883C20" w:rsidRDefault="00883C20" w:rsidP="00A065C0">
      <w:pPr>
        <w:autoSpaceDE w:val="0"/>
        <w:autoSpaceDN w:val="0"/>
        <w:adjustRightInd w:val="0"/>
        <w:ind w:firstLine="708"/>
        <w:jc w:val="both"/>
        <w:rPr>
          <w:rFonts w:eastAsiaTheme="minorHAnsi"/>
          <w:b/>
          <w:bCs/>
          <w:lang w:eastAsia="en-US"/>
        </w:rPr>
      </w:pPr>
    </w:p>
    <w:p w:rsidR="00B06EF5" w:rsidRPr="00BC5AC3" w:rsidRDefault="00B06EF5" w:rsidP="00A065C0">
      <w:pPr>
        <w:autoSpaceDE w:val="0"/>
        <w:autoSpaceDN w:val="0"/>
        <w:adjustRightInd w:val="0"/>
        <w:ind w:firstLine="708"/>
        <w:jc w:val="both"/>
        <w:rPr>
          <w:rFonts w:eastAsiaTheme="minorHAnsi"/>
          <w:b/>
          <w:bCs/>
          <w:lang w:eastAsia="en-US"/>
        </w:rPr>
      </w:pPr>
      <w:r w:rsidRPr="00BC5AC3">
        <w:rPr>
          <w:rFonts w:eastAsiaTheme="minorHAnsi"/>
          <w:b/>
          <w:bCs/>
          <w:lang w:eastAsia="en-US"/>
        </w:rPr>
        <w:t>Задачи воспитания и обучения:</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w:t>
      </w:r>
      <w:r w:rsidR="00601412">
        <w:rPr>
          <w:rFonts w:eastAsiaTheme="minorHAnsi"/>
          <w:lang w:eastAsia="en-US"/>
        </w:rPr>
        <w:t xml:space="preserve"> </w:t>
      </w:r>
      <w:r w:rsidRPr="00BC5AC3">
        <w:rPr>
          <w:rFonts w:eastAsiaTheme="minorHAnsi"/>
          <w:lang w:eastAsia="en-US"/>
        </w:rPr>
        <w:t>стремление к самостоятельности, к соблюдению правил, через подвижные игры народов Урала.</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3. Развивать творчество и инициативу, добиваясь выразительного и вариативного</w:t>
      </w:r>
      <w:r w:rsidR="00A065C0" w:rsidRPr="00BC5AC3">
        <w:rPr>
          <w:rFonts w:eastAsiaTheme="minorHAnsi"/>
          <w:lang w:eastAsia="en-US"/>
        </w:rPr>
        <w:t xml:space="preserve"> </w:t>
      </w:r>
      <w:r w:rsidRPr="00BC5AC3">
        <w:rPr>
          <w:rFonts w:eastAsiaTheme="minorHAnsi"/>
          <w:lang w:eastAsia="en-US"/>
        </w:rPr>
        <w:t>выполнения движений в традиционных для Урала спортивных играх и упражнениях.</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B06EF5" w:rsidRPr="00BC5AC3" w:rsidRDefault="00B06EF5" w:rsidP="00A065C0">
      <w:pPr>
        <w:autoSpaceDE w:val="0"/>
        <w:autoSpaceDN w:val="0"/>
        <w:adjustRightInd w:val="0"/>
        <w:ind w:firstLine="708"/>
        <w:jc w:val="both"/>
        <w:rPr>
          <w:rFonts w:eastAsiaTheme="minorHAnsi"/>
          <w:b/>
          <w:bCs/>
          <w:iCs/>
          <w:lang w:eastAsia="en-US"/>
        </w:rPr>
      </w:pPr>
      <w:r w:rsidRPr="00BC5AC3">
        <w:rPr>
          <w:rFonts w:eastAsiaTheme="minorHAnsi"/>
          <w:b/>
          <w:bCs/>
          <w:iCs/>
          <w:lang w:eastAsia="en-US"/>
        </w:rPr>
        <w:t>Решение образовательных задач предусматривает:</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учет интересов, склонностей, способностей детей к двигательной деятельности;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xml:space="preserve">- создание условий для проявления детьми </w:t>
      </w:r>
      <w:proofErr w:type="spellStart"/>
      <w:r w:rsidRPr="00BC5AC3">
        <w:rPr>
          <w:rFonts w:eastAsiaTheme="minorHAnsi"/>
          <w:lang w:eastAsia="en-US"/>
        </w:rPr>
        <w:t>здоровьесберегающей</w:t>
      </w:r>
      <w:proofErr w:type="spellEnd"/>
      <w:r w:rsidRPr="00BC5AC3">
        <w:rPr>
          <w:rFonts w:eastAsiaTheme="minorHAnsi"/>
          <w:lang w:eastAsia="en-US"/>
        </w:rPr>
        <w:t xml:space="preserve"> компетентности,</w:t>
      </w:r>
      <w:r w:rsidR="00601412">
        <w:rPr>
          <w:rFonts w:eastAsiaTheme="minorHAnsi"/>
          <w:lang w:eastAsia="en-US"/>
        </w:rPr>
        <w:t xml:space="preserve"> </w:t>
      </w:r>
      <w:r w:rsidRPr="00BC5AC3">
        <w:rPr>
          <w:rFonts w:eastAsiaTheme="minorHAnsi"/>
          <w:lang w:eastAsia="en-US"/>
        </w:rPr>
        <w:t xml:space="preserve">инициирование самостоятельности и активности детей в </w:t>
      </w:r>
      <w:proofErr w:type="spellStart"/>
      <w:r w:rsidRPr="00BC5AC3">
        <w:rPr>
          <w:rFonts w:eastAsiaTheme="minorHAnsi"/>
          <w:lang w:eastAsia="en-US"/>
        </w:rPr>
        <w:t>здоровьесберегающем</w:t>
      </w:r>
      <w:proofErr w:type="spellEnd"/>
      <w:r w:rsidRPr="00BC5AC3">
        <w:rPr>
          <w:rFonts w:eastAsiaTheme="minorHAnsi"/>
          <w:lang w:eastAsia="en-US"/>
        </w:rPr>
        <w:t xml:space="preserve"> поведении;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обсуждение правил и способов безопасного поведения в быту, природе, на улице, в городе, в общении с незнакомыми людьми;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показ приемов оказания элементарной первой помощи при травмах, ушибах, первых признаках недомогания;</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lastRenderedPageBreak/>
        <w:t>- ознакомление с правилами обращения за помощью в опасных ситуациях, номер телефона вызова экстренной помощи;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использование авторских и народных (традиционных) детских игр, приуроченных к разным временам года; организацию участия детей в празднично-игровых забавах, игрищах, спортивных игровых соревнованиях;</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стимулирование ребенка к самовыражению и импровизации;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xml:space="preserve">- использование выразительно - </w:t>
      </w:r>
      <w:proofErr w:type="spellStart"/>
      <w:r w:rsidRPr="00BC5AC3">
        <w:rPr>
          <w:rFonts w:eastAsiaTheme="minorHAnsi"/>
          <w:lang w:eastAsia="en-US"/>
        </w:rPr>
        <w:t>отобразительных</w:t>
      </w:r>
      <w:proofErr w:type="spellEnd"/>
      <w:r w:rsidRPr="00BC5AC3">
        <w:rPr>
          <w:rFonts w:eastAsiaTheme="minorHAnsi"/>
          <w:lang w:eastAsia="en-US"/>
        </w:rPr>
        <w:t xml:space="preserve"> средств, с помощью которых можно передать характер движений, отношение к самому себе и к миру - плавные, сильные, охранительные, точные, согласованные и т.п.;</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включение проектировочных и регулирующих действий, проектирования последовательности в выполнении замысла;</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включение движения, создающего художественный, выразительный образ – в пластике, подвижных играх и т.п.;</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w:t>
      </w:r>
      <w:proofErr w:type="spellStart"/>
      <w:r w:rsidRPr="00BC5AC3">
        <w:rPr>
          <w:rFonts w:eastAsiaTheme="minorHAnsi"/>
          <w:lang w:eastAsia="en-US"/>
        </w:rPr>
        <w:t>арттерапия</w:t>
      </w:r>
      <w:proofErr w:type="spellEnd"/>
      <w:r w:rsidRPr="00BC5AC3">
        <w:rPr>
          <w:rFonts w:eastAsiaTheme="minorHAnsi"/>
          <w:lang w:eastAsia="en-US"/>
        </w:rPr>
        <w:t xml:space="preserve">, изменение характера действий, составляющих основной вид движения, метание, прыжки и т.п.) и т.д.; релаксирующих – расслабляющих (медитация, дыхание, ароматерапия, </w:t>
      </w:r>
      <w:proofErr w:type="spellStart"/>
      <w:r w:rsidRPr="00BC5AC3">
        <w:rPr>
          <w:rFonts w:eastAsiaTheme="minorHAnsi"/>
          <w:lang w:eastAsia="en-US"/>
        </w:rPr>
        <w:t>хромотерапия</w:t>
      </w:r>
      <w:proofErr w:type="spellEnd"/>
      <w:r w:rsidRPr="00BC5AC3">
        <w:rPr>
          <w:rFonts w:eastAsiaTheme="minorHAnsi"/>
          <w:lang w:eastAsia="en-US"/>
        </w:rPr>
        <w:t>), восстанавливающих движений - физические упражнения (силовые – мета-</w:t>
      </w:r>
      <w:proofErr w:type="spellStart"/>
      <w:r w:rsidRPr="00BC5AC3">
        <w:rPr>
          <w:rFonts w:eastAsiaTheme="minorHAnsi"/>
          <w:lang w:eastAsia="en-US"/>
        </w:rPr>
        <w:t>ние</w:t>
      </w:r>
      <w:proofErr w:type="spellEnd"/>
      <w:r w:rsidRPr="00BC5AC3">
        <w:rPr>
          <w:rFonts w:eastAsiaTheme="minorHAnsi"/>
          <w:lang w:eastAsia="en-US"/>
        </w:rPr>
        <w:t>, перетягивание и т.п., скоростные - бег, ходьба и т.п., ориентировочные - лазание,</w:t>
      </w:r>
    </w:p>
    <w:p w:rsidR="00B06EF5" w:rsidRPr="00BC5AC3" w:rsidRDefault="00B06EF5" w:rsidP="00A065C0">
      <w:pPr>
        <w:autoSpaceDE w:val="0"/>
        <w:autoSpaceDN w:val="0"/>
        <w:adjustRightInd w:val="0"/>
        <w:jc w:val="both"/>
        <w:rPr>
          <w:rFonts w:eastAsiaTheme="minorHAnsi"/>
          <w:lang w:eastAsia="en-US"/>
        </w:rPr>
      </w:pPr>
      <w:proofErr w:type="spellStart"/>
      <w:r w:rsidRPr="00BC5AC3">
        <w:rPr>
          <w:rFonts w:eastAsiaTheme="minorHAnsi"/>
          <w:lang w:eastAsia="en-US"/>
        </w:rPr>
        <w:t>подлезание</w:t>
      </w:r>
      <w:proofErr w:type="spellEnd"/>
      <w:r w:rsidRPr="00BC5AC3">
        <w:rPr>
          <w:rFonts w:eastAsiaTheme="minorHAnsi"/>
          <w:lang w:eastAsia="en-US"/>
        </w:rPr>
        <w:t>, прыжки и т.п.);</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обеспечение связи характера движений, конкретной жизненной ситуации и состояния своего здоровья ребенка;</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обсуждение правил безопасной организации двигательной активности;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упражнения, подвижные игры народов Урала, использование их в самостоятельной и совместной с другими деятельности;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обсуждение с ребенком опасности вредных привычек, ситуаций, угрожающих жизни и здоровью человека;</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постоянное привлечение внимания ребенка к разнообразным сложным физическим упражнениям как особому объекту познания;</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b/>
          <w:bCs/>
          <w:iCs/>
          <w:lang w:eastAsia="en-US"/>
        </w:rPr>
        <w:t xml:space="preserve">- </w:t>
      </w:r>
      <w:r w:rsidRPr="00BC5AC3">
        <w:rPr>
          <w:rFonts w:eastAsiaTheme="minorHAnsi"/>
          <w:lang w:eastAsia="en-US"/>
        </w:rPr>
        <w:t>использование измерительных приборов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xml:space="preserve">- интеграцию организационных форм двигательной деятельности детей: </w:t>
      </w:r>
      <w:proofErr w:type="spellStart"/>
      <w:r w:rsidRPr="00BC5AC3">
        <w:rPr>
          <w:rFonts w:eastAsiaTheme="minorHAnsi"/>
          <w:lang w:eastAsia="en-US"/>
        </w:rPr>
        <w:t>методдиалога</w:t>
      </w:r>
      <w:proofErr w:type="spellEnd"/>
      <w:r w:rsidRPr="00BC5AC3">
        <w:rPr>
          <w:rFonts w:eastAsiaTheme="minorHAnsi"/>
          <w:lang w:eastAsia="en-US"/>
        </w:rPr>
        <w:t>, дидактические и подвижные игры, игровые задания, народные игры,</w:t>
      </w:r>
    </w:p>
    <w:p w:rsidR="00B06EF5" w:rsidRPr="00BC5AC3" w:rsidRDefault="00B06EF5" w:rsidP="00A065C0">
      <w:pPr>
        <w:jc w:val="both"/>
        <w:rPr>
          <w:rFonts w:eastAsiaTheme="minorHAnsi"/>
          <w:lang w:eastAsia="en-US"/>
        </w:rPr>
      </w:pPr>
      <w:r w:rsidRPr="00BC5AC3">
        <w:rPr>
          <w:rFonts w:eastAsiaTheme="minorHAnsi"/>
          <w:lang w:eastAsia="en-US"/>
        </w:rPr>
        <w:t>среда двигательной активности.</w:t>
      </w:r>
    </w:p>
    <w:p w:rsidR="00B06EF5" w:rsidRPr="00BC5AC3" w:rsidRDefault="00B06EF5" w:rsidP="00A065C0">
      <w:pPr>
        <w:autoSpaceDE w:val="0"/>
        <w:autoSpaceDN w:val="0"/>
        <w:adjustRightInd w:val="0"/>
        <w:ind w:firstLine="708"/>
        <w:jc w:val="both"/>
        <w:rPr>
          <w:rFonts w:eastAsiaTheme="minorHAnsi"/>
          <w:b/>
          <w:bCs/>
          <w:lang w:eastAsia="en-US"/>
        </w:rPr>
      </w:pPr>
      <w:r w:rsidRPr="00BC5AC3">
        <w:rPr>
          <w:rFonts w:eastAsiaTheme="minorHAnsi"/>
          <w:b/>
          <w:bCs/>
          <w:lang w:eastAsia="en-US"/>
        </w:rPr>
        <w:t>Формы совместной образовательной деятельности с детьми:</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дидактические игры, моделирующие последовательность действий ребенка при</w:t>
      </w:r>
      <w:r w:rsidR="00A065C0" w:rsidRPr="00BC5AC3">
        <w:rPr>
          <w:rFonts w:eastAsiaTheme="minorHAnsi"/>
          <w:lang w:eastAsia="en-US"/>
        </w:rPr>
        <w:t xml:space="preserve"> </w:t>
      </w:r>
      <w:r w:rsidRPr="00BC5AC3">
        <w:rPr>
          <w:rFonts w:eastAsiaTheme="minorHAnsi"/>
          <w:lang w:eastAsia="en-US"/>
        </w:rPr>
        <w:t>организации подвижной игры, структуру спортивного упражнения;</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выставки детских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 др.;</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стихи, пословицы, поговорки о здоровье, закаливании, гигиене, культуре еды и</w:t>
      </w:r>
      <w:r w:rsidR="00A065C0" w:rsidRPr="00BC5AC3">
        <w:rPr>
          <w:rFonts w:eastAsiaTheme="minorHAnsi"/>
          <w:lang w:eastAsia="en-US"/>
        </w:rPr>
        <w:t xml:space="preserve"> </w:t>
      </w:r>
      <w:r w:rsidRPr="00BC5AC3">
        <w:rPr>
          <w:rFonts w:eastAsiaTheme="minorHAnsi"/>
          <w:lang w:eastAsia="en-US"/>
        </w:rPr>
        <w:t>др.;</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создание чудесной книги здоровья, книги витаминов;</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lastRenderedPageBreak/>
        <w:t>-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помощи в случае травмы;</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создание наглядных пособий (моделей, плакатов, макетов, коллажей), позволяющих закрепить представления о правилах безопасного поведения;</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«Безопасная улица» и др.);</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беседы, чтение детской художественной литературы, рассматривание картин, фотографий, просмотр видеофильмов, компьютерных презентаций о различных видах спорта традиционных для Среднего Урала, знаменитых спортсменах родного города (села), края;</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b/>
          <w:bCs/>
          <w:iCs/>
          <w:lang w:eastAsia="en-US"/>
        </w:rPr>
        <w:t xml:space="preserve">- </w:t>
      </w:r>
      <w:r w:rsidRPr="00BC5AC3">
        <w:rPr>
          <w:rFonts w:eastAsiaTheme="minorHAnsi"/>
          <w:lang w:eastAsia="en-US"/>
        </w:rPr>
        <w:t>обсуждение с детьми их опыта организации совместных народных подвижных игр;</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рассматривание детских фотографий родителей, бабушек, дедушек, воспитателя на физкультуре, на соревнованиях; знаменитых спортсменов малой родины, родного края;</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b/>
          <w:bCs/>
          <w:iCs/>
          <w:lang w:eastAsia="en-US"/>
        </w:rPr>
        <w:t xml:space="preserve">- </w:t>
      </w:r>
      <w:r w:rsidRPr="00BC5AC3">
        <w:rPr>
          <w:rFonts w:eastAsiaTheme="minorHAnsi"/>
          <w:lang w:eastAsia="en-US"/>
        </w:rPr>
        <w:t>подвижные игры народов Урала;</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устное народное творчество;</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ходьба на лыжах;</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катание на коньках;</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катание на санках;</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скольжение;</w:t>
      </w:r>
    </w:p>
    <w:p w:rsidR="00B06EF5" w:rsidRPr="00BC5AC3" w:rsidRDefault="00B06EF5" w:rsidP="00A065C0">
      <w:pPr>
        <w:autoSpaceDE w:val="0"/>
        <w:autoSpaceDN w:val="0"/>
        <w:adjustRightInd w:val="0"/>
        <w:jc w:val="both"/>
        <w:rPr>
          <w:rFonts w:eastAsiaTheme="minorHAnsi"/>
          <w:lang w:eastAsia="en-US"/>
        </w:rPr>
      </w:pPr>
      <w:r w:rsidRPr="00BC5AC3">
        <w:rPr>
          <w:rFonts w:eastAsiaTheme="minorHAnsi"/>
          <w:lang w:eastAsia="en-US"/>
        </w:rPr>
        <w:t>- элементы спортивных игр;</w:t>
      </w:r>
    </w:p>
    <w:p w:rsidR="00B06EF5" w:rsidRPr="00BC5AC3" w:rsidRDefault="00B06EF5" w:rsidP="00A065C0">
      <w:pPr>
        <w:jc w:val="both"/>
        <w:rPr>
          <w:rFonts w:eastAsiaTheme="minorHAnsi"/>
          <w:lang w:eastAsia="en-US"/>
        </w:rPr>
      </w:pPr>
      <w:r w:rsidRPr="00BC5AC3">
        <w:rPr>
          <w:rFonts w:eastAsiaTheme="minorHAnsi"/>
          <w:lang w:eastAsia="en-US"/>
        </w:rPr>
        <w:t>- краткосрочные, длительные проекты.</w:t>
      </w:r>
    </w:p>
    <w:p w:rsidR="00EE29C9" w:rsidRPr="00BC5AC3" w:rsidRDefault="00EE29C9" w:rsidP="006E63E5">
      <w:pPr>
        <w:pStyle w:val="aa"/>
        <w:jc w:val="both"/>
        <w:rPr>
          <w:rFonts w:ascii="Times New Roman" w:hAnsi="Times New Roman"/>
          <w:sz w:val="24"/>
          <w:szCs w:val="24"/>
        </w:rPr>
      </w:pPr>
    </w:p>
    <w:p w:rsidR="000A3020" w:rsidRPr="00BC5AC3" w:rsidRDefault="000A3020" w:rsidP="00B03ADD">
      <w:pPr>
        <w:pStyle w:val="a7"/>
        <w:numPr>
          <w:ilvl w:val="0"/>
          <w:numId w:val="11"/>
        </w:numPr>
        <w:spacing w:line="276" w:lineRule="auto"/>
        <w:rPr>
          <w:rFonts w:ascii="Times New Roman" w:hAnsi="Times New Roman"/>
          <w:b/>
          <w:sz w:val="24"/>
          <w:szCs w:val="24"/>
        </w:rPr>
      </w:pPr>
      <w:r w:rsidRPr="00BC5AC3">
        <w:rPr>
          <w:rFonts w:ascii="Times New Roman" w:hAnsi="Times New Roman"/>
          <w:b/>
          <w:sz w:val="24"/>
          <w:szCs w:val="24"/>
        </w:rPr>
        <w:t>2 Особенности образовательной деятельности разных видов и культурных практик</w:t>
      </w:r>
    </w:p>
    <w:p w:rsidR="000A3020" w:rsidRPr="00BC5AC3" w:rsidRDefault="000A3020" w:rsidP="000A3020">
      <w:pPr>
        <w:ind w:firstLine="708"/>
        <w:jc w:val="both"/>
      </w:pPr>
      <w:r w:rsidRPr="00BC5AC3">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BC5AC3">
        <w:t>со</w:t>
      </w:r>
      <w:proofErr w:type="gramEnd"/>
      <w:r w:rsidRPr="00BC5AC3">
        <w:t xml:space="preserve">  взрослыми  и  в  самостоятельной  деятельности  в  предметной  среде  называется  </w:t>
      </w:r>
      <w:r w:rsidRPr="00BC5AC3">
        <w:rPr>
          <w:b/>
        </w:rPr>
        <w:t>процессом  овладения культурными практиками.</w:t>
      </w:r>
    </w:p>
    <w:p w:rsidR="000A3020" w:rsidRPr="00BC5AC3" w:rsidRDefault="000A3020" w:rsidP="000A3020">
      <w:pPr>
        <w:jc w:val="both"/>
      </w:pPr>
      <w:r w:rsidRPr="00BC5AC3">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0A3020" w:rsidRPr="00BC5AC3" w:rsidRDefault="000A3020" w:rsidP="000A3020">
      <w:pPr>
        <w:ind w:firstLine="708"/>
        <w:jc w:val="both"/>
      </w:pPr>
      <w:r w:rsidRPr="00BC5AC3">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w:t>
      </w:r>
      <w:r w:rsidRPr="00BC5AC3">
        <w:lastRenderedPageBreak/>
        <w:t xml:space="preserve">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BC5AC3">
        <w:t>со</w:t>
      </w:r>
      <w:proofErr w:type="gramEnd"/>
      <w:r w:rsidRPr="00BC5AC3">
        <w:t xml:space="preserve"> взрослыми и другими детьми.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BC5AC3">
        <w:t>собственное</w:t>
      </w:r>
      <w:proofErr w:type="gramEnd"/>
      <w:r w:rsidRPr="00BC5AC3">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sidRPr="00BC5AC3">
        <w:t>со</w:t>
      </w:r>
      <w:proofErr w:type="gramEnd"/>
      <w:r w:rsidRPr="00BC5AC3">
        <w:t xml:space="preserve"> взрослыми и переносит его на других людей.</w:t>
      </w:r>
    </w:p>
    <w:p w:rsidR="000A3020" w:rsidRPr="00BC5AC3" w:rsidRDefault="000A3020" w:rsidP="000A3020">
      <w:pPr>
        <w:jc w:val="both"/>
      </w:pPr>
    </w:p>
    <w:p w:rsidR="000A3020" w:rsidRPr="00BC5AC3" w:rsidRDefault="000A3020" w:rsidP="000A3020">
      <w:pPr>
        <w:ind w:left="720"/>
        <w:rPr>
          <w:b/>
        </w:rPr>
      </w:pPr>
      <w:r w:rsidRPr="00BC5AC3">
        <w:rPr>
          <w:b/>
        </w:rPr>
        <w:t xml:space="preserve">2. 3. Способы направления поддержки детской инициативы </w:t>
      </w:r>
    </w:p>
    <w:p w:rsidR="000A3020" w:rsidRPr="00BC5AC3" w:rsidRDefault="000A3020" w:rsidP="000A3020">
      <w:pPr>
        <w:ind w:firstLine="708"/>
        <w:jc w:val="both"/>
      </w:pPr>
      <w:r w:rsidRPr="00BC5AC3">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A3020" w:rsidRPr="00BC5AC3" w:rsidRDefault="000A3020" w:rsidP="000A3020">
      <w:pPr>
        <w:jc w:val="both"/>
      </w:pPr>
      <w:r w:rsidRPr="00BC5AC3">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A3020" w:rsidRPr="00BC5AC3" w:rsidRDefault="000A3020" w:rsidP="000A3020">
      <w:pPr>
        <w:jc w:val="both"/>
      </w:pPr>
      <w:r w:rsidRPr="00BC5AC3">
        <w:t>1) гарантирует охрану и укрепление физического и психического здоровья детей;</w:t>
      </w:r>
    </w:p>
    <w:p w:rsidR="000A3020" w:rsidRPr="00BC5AC3" w:rsidRDefault="000A3020" w:rsidP="000A3020">
      <w:pPr>
        <w:jc w:val="both"/>
      </w:pPr>
      <w:r w:rsidRPr="00BC5AC3">
        <w:t>2) обеспечивает эмоциональное благополучие детей;</w:t>
      </w:r>
    </w:p>
    <w:p w:rsidR="000A3020" w:rsidRPr="00BC5AC3" w:rsidRDefault="000A3020" w:rsidP="000A3020">
      <w:pPr>
        <w:jc w:val="both"/>
      </w:pPr>
      <w:r w:rsidRPr="00BC5AC3">
        <w:t>3) способствует профессиональному развитию педагогических работников;</w:t>
      </w:r>
    </w:p>
    <w:p w:rsidR="000A3020" w:rsidRPr="00BC5AC3" w:rsidRDefault="000A3020" w:rsidP="000A3020">
      <w:pPr>
        <w:jc w:val="both"/>
      </w:pPr>
      <w:r w:rsidRPr="00BC5AC3">
        <w:t>4) создает условия для развивающего вариативного дошкольного образования;</w:t>
      </w:r>
    </w:p>
    <w:p w:rsidR="000A3020" w:rsidRPr="00BC5AC3" w:rsidRDefault="000A3020" w:rsidP="000A3020">
      <w:pPr>
        <w:jc w:val="both"/>
      </w:pPr>
      <w:r w:rsidRPr="00BC5AC3">
        <w:t>5) обеспечивает открытость дошкольного образования;</w:t>
      </w:r>
    </w:p>
    <w:p w:rsidR="000A3020" w:rsidRPr="00BC5AC3" w:rsidRDefault="000A3020" w:rsidP="000A3020">
      <w:pPr>
        <w:jc w:val="both"/>
      </w:pPr>
      <w:r w:rsidRPr="00BC5AC3">
        <w:t>6) создает условия для участия родителей (законных представителей) в образовательной деятельности.</w:t>
      </w:r>
    </w:p>
    <w:p w:rsidR="00331EA4" w:rsidRPr="00BC5AC3" w:rsidRDefault="00331EA4" w:rsidP="000A3020">
      <w:pPr>
        <w:jc w:val="both"/>
      </w:pPr>
    </w:p>
    <w:p w:rsidR="000A3020" w:rsidRPr="00BC5AC3" w:rsidRDefault="000A3020" w:rsidP="000A3020">
      <w:pPr>
        <w:jc w:val="both"/>
      </w:pPr>
    </w:p>
    <w:tbl>
      <w:tblPr>
        <w:tblStyle w:val="ae"/>
        <w:tblW w:w="14677" w:type="dxa"/>
        <w:tblLook w:val="04A0" w:firstRow="1" w:lastRow="0" w:firstColumn="1" w:lastColumn="0" w:noHBand="0" w:noVBand="1"/>
      </w:tblPr>
      <w:tblGrid>
        <w:gridCol w:w="3348"/>
        <w:gridCol w:w="11329"/>
      </w:tblGrid>
      <w:tr w:rsidR="000A3020" w:rsidRPr="00BC5AC3" w:rsidTr="00B04427">
        <w:trPr>
          <w:trHeight w:val="56"/>
        </w:trPr>
        <w:tc>
          <w:tcPr>
            <w:tcW w:w="14677" w:type="dxa"/>
            <w:gridSpan w:val="2"/>
          </w:tcPr>
          <w:p w:rsidR="000A3020" w:rsidRPr="00BC5AC3" w:rsidRDefault="000A3020" w:rsidP="00B04427">
            <w:pPr>
              <w:pStyle w:val="a5"/>
              <w:ind w:left="176"/>
              <w:jc w:val="center"/>
              <w:rPr>
                <w:rFonts w:ascii="Times New Roman" w:eastAsia="Times New Roman" w:hAnsi="Times New Roman" w:cs="Times New Roman"/>
                <w:lang w:eastAsia="en-US"/>
              </w:rPr>
            </w:pPr>
            <w:r w:rsidRPr="00BC5AC3">
              <w:rPr>
                <w:rFonts w:ascii="Times New Roman" w:eastAsia="Times New Roman" w:hAnsi="Times New Roman" w:cs="Times New Roman"/>
                <w:b/>
                <w:lang w:eastAsia="en-US"/>
              </w:rPr>
              <w:t>Способы и направления поддержки детской инициативы</w:t>
            </w:r>
          </w:p>
        </w:tc>
      </w:tr>
      <w:tr w:rsidR="000A3020" w:rsidRPr="00BC5AC3" w:rsidTr="00B04427">
        <w:trPr>
          <w:trHeight w:val="2289"/>
        </w:trPr>
        <w:tc>
          <w:tcPr>
            <w:tcW w:w="3348" w:type="dxa"/>
          </w:tcPr>
          <w:p w:rsidR="000A3020" w:rsidRPr="00BC5AC3" w:rsidRDefault="000A3020" w:rsidP="00B04427">
            <w:pPr>
              <w:jc w:val="both"/>
              <w:rPr>
                <w:b/>
                <w:sz w:val="22"/>
                <w:szCs w:val="22"/>
              </w:rPr>
            </w:pPr>
            <w:r w:rsidRPr="00BC5AC3">
              <w:rPr>
                <w:b/>
                <w:sz w:val="22"/>
                <w:szCs w:val="22"/>
              </w:rPr>
              <w:lastRenderedPageBreak/>
              <w:t>Социально-коммуникативное развитие»</w:t>
            </w:r>
          </w:p>
        </w:tc>
        <w:tc>
          <w:tcPr>
            <w:tcW w:w="11329" w:type="dxa"/>
          </w:tcPr>
          <w:p w:rsidR="000A3020" w:rsidRPr="00BC5AC3" w:rsidRDefault="000A3020" w:rsidP="00B03ADD">
            <w:pPr>
              <w:pStyle w:val="a5"/>
              <w:numPr>
                <w:ilvl w:val="0"/>
                <w:numId w:val="48"/>
              </w:numPr>
              <w:tabs>
                <w:tab w:val="left" w:pos="308"/>
              </w:tabs>
              <w:spacing w:after="0" w:line="240" w:lineRule="auto"/>
              <w:ind w:left="25" w:firstLine="142"/>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Создавать условия для реализации собственных планов и замыслов каждого ребенка</w:t>
            </w:r>
          </w:p>
          <w:p w:rsidR="000A3020" w:rsidRPr="00BC5AC3" w:rsidRDefault="000A3020" w:rsidP="00B03ADD">
            <w:pPr>
              <w:pStyle w:val="a5"/>
              <w:numPr>
                <w:ilvl w:val="0"/>
                <w:numId w:val="48"/>
              </w:numPr>
              <w:tabs>
                <w:tab w:val="left" w:pos="308"/>
              </w:tabs>
              <w:spacing w:after="0" w:line="240" w:lineRule="auto"/>
              <w:ind w:left="25" w:firstLine="142"/>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Рассказывать детям об их реальных, а также возможных в будущем достижениях</w:t>
            </w:r>
          </w:p>
          <w:p w:rsidR="000A3020" w:rsidRPr="00BC5AC3" w:rsidRDefault="000A3020" w:rsidP="00B03ADD">
            <w:pPr>
              <w:pStyle w:val="a5"/>
              <w:numPr>
                <w:ilvl w:val="0"/>
                <w:numId w:val="48"/>
              </w:numPr>
              <w:tabs>
                <w:tab w:val="left" w:pos="308"/>
              </w:tabs>
              <w:spacing w:after="0" w:line="240" w:lineRule="auto"/>
              <w:ind w:left="25" w:firstLine="142"/>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Отмечать и публично поддерживать любые достижения детей</w:t>
            </w:r>
          </w:p>
          <w:p w:rsidR="000A3020" w:rsidRPr="00BC5AC3" w:rsidRDefault="000A3020" w:rsidP="00B03ADD">
            <w:pPr>
              <w:pStyle w:val="a5"/>
              <w:numPr>
                <w:ilvl w:val="0"/>
                <w:numId w:val="48"/>
              </w:numPr>
              <w:tabs>
                <w:tab w:val="left" w:pos="308"/>
              </w:tabs>
              <w:spacing w:after="0" w:line="240" w:lineRule="auto"/>
              <w:ind w:left="25" w:firstLine="142"/>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Всемерно поощрять самостоятельность детей и расширять ее сферу</w:t>
            </w:r>
          </w:p>
          <w:p w:rsidR="000A3020" w:rsidRPr="00BC5AC3" w:rsidRDefault="000A3020" w:rsidP="00B03ADD">
            <w:pPr>
              <w:pStyle w:val="a5"/>
              <w:numPr>
                <w:ilvl w:val="0"/>
                <w:numId w:val="48"/>
              </w:numPr>
              <w:tabs>
                <w:tab w:val="left" w:pos="308"/>
              </w:tabs>
              <w:spacing w:after="0" w:line="240" w:lineRule="auto"/>
              <w:ind w:left="25" w:firstLine="142"/>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Помогать ребенку найти способ реализации собственных поставленных идей</w:t>
            </w:r>
          </w:p>
          <w:p w:rsidR="000A3020" w:rsidRPr="00BC5AC3" w:rsidRDefault="000A3020" w:rsidP="00B03ADD">
            <w:pPr>
              <w:pStyle w:val="a5"/>
              <w:numPr>
                <w:ilvl w:val="0"/>
                <w:numId w:val="48"/>
              </w:numPr>
              <w:tabs>
                <w:tab w:val="left" w:pos="308"/>
              </w:tabs>
              <w:spacing w:after="0" w:line="240" w:lineRule="auto"/>
              <w:ind w:left="25" w:firstLine="142"/>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Поддерживать стремление научиться делать что-то и радостное ощущение возрастающей умелости</w:t>
            </w:r>
            <w:r w:rsidRPr="00BC5AC3">
              <w:rPr>
                <w:rFonts w:ascii="Times New Roman" w:eastAsia="Times New Roman" w:hAnsi="Times New Roman" w:cs="Times New Roman"/>
              </w:rPr>
              <w:t>.</w:t>
            </w:r>
          </w:p>
          <w:p w:rsidR="000A3020" w:rsidRPr="00BC5AC3" w:rsidRDefault="000A3020" w:rsidP="00B03ADD">
            <w:pPr>
              <w:pStyle w:val="a5"/>
              <w:numPr>
                <w:ilvl w:val="0"/>
                <w:numId w:val="48"/>
              </w:numPr>
              <w:tabs>
                <w:tab w:val="left" w:pos="209"/>
                <w:tab w:val="left" w:pos="308"/>
              </w:tabs>
              <w:spacing w:after="0" w:line="240" w:lineRule="auto"/>
              <w:ind w:left="25" w:firstLine="142"/>
              <w:jc w:val="both"/>
              <w:rPr>
                <w:rFonts w:ascii="Times New Roman" w:hAnsi="Times New Roman" w:cs="Times New Roman"/>
                <w:lang w:eastAsia="en-US"/>
              </w:rPr>
            </w:pPr>
            <w:r w:rsidRPr="00BC5AC3">
              <w:rPr>
                <w:rFonts w:ascii="Times New Roman" w:hAnsi="Times New Roman" w:cs="Times New Roman"/>
                <w:lang w:eastAsia="en-US"/>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0A3020" w:rsidRPr="00BC5AC3" w:rsidRDefault="000A3020" w:rsidP="00B03ADD">
            <w:pPr>
              <w:pStyle w:val="a5"/>
              <w:numPr>
                <w:ilvl w:val="0"/>
                <w:numId w:val="48"/>
              </w:numPr>
              <w:tabs>
                <w:tab w:val="left" w:pos="209"/>
                <w:tab w:val="left" w:pos="308"/>
              </w:tabs>
              <w:spacing w:after="0" w:line="240" w:lineRule="auto"/>
              <w:ind w:left="25" w:firstLine="142"/>
              <w:jc w:val="both"/>
              <w:rPr>
                <w:rFonts w:ascii="Times New Roman" w:hAnsi="Times New Roman" w:cs="Times New Roman"/>
                <w:lang w:eastAsia="en-US"/>
              </w:rPr>
            </w:pPr>
            <w:r w:rsidRPr="00BC5AC3">
              <w:rPr>
                <w:rFonts w:ascii="Times New Roman" w:hAnsi="Times New Roman" w:cs="Times New Roman"/>
                <w:lang w:eastAsia="en-US"/>
              </w:rPr>
              <w:t xml:space="preserve"> Учитывать индивидуальные особенности детей, стремиться найти подход к застенчивым, нерешительным, конфликтным, непопулярным детям</w:t>
            </w:r>
          </w:p>
          <w:p w:rsidR="000A3020" w:rsidRPr="00BC5AC3" w:rsidRDefault="000A3020" w:rsidP="00B03ADD">
            <w:pPr>
              <w:pStyle w:val="a5"/>
              <w:numPr>
                <w:ilvl w:val="0"/>
                <w:numId w:val="48"/>
              </w:numPr>
              <w:tabs>
                <w:tab w:val="left" w:pos="209"/>
                <w:tab w:val="left" w:pos="308"/>
              </w:tabs>
              <w:spacing w:after="0" w:line="240" w:lineRule="auto"/>
              <w:ind w:left="25" w:firstLine="142"/>
              <w:jc w:val="both"/>
              <w:rPr>
                <w:rFonts w:ascii="Times New Roman" w:hAnsi="Times New Roman" w:cs="Times New Roman"/>
                <w:lang w:eastAsia="en-US"/>
              </w:rPr>
            </w:pPr>
            <w:r w:rsidRPr="00BC5AC3">
              <w:rPr>
                <w:rFonts w:ascii="Times New Roman" w:hAnsi="Times New Roman" w:cs="Times New Roman"/>
                <w:lang w:eastAsia="en-US"/>
              </w:rPr>
              <w:t>Рассказывать детям об их реальных, а также возможных в будущем достижениях</w:t>
            </w:r>
          </w:p>
        </w:tc>
      </w:tr>
      <w:tr w:rsidR="000A3020" w:rsidRPr="00BC5AC3" w:rsidTr="00B04427">
        <w:trPr>
          <w:trHeight w:val="56"/>
        </w:trPr>
        <w:tc>
          <w:tcPr>
            <w:tcW w:w="3348" w:type="dxa"/>
          </w:tcPr>
          <w:p w:rsidR="000A3020" w:rsidRPr="00BC5AC3" w:rsidRDefault="000A3020" w:rsidP="00B04427">
            <w:pPr>
              <w:jc w:val="both"/>
              <w:rPr>
                <w:b/>
                <w:sz w:val="22"/>
                <w:szCs w:val="22"/>
              </w:rPr>
            </w:pPr>
            <w:r w:rsidRPr="00BC5AC3">
              <w:rPr>
                <w:b/>
                <w:sz w:val="22"/>
                <w:szCs w:val="22"/>
              </w:rPr>
              <w:t>«Познавательное развитие»</w:t>
            </w:r>
          </w:p>
        </w:tc>
        <w:tc>
          <w:tcPr>
            <w:tcW w:w="11329" w:type="dxa"/>
          </w:tcPr>
          <w:p w:rsidR="000A3020" w:rsidRPr="00BC5AC3" w:rsidRDefault="000A3020" w:rsidP="00B03ADD">
            <w:pPr>
              <w:numPr>
                <w:ilvl w:val="0"/>
                <w:numId w:val="47"/>
              </w:numPr>
              <w:tabs>
                <w:tab w:val="left" w:pos="147"/>
              </w:tabs>
              <w:ind w:left="6" w:firstLine="0"/>
              <w:contextualSpacing/>
              <w:jc w:val="both"/>
              <w:rPr>
                <w:sz w:val="22"/>
                <w:szCs w:val="22"/>
                <w:lang w:eastAsia="en-US"/>
              </w:rPr>
            </w:pPr>
            <w:r w:rsidRPr="00BC5AC3">
              <w:rPr>
                <w:sz w:val="22"/>
                <w:szCs w:val="22"/>
                <w:lang w:eastAsia="en-US"/>
              </w:rPr>
              <w:t>Поощрять желание ребенка строить первые собственные умозаключения, внимательно слушать все его рассуждения, проявлять уважение к его интеллектуальному труду</w:t>
            </w:r>
          </w:p>
          <w:p w:rsidR="000A3020" w:rsidRPr="00BC5AC3" w:rsidRDefault="000A3020" w:rsidP="00B03ADD">
            <w:pPr>
              <w:numPr>
                <w:ilvl w:val="0"/>
                <w:numId w:val="47"/>
              </w:numPr>
              <w:tabs>
                <w:tab w:val="left" w:pos="147"/>
              </w:tabs>
              <w:ind w:left="6" w:firstLine="0"/>
              <w:contextualSpacing/>
              <w:jc w:val="both"/>
              <w:rPr>
                <w:sz w:val="22"/>
                <w:szCs w:val="22"/>
                <w:lang w:eastAsia="en-US"/>
              </w:rPr>
            </w:pPr>
            <w:r w:rsidRPr="00BC5AC3">
              <w:rPr>
                <w:sz w:val="22"/>
                <w:szCs w:val="22"/>
                <w:lang w:eastAsia="en-US"/>
              </w:rPr>
              <w:t>Создавать в группе положительный психологический микроклимат, в равной мере проявляя любовь и заботу ко всем детям</w:t>
            </w:r>
          </w:p>
          <w:p w:rsidR="000A3020" w:rsidRPr="00BC5AC3" w:rsidRDefault="000A3020" w:rsidP="00B03ADD">
            <w:pPr>
              <w:numPr>
                <w:ilvl w:val="0"/>
                <w:numId w:val="47"/>
              </w:numPr>
              <w:tabs>
                <w:tab w:val="left" w:pos="147"/>
              </w:tabs>
              <w:ind w:left="6" w:firstLine="0"/>
              <w:contextualSpacing/>
              <w:jc w:val="both"/>
              <w:rPr>
                <w:sz w:val="22"/>
                <w:szCs w:val="22"/>
                <w:lang w:eastAsia="en-US"/>
              </w:rPr>
            </w:pPr>
            <w:r w:rsidRPr="00BC5AC3">
              <w:rPr>
                <w:sz w:val="22"/>
                <w:szCs w:val="22"/>
                <w:lang w:eastAsia="en-US"/>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0A3020" w:rsidRPr="00BC5AC3" w:rsidRDefault="000A3020" w:rsidP="00B03ADD">
            <w:pPr>
              <w:pStyle w:val="a5"/>
              <w:numPr>
                <w:ilvl w:val="0"/>
                <w:numId w:val="49"/>
              </w:numPr>
              <w:tabs>
                <w:tab w:val="left" w:pos="209"/>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Привлекать детей к планированию жизни группы на день, неделю, месяц</w:t>
            </w:r>
          </w:p>
          <w:p w:rsidR="000A3020" w:rsidRPr="00BC5AC3" w:rsidRDefault="000A3020" w:rsidP="00B03ADD">
            <w:pPr>
              <w:pStyle w:val="a5"/>
              <w:numPr>
                <w:ilvl w:val="0"/>
                <w:numId w:val="49"/>
              </w:numPr>
              <w:tabs>
                <w:tab w:val="left" w:pos="209"/>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Создавать условия и выделять время для самостоятельной творческой  или познавательной деятельности детей по интересам.</w:t>
            </w:r>
          </w:p>
          <w:p w:rsidR="000A3020" w:rsidRPr="00BC5AC3" w:rsidRDefault="000A3020" w:rsidP="00B03ADD">
            <w:pPr>
              <w:pStyle w:val="a5"/>
              <w:numPr>
                <w:ilvl w:val="0"/>
                <w:numId w:val="49"/>
              </w:numPr>
              <w:tabs>
                <w:tab w:val="left" w:pos="209"/>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Создавать ситуации, позволяющие заниматься самостоятельной творческой деятельностью</w:t>
            </w:r>
          </w:p>
        </w:tc>
      </w:tr>
      <w:tr w:rsidR="000A3020" w:rsidRPr="00BC5AC3" w:rsidTr="00612D1C">
        <w:trPr>
          <w:trHeight w:val="556"/>
        </w:trPr>
        <w:tc>
          <w:tcPr>
            <w:tcW w:w="3348" w:type="dxa"/>
          </w:tcPr>
          <w:p w:rsidR="000A3020" w:rsidRPr="00BC5AC3" w:rsidRDefault="000A3020" w:rsidP="00B04427">
            <w:pPr>
              <w:jc w:val="both"/>
              <w:rPr>
                <w:b/>
                <w:sz w:val="22"/>
                <w:szCs w:val="22"/>
              </w:rPr>
            </w:pPr>
            <w:r w:rsidRPr="00BC5AC3">
              <w:rPr>
                <w:b/>
                <w:sz w:val="22"/>
                <w:szCs w:val="22"/>
              </w:rPr>
              <w:t xml:space="preserve">«Речевое </w:t>
            </w:r>
          </w:p>
          <w:p w:rsidR="000A3020" w:rsidRPr="00BC5AC3" w:rsidRDefault="000A3020" w:rsidP="00B04427">
            <w:pPr>
              <w:jc w:val="both"/>
              <w:rPr>
                <w:sz w:val="22"/>
                <w:szCs w:val="22"/>
              </w:rPr>
            </w:pPr>
            <w:r w:rsidRPr="00BC5AC3">
              <w:rPr>
                <w:b/>
                <w:sz w:val="22"/>
                <w:szCs w:val="22"/>
              </w:rPr>
              <w:t>развитие»</w:t>
            </w:r>
          </w:p>
        </w:tc>
        <w:tc>
          <w:tcPr>
            <w:tcW w:w="11329" w:type="dxa"/>
          </w:tcPr>
          <w:p w:rsidR="000A3020" w:rsidRPr="00BC5AC3" w:rsidRDefault="000A3020" w:rsidP="00B03ADD">
            <w:pPr>
              <w:pStyle w:val="a5"/>
              <w:numPr>
                <w:ilvl w:val="0"/>
                <w:numId w:val="50"/>
              </w:numPr>
              <w:tabs>
                <w:tab w:val="left" w:pos="209"/>
              </w:tabs>
              <w:spacing w:after="0" w:line="240" w:lineRule="auto"/>
              <w:ind w:left="68" w:hanging="68"/>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Поощрение детского словотворчества (предлагают детям составлять загадки, сочинять </w:t>
            </w:r>
            <w:proofErr w:type="spellStart"/>
            <w:r w:rsidRPr="00BC5AC3">
              <w:rPr>
                <w:rFonts w:ascii="Times New Roman" w:eastAsia="Times New Roman" w:hAnsi="Times New Roman" w:cs="Times New Roman"/>
                <w:lang w:eastAsia="en-US"/>
              </w:rPr>
              <w:t>потешки</w:t>
            </w:r>
            <w:proofErr w:type="spellEnd"/>
            <w:r w:rsidRPr="00BC5AC3">
              <w:rPr>
                <w:rFonts w:ascii="Times New Roman" w:eastAsia="Times New Roman" w:hAnsi="Times New Roman" w:cs="Times New Roman"/>
                <w:lang w:eastAsia="en-US"/>
              </w:rPr>
              <w:t xml:space="preserve">, изменять и придумывать слова). </w:t>
            </w:r>
          </w:p>
          <w:p w:rsidR="000A3020" w:rsidRPr="00BC5AC3" w:rsidRDefault="000A3020" w:rsidP="00B03ADD">
            <w:pPr>
              <w:pStyle w:val="a5"/>
              <w:numPr>
                <w:ilvl w:val="0"/>
                <w:numId w:val="50"/>
              </w:numPr>
              <w:tabs>
                <w:tab w:val="left" w:pos="221"/>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Обеспечение развития образной стороны речи  на основе собственного чувственного опыта (знакомят детей с переносным смыслом слов "человек хмурится", "утро хмурое", уточняет оттенки смысла разных слов и т.д.). </w:t>
            </w:r>
          </w:p>
          <w:p w:rsidR="000A3020" w:rsidRPr="00BC5AC3" w:rsidRDefault="000A3020" w:rsidP="00B03ADD">
            <w:pPr>
              <w:pStyle w:val="a5"/>
              <w:numPr>
                <w:ilvl w:val="0"/>
                <w:numId w:val="50"/>
              </w:numPr>
              <w:tabs>
                <w:tab w:val="left" w:pos="209"/>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Поощрение детей к рассказыванию, развернутому изложению определенного содержания (описание игрушки, картинки, пересказ и самостоятельное сочинение сказок и пр.). </w:t>
            </w:r>
          </w:p>
          <w:p w:rsidR="000A3020" w:rsidRPr="00BC5AC3" w:rsidRDefault="000A3020" w:rsidP="00B04427">
            <w:pPr>
              <w:jc w:val="both"/>
              <w:rPr>
                <w:sz w:val="22"/>
                <w:szCs w:val="22"/>
              </w:rPr>
            </w:pPr>
            <w:r w:rsidRPr="00BC5AC3">
              <w:rPr>
                <w:sz w:val="22"/>
                <w:szCs w:val="22"/>
                <w:lang w:eastAsia="en-US"/>
              </w:rPr>
              <w:t>Организация диалогов между детьми и со взрослыми (инициируя игры детей типа "разговор по телефону").</w:t>
            </w:r>
          </w:p>
          <w:p w:rsidR="000A3020" w:rsidRPr="00BC5AC3" w:rsidRDefault="000A3020" w:rsidP="00B03ADD">
            <w:pPr>
              <w:pStyle w:val="a5"/>
              <w:numPr>
                <w:ilvl w:val="0"/>
                <w:numId w:val="51"/>
              </w:numPr>
              <w:spacing w:after="0" w:line="240" w:lineRule="auto"/>
              <w:ind w:left="209" w:hanging="209"/>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Поощрение исполнительского творчества детей (исполнение различных ролей в спектаклях и постановках, выразительное чтение на занятиях и др.). </w:t>
            </w:r>
          </w:p>
          <w:p w:rsidR="000A3020" w:rsidRPr="00BC5AC3" w:rsidRDefault="000A3020" w:rsidP="00B03ADD">
            <w:pPr>
              <w:pStyle w:val="a5"/>
              <w:numPr>
                <w:ilvl w:val="0"/>
                <w:numId w:val="51"/>
              </w:numPr>
              <w:spacing w:after="0" w:line="240" w:lineRule="auto"/>
              <w:ind w:left="209" w:hanging="209"/>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Побуждение детей к импровизации средствами мимики, пантомимы, выразительных движений и интонаций (при передаче характерных особенностей различных персонажей, своих эмоциональных состояний, переживаний). </w:t>
            </w:r>
          </w:p>
          <w:p w:rsidR="000A3020" w:rsidRPr="00BC5AC3" w:rsidRDefault="000A3020" w:rsidP="00B03ADD">
            <w:pPr>
              <w:pStyle w:val="a5"/>
              <w:numPr>
                <w:ilvl w:val="0"/>
                <w:numId w:val="51"/>
              </w:numPr>
              <w:spacing w:after="0" w:line="240" w:lineRule="auto"/>
              <w:ind w:left="209" w:hanging="209"/>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Предоставление детям права выбора средств для импровизации и самовыражения (в том числе сюжетов драматизации, ролей, атрибутов, костюмов, видов театров и пр.). </w:t>
            </w:r>
          </w:p>
          <w:p w:rsidR="000A3020" w:rsidRPr="00BC5AC3" w:rsidRDefault="000A3020" w:rsidP="00B03ADD">
            <w:pPr>
              <w:pStyle w:val="a5"/>
              <w:numPr>
                <w:ilvl w:val="0"/>
                <w:numId w:val="51"/>
              </w:numPr>
              <w:spacing w:after="0" w:line="240" w:lineRule="auto"/>
              <w:ind w:left="209" w:hanging="209"/>
              <w:jc w:val="both"/>
              <w:rPr>
                <w:rFonts w:ascii="Times New Roman" w:eastAsia="Times New Roman" w:hAnsi="Times New Roman" w:cs="Times New Roman"/>
              </w:rPr>
            </w:pPr>
            <w:r w:rsidRPr="00BC5AC3">
              <w:rPr>
                <w:rFonts w:ascii="Times New Roman" w:eastAsia="Times New Roman" w:hAnsi="Times New Roman" w:cs="Times New Roman"/>
                <w:lang w:eastAsia="en-US"/>
              </w:rPr>
              <w:t>Создание условий для совместной театрализованной деятельности детей и взрослых (ставят совместные спектакли с участием детей, родителей, сотрудников; организуют выступления детей старших групп перед малышами и пр.).</w:t>
            </w:r>
          </w:p>
          <w:p w:rsidR="00612D1C" w:rsidRPr="00BC5AC3" w:rsidRDefault="00612D1C" w:rsidP="00612D1C">
            <w:pPr>
              <w:pStyle w:val="a5"/>
              <w:spacing w:after="0" w:line="240" w:lineRule="auto"/>
              <w:ind w:left="209"/>
              <w:jc w:val="both"/>
              <w:rPr>
                <w:rFonts w:ascii="Times New Roman" w:eastAsia="Times New Roman" w:hAnsi="Times New Roman" w:cs="Times New Roman"/>
              </w:rPr>
            </w:pPr>
          </w:p>
        </w:tc>
      </w:tr>
      <w:tr w:rsidR="000A3020" w:rsidRPr="00BC5AC3" w:rsidTr="00B04427">
        <w:trPr>
          <w:trHeight w:val="130"/>
        </w:trPr>
        <w:tc>
          <w:tcPr>
            <w:tcW w:w="3348" w:type="dxa"/>
            <w:vMerge w:val="restart"/>
          </w:tcPr>
          <w:p w:rsidR="000A3020" w:rsidRPr="00BC5AC3" w:rsidRDefault="000A3020" w:rsidP="00B04427">
            <w:pPr>
              <w:rPr>
                <w:b/>
                <w:sz w:val="22"/>
                <w:szCs w:val="22"/>
              </w:rPr>
            </w:pPr>
            <w:r w:rsidRPr="00BC5AC3">
              <w:rPr>
                <w:b/>
                <w:sz w:val="22"/>
                <w:szCs w:val="22"/>
              </w:rPr>
              <w:lastRenderedPageBreak/>
              <w:t>«Художественно-эстетическое развитие»</w:t>
            </w:r>
          </w:p>
          <w:p w:rsidR="000A3020" w:rsidRPr="00BC5AC3" w:rsidRDefault="000A3020" w:rsidP="00B04427">
            <w:pPr>
              <w:jc w:val="both"/>
              <w:rPr>
                <w:sz w:val="22"/>
                <w:szCs w:val="22"/>
              </w:rPr>
            </w:pPr>
          </w:p>
        </w:tc>
        <w:tc>
          <w:tcPr>
            <w:tcW w:w="11329" w:type="dxa"/>
          </w:tcPr>
          <w:p w:rsidR="000A3020" w:rsidRPr="00BC5AC3" w:rsidRDefault="000A3020" w:rsidP="00B04427">
            <w:pPr>
              <w:pStyle w:val="a5"/>
              <w:tabs>
                <w:tab w:val="left" w:pos="209"/>
              </w:tabs>
              <w:ind w:left="68"/>
              <w:jc w:val="center"/>
              <w:rPr>
                <w:rFonts w:ascii="Times New Roman" w:eastAsia="Times New Roman" w:hAnsi="Times New Roman" w:cs="Times New Roman"/>
                <w:lang w:eastAsia="en-US"/>
              </w:rPr>
            </w:pPr>
            <w:r w:rsidRPr="00BC5AC3">
              <w:rPr>
                <w:rFonts w:ascii="Times New Roman" w:eastAsia="Times New Roman" w:hAnsi="Times New Roman" w:cs="Times New Roman"/>
                <w:b/>
                <w:lang w:eastAsia="en-US"/>
              </w:rPr>
              <w:t>Изобразительная деятельность</w:t>
            </w:r>
          </w:p>
        </w:tc>
      </w:tr>
      <w:tr w:rsidR="000A3020" w:rsidRPr="00BC5AC3" w:rsidTr="00B04427">
        <w:trPr>
          <w:trHeight w:val="56"/>
        </w:trPr>
        <w:tc>
          <w:tcPr>
            <w:tcW w:w="3348" w:type="dxa"/>
            <w:vMerge/>
          </w:tcPr>
          <w:p w:rsidR="000A3020" w:rsidRPr="00BC5AC3" w:rsidRDefault="000A3020" w:rsidP="00B04427">
            <w:pPr>
              <w:jc w:val="both"/>
              <w:rPr>
                <w:sz w:val="22"/>
                <w:szCs w:val="22"/>
              </w:rPr>
            </w:pPr>
          </w:p>
        </w:tc>
        <w:tc>
          <w:tcPr>
            <w:tcW w:w="11329" w:type="dxa"/>
          </w:tcPr>
          <w:p w:rsidR="000A3020" w:rsidRPr="00BC5AC3" w:rsidRDefault="000A3020" w:rsidP="00B03ADD">
            <w:pPr>
              <w:pStyle w:val="a5"/>
              <w:numPr>
                <w:ilvl w:val="0"/>
                <w:numId w:val="32"/>
              </w:numPr>
              <w:tabs>
                <w:tab w:val="left" w:pos="317"/>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Стремление пробудить у ребенка собственный интерес к заданию, предлагаемому педагогом (используя обсуждение с детьми возможных вариантов изображения и пр.).</w:t>
            </w:r>
          </w:p>
          <w:p w:rsidR="000A3020" w:rsidRPr="00BC5AC3" w:rsidRDefault="000A3020" w:rsidP="00B03ADD">
            <w:pPr>
              <w:pStyle w:val="a5"/>
              <w:numPr>
                <w:ilvl w:val="0"/>
                <w:numId w:val="32"/>
              </w:numPr>
              <w:tabs>
                <w:tab w:val="left" w:pos="317"/>
              </w:tabs>
              <w:spacing w:after="0" w:line="240" w:lineRule="auto"/>
              <w:ind w:left="34"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Предоставление ребенку права свободного выбора сюжета и изобразительных средств. </w:t>
            </w:r>
          </w:p>
          <w:p w:rsidR="000A3020" w:rsidRPr="00BC5AC3" w:rsidRDefault="000A3020" w:rsidP="00B03ADD">
            <w:pPr>
              <w:pStyle w:val="a5"/>
              <w:numPr>
                <w:ilvl w:val="0"/>
                <w:numId w:val="32"/>
              </w:numPr>
              <w:tabs>
                <w:tab w:val="left" w:pos="317"/>
              </w:tabs>
              <w:spacing w:after="0" w:line="240" w:lineRule="auto"/>
              <w:ind w:left="34"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Освоение технических приемов </w:t>
            </w:r>
            <w:proofErr w:type="spellStart"/>
            <w:r w:rsidRPr="00BC5AC3">
              <w:rPr>
                <w:rFonts w:ascii="Times New Roman" w:eastAsia="Times New Roman" w:hAnsi="Times New Roman" w:cs="Times New Roman"/>
                <w:lang w:eastAsia="en-US"/>
              </w:rPr>
              <w:t>изодеятельности</w:t>
            </w:r>
            <w:proofErr w:type="spellEnd"/>
            <w:r w:rsidRPr="00BC5AC3">
              <w:rPr>
                <w:rFonts w:ascii="Times New Roman" w:eastAsia="Times New Roman" w:hAnsi="Times New Roman" w:cs="Times New Roman"/>
                <w:lang w:eastAsia="en-US"/>
              </w:rPr>
              <w:t xml:space="preserve"> не доминирует и не подменяет создания художественно-выразительного образа. </w:t>
            </w:r>
          </w:p>
          <w:p w:rsidR="000A3020" w:rsidRPr="00BC5AC3" w:rsidRDefault="000A3020" w:rsidP="00B03ADD">
            <w:pPr>
              <w:pStyle w:val="a5"/>
              <w:numPr>
                <w:ilvl w:val="0"/>
                <w:numId w:val="32"/>
              </w:numPr>
              <w:tabs>
                <w:tab w:val="left" w:pos="317"/>
              </w:tabs>
              <w:spacing w:after="0" w:line="240" w:lineRule="auto"/>
              <w:ind w:left="34"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Предоставление права выбора ребенку рисовать (лепить, делать аппликацию) по собственному замыслу либо участвовать в реализации коллективного замысла. </w:t>
            </w:r>
          </w:p>
          <w:p w:rsidR="000A3020" w:rsidRPr="00BC5AC3" w:rsidRDefault="000A3020" w:rsidP="00B03ADD">
            <w:pPr>
              <w:pStyle w:val="a5"/>
              <w:numPr>
                <w:ilvl w:val="0"/>
                <w:numId w:val="32"/>
              </w:numPr>
              <w:tabs>
                <w:tab w:val="left" w:pos="317"/>
              </w:tabs>
              <w:spacing w:after="0" w:line="240" w:lineRule="auto"/>
              <w:ind w:left="34"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Уважительное отношение к  продуктам детского творчества</w:t>
            </w:r>
          </w:p>
          <w:p w:rsidR="000A3020" w:rsidRPr="00BC5AC3" w:rsidRDefault="000A3020" w:rsidP="00B03ADD">
            <w:pPr>
              <w:pStyle w:val="a5"/>
              <w:numPr>
                <w:ilvl w:val="0"/>
                <w:numId w:val="32"/>
              </w:numPr>
              <w:tabs>
                <w:tab w:val="left" w:pos="317"/>
              </w:tabs>
              <w:spacing w:after="0" w:line="240" w:lineRule="auto"/>
              <w:ind w:left="34"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Сочетание индивидуальных и коллективных видов деятельности детей, отдавая приоритет их собственной инициативе, фантазии и желаниям</w:t>
            </w:r>
          </w:p>
          <w:p w:rsidR="000A3020" w:rsidRPr="00BC5AC3" w:rsidRDefault="000A3020" w:rsidP="00B03ADD">
            <w:pPr>
              <w:pStyle w:val="a5"/>
              <w:numPr>
                <w:ilvl w:val="0"/>
                <w:numId w:val="32"/>
              </w:numPr>
              <w:tabs>
                <w:tab w:val="left" w:pos="317"/>
              </w:tabs>
              <w:spacing w:after="0" w:line="240" w:lineRule="auto"/>
              <w:ind w:left="34"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Поощрение самостоятельного экспериментирования с цветом (смешивание цветов, получение дополнительных цветов и др.).</w:t>
            </w:r>
          </w:p>
        </w:tc>
      </w:tr>
      <w:tr w:rsidR="000A3020" w:rsidRPr="00BC5AC3" w:rsidTr="00B04427">
        <w:trPr>
          <w:trHeight w:val="56"/>
        </w:trPr>
        <w:tc>
          <w:tcPr>
            <w:tcW w:w="3348" w:type="dxa"/>
            <w:vMerge/>
          </w:tcPr>
          <w:p w:rsidR="000A3020" w:rsidRPr="00BC5AC3" w:rsidRDefault="000A3020" w:rsidP="00B04427">
            <w:pPr>
              <w:jc w:val="both"/>
              <w:rPr>
                <w:sz w:val="22"/>
                <w:szCs w:val="22"/>
              </w:rPr>
            </w:pPr>
          </w:p>
        </w:tc>
        <w:tc>
          <w:tcPr>
            <w:tcW w:w="11329" w:type="dxa"/>
          </w:tcPr>
          <w:p w:rsidR="000A3020" w:rsidRPr="00BC5AC3" w:rsidRDefault="000A3020" w:rsidP="00B04427">
            <w:pPr>
              <w:pStyle w:val="a5"/>
              <w:tabs>
                <w:tab w:val="left" w:pos="317"/>
              </w:tabs>
              <w:ind w:left="0"/>
              <w:jc w:val="center"/>
              <w:rPr>
                <w:rFonts w:ascii="Times New Roman" w:eastAsia="Times New Roman" w:hAnsi="Times New Roman" w:cs="Times New Roman"/>
                <w:lang w:eastAsia="en-US"/>
              </w:rPr>
            </w:pPr>
            <w:r w:rsidRPr="00BC5AC3">
              <w:rPr>
                <w:rFonts w:ascii="Times New Roman" w:eastAsia="Times New Roman" w:hAnsi="Times New Roman" w:cs="Times New Roman"/>
                <w:b/>
                <w:lang w:eastAsia="en-US"/>
              </w:rPr>
              <w:t>Музыкальная деятельность</w:t>
            </w:r>
          </w:p>
        </w:tc>
      </w:tr>
      <w:tr w:rsidR="000A3020" w:rsidRPr="00BC5AC3" w:rsidTr="00B04427">
        <w:trPr>
          <w:trHeight w:val="56"/>
        </w:trPr>
        <w:tc>
          <w:tcPr>
            <w:tcW w:w="3348" w:type="dxa"/>
            <w:vMerge/>
          </w:tcPr>
          <w:p w:rsidR="000A3020" w:rsidRPr="00BC5AC3" w:rsidRDefault="000A3020" w:rsidP="00B04427">
            <w:pPr>
              <w:jc w:val="both"/>
              <w:rPr>
                <w:sz w:val="22"/>
                <w:szCs w:val="22"/>
              </w:rPr>
            </w:pPr>
          </w:p>
        </w:tc>
        <w:tc>
          <w:tcPr>
            <w:tcW w:w="11329" w:type="dxa"/>
          </w:tcPr>
          <w:p w:rsidR="000A3020" w:rsidRPr="00BC5AC3" w:rsidRDefault="000A3020" w:rsidP="00B03ADD">
            <w:pPr>
              <w:pStyle w:val="a5"/>
              <w:numPr>
                <w:ilvl w:val="0"/>
                <w:numId w:val="34"/>
              </w:numPr>
              <w:tabs>
                <w:tab w:val="left" w:pos="317"/>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Поощрение импровизации детей в пении, танцах, игре на музыкальных инструментах и пр. (побуждают детей передавать музыкальными средствами характерные особенности различных персонажей, свои эмоциональные переживания и настроения и т.п.). </w:t>
            </w:r>
          </w:p>
          <w:p w:rsidR="000A3020" w:rsidRPr="00BC5AC3" w:rsidRDefault="000A3020" w:rsidP="00B03ADD">
            <w:pPr>
              <w:pStyle w:val="a5"/>
              <w:numPr>
                <w:ilvl w:val="0"/>
                <w:numId w:val="34"/>
              </w:numPr>
              <w:tabs>
                <w:tab w:val="left" w:pos="317"/>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Предоставление  детям права выбора сре</w:t>
            </w:r>
            <w:proofErr w:type="gramStart"/>
            <w:r w:rsidRPr="00BC5AC3">
              <w:rPr>
                <w:rFonts w:ascii="Times New Roman" w:eastAsia="Times New Roman" w:hAnsi="Times New Roman" w:cs="Times New Roman"/>
                <w:lang w:eastAsia="en-US"/>
              </w:rPr>
              <w:t>дств дл</w:t>
            </w:r>
            <w:proofErr w:type="gramEnd"/>
            <w:r w:rsidRPr="00BC5AC3">
              <w:rPr>
                <w:rFonts w:ascii="Times New Roman" w:eastAsia="Times New Roman" w:hAnsi="Times New Roman" w:cs="Times New Roman"/>
                <w:lang w:eastAsia="en-US"/>
              </w:rPr>
              <w:t xml:space="preserve">я импровизации и самовыражения (музыкальных инструментов, роли, сюжетов; видов деятельности - пение, танец, ритмические движения и пр.). </w:t>
            </w:r>
          </w:p>
          <w:p w:rsidR="000A3020" w:rsidRPr="00BC5AC3" w:rsidRDefault="000A3020" w:rsidP="00B03ADD">
            <w:pPr>
              <w:pStyle w:val="a5"/>
              <w:numPr>
                <w:ilvl w:val="0"/>
                <w:numId w:val="34"/>
              </w:numPr>
              <w:tabs>
                <w:tab w:val="left" w:pos="317"/>
              </w:tabs>
              <w:spacing w:after="0" w:line="240" w:lineRule="auto"/>
              <w:ind w:left="0" w:firstLine="0"/>
              <w:jc w:val="both"/>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 xml:space="preserve">Создание условий для развития музыкального творчества детей на основе синтеза искусств, используя сочетание разных видов деятельности - музыкально-речевой, игр-драматизаций и т.п. </w:t>
            </w:r>
          </w:p>
          <w:p w:rsidR="000A3020" w:rsidRPr="00BC5AC3" w:rsidRDefault="000A3020" w:rsidP="00B04427">
            <w:pPr>
              <w:jc w:val="both"/>
              <w:rPr>
                <w:sz w:val="22"/>
                <w:szCs w:val="22"/>
              </w:rPr>
            </w:pPr>
            <w:r w:rsidRPr="00BC5AC3">
              <w:rPr>
                <w:sz w:val="22"/>
                <w:szCs w:val="22"/>
                <w:lang w:eastAsia="en-US"/>
              </w:rPr>
              <w:t>Поощрение исполнительского творчества детей в музыкальной деятельности (участие в музыкальных спектаклях, концертах и др.).</w:t>
            </w:r>
          </w:p>
        </w:tc>
      </w:tr>
      <w:tr w:rsidR="000A3020" w:rsidRPr="00BC5AC3" w:rsidTr="00B04427">
        <w:trPr>
          <w:trHeight w:val="895"/>
        </w:trPr>
        <w:tc>
          <w:tcPr>
            <w:tcW w:w="3348" w:type="dxa"/>
          </w:tcPr>
          <w:p w:rsidR="000A3020" w:rsidRPr="00BC5AC3" w:rsidRDefault="000A3020" w:rsidP="00B04427">
            <w:pPr>
              <w:rPr>
                <w:b/>
                <w:sz w:val="22"/>
                <w:szCs w:val="22"/>
              </w:rPr>
            </w:pPr>
            <w:r w:rsidRPr="00BC5AC3">
              <w:rPr>
                <w:b/>
                <w:sz w:val="22"/>
                <w:szCs w:val="22"/>
              </w:rPr>
              <w:t>«Физическое развитие»</w:t>
            </w:r>
          </w:p>
        </w:tc>
        <w:tc>
          <w:tcPr>
            <w:tcW w:w="11329" w:type="dxa"/>
          </w:tcPr>
          <w:p w:rsidR="000A3020" w:rsidRPr="00BC5AC3" w:rsidRDefault="000A3020" w:rsidP="00B03ADD">
            <w:pPr>
              <w:pStyle w:val="a5"/>
              <w:numPr>
                <w:ilvl w:val="0"/>
                <w:numId w:val="52"/>
              </w:numPr>
              <w:spacing w:after="0" w:line="240" w:lineRule="auto"/>
              <w:ind w:left="317" w:hanging="283"/>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Гибкий режим</w:t>
            </w:r>
          </w:p>
          <w:p w:rsidR="000A3020" w:rsidRPr="00BC5AC3" w:rsidRDefault="000A3020" w:rsidP="00B03ADD">
            <w:pPr>
              <w:pStyle w:val="a5"/>
              <w:numPr>
                <w:ilvl w:val="0"/>
                <w:numId w:val="52"/>
              </w:numPr>
              <w:spacing w:after="0" w:line="240" w:lineRule="auto"/>
              <w:ind w:left="317" w:hanging="283"/>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Занятия по подгруппам</w:t>
            </w:r>
          </w:p>
          <w:p w:rsidR="000A3020" w:rsidRPr="00BC5AC3" w:rsidRDefault="000A3020" w:rsidP="00B03ADD">
            <w:pPr>
              <w:pStyle w:val="a5"/>
              <w:numPr>
                <w:ilvl w:val="0"/>
                <w:numId w:val="52"/>
              </w:numPr>
              <w:tabs>
                <w:tab w:val="left" w:pos="317"/>
              </w:tabs>
              <w:spacing w:after="0" w:line="240" w:lineRule="auto"/>
              <w:ind w:left="34" w:firstLine="0"/>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Создание условий (оборудование спортивных уголков в группах, спортинвентарь)</w:t>
            </w:r>
          </w:p>
          <w:p w:rsidR="000A3020" w:rsidRPr="00BC5AC3" w:rsidRDefault="000A3020" w:rsidP="00B03ADD">
            <w:pPr>
              <w:pStyle w:val="a5"/>
              <w:numPr>
                <w:ilvl w:val="0"/>
                <w:numId w:val="52"/>
              </w:numPr>
              <w:spacing w:after="0" w:line="240" w:lineRule="auto"/>
              <w:ind w:left="317" w:hanging="283"/>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Индивидуальный режим пробуждения после дневного сна</w:t>
            </w:r>
          </w:p>
          <w:p w:rsidR="000A3020" w:rsidRPr="00BC5AC3" w:rsidRDefault="000A3020" w:rsidP="00B03ADD">
            <w:pPr>
              <w:pStyle w:val="a5"/>
              <w:numPr>
                <w:ilvl w:val="0"/>
                <w:numId w:val="52"/>
              </w:numPr>
              <w:spacing w:after="0" w:line="240" w:lineRule="auto"/>
              <w:ind w:left="317" w:hanging="283"/>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Физкультурные досуги, забавы, игры</w:t>
            </w:r>
          </w:p>
          <w:p w:rsidR="000A3020" w:rsidRPr="00BC5AC3" w:rsidRDefault="000A3020" w:rsidP="00B03ADD">
            <w:pPr>
              <w:pStyle w:val="a5"/>
              <w:numPr>
                <w:ilvl w:val="0"/>
                <w:numId w:val="52"/>
              </w:numPr>
              <w:spacing w:after="0" w:line="240" w:lineRule="auto"/>
              <w:ind w:left="317" w:hanging="283"/>
              <w:rPr>
                <w:rFonts w:ascii="Times New Roman" w:eastAsia="Times New Roman" w:hAnsi="Times New Roman" w:cs="Times New Roman"/>
                <w:lang w:eastAsia="en-US"/>
              </w:rPr>
            </w:pPr>
            <w:r w:rsidRPr="00BC5AC3">
              <w:rPr>
                <w:rFonts w:ascii="Times New Roman" w:eastAsia="Times New Roman" w:hAnsi="Times New Roman" w:cs="Times New Roman"/>
                <w:lang w:eastAsia="en-US"/>
              </w:rPr>
              <w:t>Оценка эмоционального состояния детей с последующей коррекцией плана работы</w:t>
            </w:r>
          </w:p>
        </w:tc>
      </w:tr>
    </w:tbl>
    <w:p w:rsidR="000A3020" w:rsidRPr="00BC5AC3" w:rsidRDefault="000A3020" w:rsidP="000A3020">
      <w:pPr>
        <w:jc w:val="both"/>
      </w:pPr>
    </w:p>
    <w:p w:rsidR="000A3020" w:rsidRPr="00BC5AC3" w:rsidRDefault="00612D1C" w:rsidP="00BD322C">
      <w:pPr>
        <w:pStyle w:val="a7"/>
        <w:ind w:firstLine="708"/>
        <w:rPr>
          <w:rFonts w:ascii="Times New Roman" w:hAnsi="Times New Roman"/>
          <w:b/>
          <w:sz w:val="24"/>
          <w:szCs w:val="24"/>
        </w:rPr>
      </w:pPr>
      <w:r w:rsidRPr="00BC5AC3">
        <w:rPr>
          <w:rFonts w:ascii="Times New Roman" w:hAnsi="Times New Roman"/>
          <w:b/>
          <w:sz w:val="24"/>
          <w:szCs w:val="24"/>
        </w:rPr>
        <w:t xml:space="preserve">2. 4. </w:t>
      </w:r>
      <w:r w:rsidR="000A3020" w:rsidRPr="00BC5AC3">
        <w:rPr>
          <w:rFonts w:ascii="Times New Roman" w:hAnsi="Times New Roman"/>
          <w:b/>
          <w:sz w:val="24"/>
          <w:szCs w:val="24"/>
        </w:rPr>
        <w:t>Взаимодействие педагогического коллектива с семьями воспитанников</w:t>
      </w:r>
    </w:p>
    <w:p w:rsidR="000A3020" w:rsidRPr="00BC5AC3" w:rsidRDefault="000A3020" w:rsidP="00BD322C">
      <w:pPr>
        <w:ind w:firstLine="708"/>
        <w:jc w:val="both"/>
        <w:rPr>
          <w:b/>
        </w:rPr>
      </w:pPr>
      <w:r w:rsidRPr="00BC5AC3">
        <w:rPr>
          <w:b/>
        </w:rPr>
        <w:t>Основными задачами взаимодействия детского сада с  семьей являются:</w:t>
      </w:r>
    </w:p>
    <w:p w:rsidR="000A3020" w:rsidRPr="00BC5AC3" w:rsidRDefault="000A3020" w:rsidP="00B03ADD">
      <w:pPr>
        <w:pStyle w:val="a5"/>
        <w:numPr>
          <w:ilvl w:val="0"/>
          <w:numId w:val="53"/>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lastRenderedPageBreak/>
        <w:t>включение родителей в образовательный процесс на основе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A3020" w:rsidRPr="00BC5AC3" w:rsidRDefault="000A3020" w:rsidP="00B03ADD">
      <w:pPr>
        <w:pStyle w:val="a5"/>
        <w:numPr>
          <w:ilvl w:val="0"/>
          <w:numId w:val="53"/>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A3020" w:rsidRPr="00BC5AC3" w:rsidRDefault="000A3020" w:rsidP="00B03ADD">
      <w:pPr>
        <w:pStyle w:val="a5"/>
        <w:numPr>
          <w:ilvl w:val="0"/>
          <w:numId w:val="53"/>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создание условий для совместного выбора тех  парциальных программ и форм образования детей, которые в наибольшей степени будут соответствовать потребностям, интересам детей, а также возможностям педагогического коллектива;</w:t>
      </w:r>
    </w:p>
    <w:p w:rsidR="000A3020" w:rsidRPr="00BC5AC3" w:rsidRDefault="000A3020" w:rsidP="00B03ADD">
      <w:pPr>
        <w:pStyle w:val="a5"/>
        <w:numPr>
          <w:ilvl w:val="0"/>
          <w:numId w:val="53"/>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обеспечить поддержку родителей в воспитании детей, охране и укреплении их здоровья, вовлечение семей непосредственно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A3020" w:rsidRPr="00BC5AC3" w:rsidRDefault="000A3020" w:rsidP="00B03ADD">
      <w:pPr>
        <w:pStyle w:val="a5"/>
        <w:numPr>
          <w:ilvl w:val="0"/>
          <w:numId w:val="53"/>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обеспечить возможность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A3020" w:rsidRPr="00BC5AC3" w:rsidRDefault="000A3020" w:rsidP="00BD322C">
      <w:pPr>
        <w:tabs>
          <w:tab w:val="left" w:pos="284"/>
        </w:tabs>
        <w:rPr>
          <w:b/>
        </w:rPr>
      </w:pPr>
      <w:r w:rsidRPr="00BC5AC3">
        <w:rPr>
          <w:b/>
        </w:rPr>
        <w:t>Принципы взаимодействия детского сада с  семьей:</w:t>
      </w:r>
    </w:p>
    <w:p w:rsidR="000A3020" w:rsidRPr="00BC5AC3" w:rsidRDefault="000A3020" w:rsidP="00B03ADD">
      <w:pPr>
        <w:pStyle w:val="a5"/>
        <w:numPr>
          <w:ilvl w:val="0"/>
          <w:numId w:val="54"/>
        </w:numPr>
        <w:tabs>
          <w:tab w:val="left" w:pos="284"/>
        </w:tabs>
        <w:spacing w:after="0" w:line="240" w:lineRule="auto"/>
        <w:ind w:left="0" w:firstLine="0"/>
        <w:rPr>
          <w:rFonts w:ascii="Times New Roman" w:hAnsi="Times New Roman" w:cs="Times New Roman"/>
          <w:sz w:val="24"/>
          <w:szCs w:val="24"/>
        </w:rPr>
      </w:pPr>
      <w:r w:rsidRPr="00BC5AC3">
        <w:rPr>
          <w:rFonts w:ascii="Times New Roman" w:hAnsi="Times New Roman" w:cs="Times New Roman"/>
          <w:sz w:val="24"/>
          <w:szCs w:val="24"/>
        </w:rPr>
        <w:t>принцип сотрудничества с семьей;</w:t>
      </w:r>
    </w:p>
    <w:p w:rsidR="000A3020" w:rsidRPr="00BC5AC3" w:rsidRDefault="000A3020" w:rsidP="00B03ADD">
      <w:pPr>
        <w:pStyle w:val="a5"/>
        <w:numPr>
          <w:ilvl w:val="0"/>
          <w:numId w:val="54"/>
        </w:numPr>
        <w:tabs>
          <w:tab w:val="left" w:pos="284"/>
        </w:tabs>
        <w:spacing w:after="0" w:line="240" w:lineRule="auto"/>
        <w:ind w:left="0" w:firstLine="0"/>
        <w:rPr>
          <w:rFonts w:ascii="Times New Roman" w:hAnsi="Times New Roman" w:cs="Times New Roman"/>
          <w:sz w:val="24"/>
          <w:szCs w:val="24"/>
        </w:rPr>
      </w:pPr>
      <w:r w:rsidRPr="00BC5AC3">
        <w:rPr>
          <w:rFonts w:ascii="Times New Roman" w:hAnsi="Times New Roman" w:cs="Times New Roman"/>
          <w:sz w:val="24"/>
          <w:szCs w:val="24"/>
        </w:rPr>
        <w:t>принцип приобщения детей к социокультурным нормам, традициям семьи, общества и государства;</w:t>
      </w:r>
    </w:p>
    <w:p w:rsidR="000A3020" w:rsidRPr="00BC5AC3" w:rsidRDefault="000A3020" w:rsidP="00B03ADD">
      <w:pPr>
        <w:pStyle w:val="a5"/>
        <w:numPr>
          <w:ilvl w:val="0"/>
          <w:numId w:val="54"/>
        </w:numPr>
        <w:tabs>
          <w:tab w:val="left" w:pos="284"/>
        </w:tabs>
        <w:spacing w:after="0" w:line="240" w:lineRule="auto"/>
        <w:ind w:left="0" w:firstLine="0"/>
        <w:rPr>
          <w:rFonts w:ascii="Times New Roman" w:hAnsi="Times New Roman" w:cs="Times New Roman"/>
          <w:sz w:val="24"/>
          <w:szCs w:val="24"/>
        </w:rPr>
      </w:pPr>
      <w:r w:rsidRPr="00BC5AC3">
        <w:rPr>
          <w:rFonts w:ascii="Times New Roman" w:hAnsi="Times New Roman" w:cs="Times New Roman"/>
          <w:sz w:val="24"/>
          <w:szCs w:val="24"/>
        </w:rPr>
        <w:t>принцип учета этнокультурной ситуации развития детей;</w:t>
      </w:r>
    </w:p>
    <w:p w:rsidR="000A3020" w:rsidRPr="00BC5AC3" w:rsidRDefault="000A3020" w:rsidP="00B03ADD">
      <w:pPr>
        <w:pStyle w:val="a5"/>
        <w:numPr>
          <w:ilvl w:val="0"/>
          <w:numId w:val="54"/>
        </w:numPr>
        <w:tabs>
          <w:tab w:val="left" w:pos="284"/>
        </w:tabs>
        <w:spacing w:after="0" w:line="240" w:lineRule="auto"/>
        <w:ind w:left="0" w:firstLine="0"/>
        <w:rPr>
          <w:rFonts w:ascii="Times New Roman" w:hAnsi="Times New Roman" w:cs="Times New Roman"/>
          <w:sz w:val="24"/>
          <w:szCs w:val="24"/>
        </w:rPr>
      </w:pPr>
      <w:r w:rsidRPr="00BC5AC3">
        <w:rPr>
          <w:rFonts w:ascii="Times New Roman" w:hAnsi="Times New Roman" w:cs="Times New Roman"/>
          <w:sz w:val="24"/>
          <w:szCs w:val="24"/>
        </w:rPr>
        <w:t>принцип учета образовательных потребностей, интересов и мотивов детей, членов их семей;</w:t>
      </w:r>
    </w:p>
    <w:p w:rsidR="000A3020" w:rsidRPr="00BC5AC3" w:rsidRDefault="000A3020" w:rsidP="00B03ADD">
      <w:pPr>
        <w:pStyle w:val="a5"/>
        <w:numPr>
          <w:ilvl w:val="0"/>
          <w:numId w:val="54"/>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принцип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A3020" w:rsidRPr="00BC5AC3" w:rsidRDefault="000A3020" w:rsidP="00B03ADD">
      <w:pPr>
        <w:pStyle w:val="a5"/>
        <w:numPr>
          <w:ilvl w:val="0"/>
          <w:numId w:val="54"/>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принцип создания единства развивающей среды, обеспечивающие единые подходы в семье и детском коллективе;</w:t>
      </w:r>
    </w:p>
    <w:p w:rsidR="000A3020" w:rsidRPr="00BC5AC3" w:rsidRDefault="000A3020" w:rsidP="00B03ADD">
      <w:pPr>
        <w:pStyle w:val="a5"/>
        <w:numPr>
          <w:ilvl w:val="0"/>
          <w:numId w:val="54"/>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принцип открытости дошкольного учреждения  для родителей;</w:t>
      </w:r>
    </w:p>
    <w:p w:rsidR="000A3020" w:rsidRPr="00BC5AC3" w:rsidRDefault="000A3020" w:rsidP="00B03ADD">
      <w:pPr>
        <w:pStyle w:val="a5"/>
        <w:numPr>
          <w:ilvl w:val="0"/>
          <w:numId w:val="54"/>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принцип взаимного доверия во взаимоотношениях педагогов и родителей;</w:t>
      </w:r>
    </w:p>
    <w:p w:rsidR="000A3020" w:rsidRPr="00BC5AC3" w:rsidRDefault="000A3020" w:rsidP="00B03ADD">
      <w:pPr>
        <w:pStyle w:val="a5"/>
        <w:numPr>
          <w:ilvl w:val="0"/>
          <w:numId w:val="54"/>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принцип уважения и доброжелательности  друг к другу;</w:t>
      </w:r>
    </w:p>
    <w:p w:rsidR="000A3020" w:rsidRPr="00BC5AC3" w:rsidRDefault="000A3020" w:rsidP="00B03ADD">
      <w:pPr>
        <w:pStyle w:val="a5"/>
        <w:numPr>
          <w:ilvl w:val="0"/>
          <w:numId w:val="54"/>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принцип дифференцированного подхода к каждой семье.</w:t>
      </w:r>
    </w:p>
    <w:p w:rsidR="000A3020" w:rsidRPr="00BC5AC3" w:rsidRDefault="000A3020" w:rsidP="000A3020">
      <w:pPr>
        <w:pStyle w:val="a5"/>
        <w:tabs>
          <w:tab w:val="left" w:pos="284"/>
        </w:tabs>
        <w:spacing w:after="0"/>
        <w:ind w:left="0"/>
        <w:jc w:val="both"/>
        <w:rPr>
          <w:rFonts w:ascii="Times New Roman" w:hAnsi="Times New Roman" w:cs="Times New Roman"/>
          <w:sz w:val="24"/>
          <w:szCs w:val="24"/>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9355"/>
      </w:tblGrid>
      <w:tr w:rsidR="000A3020" w:rsidRPr="00BC5AC3" w:rsidTr="00BD322C">
        <w:trPr>
          <w:trHeight w:val="28"/>
        </w:trPr>
        <w:tc>
          <w:tcPr>
            <w:tcW w:w="4962"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jc w:val="center"/>
              <w:rPr>
                <w:b/>
                <w:sz w:val="22"/>
                <w:szCs w:val="22"/>
                <w:lang w:eastAsia="en-US"/>
              </w:rPr>
            </w:pPr>
            <w:r w:rsidRPr="00BC5AC3">
              <w:rPr>
                <w:b/>
                <w:sz w:val="22"/>
                <w:szCs w:val="22"/>
                <w:lang w:eastAsia="en-US"/>
              </w:rPr>
              <w:t>Функции совместной партнерской деятельности</w:t>
            </w:r>
          </w:p>
        </w:tc>
        <w:tc>
          <w:tcPr>
            <w:tcW w:w="9355"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jc w:val="center"/>
              <w:rPr>
                <w:b/>
                <w:sz w:val="22"/>
                <w:szCs w:val="22"/>
                <w:lang w:eastAsia="en-US"/>
              </w:rPr>
            </w:pPr>
            <w:r w:rsidRPr="00BC5AC3">
              <w:rPr>
                <w:b/>
                <w:sz w:val="22"/>
                <w:szCs w:val="22"/>
                <w:lang w:eastAsia="en-US"/>
              </w:rPr>
              <w:t>Формы работы (взаимодействия) с родителями</w:t>
            </w:r>
          </w:p>
        </w:tc>
      </w:tr>
      <w:tr w:rsidR="000A3020" w:rsidRPr="00BC5AC3" w:rsidTr="00BD322C">
        <w:trPr>
          <w:trHeight w:val="28"/>
        </w:trPr>
        <w:tc>
          <w:tcPr>
            <w:tcW w:w="4962"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sz w:val="22"/>
                <w:szCs w:val="22"/>
                <w:lang w:eastAsia="en-US"/>
              </w:rPr>
            </w:pPr>
            <w:r w:rsidRPr="00BC5AC3">
              <w:rPr>
                <w:sz w:val="22"/>
                <w:szCs w:val="22"/>
                <w:lang w:eastAsia="en-US"/>
              </w:rPr>
              <w:t>Нормативно-правовая деятельность</w:t>
            </w:r>
          </w:p>
        </w:tc>
        <w:tc>
          <w:tcPr>
            <w:tcW w:w="9355"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jc w:val="both"/>
              <w:rPr>
                <w:sz w:val="22"/>
                <w:szCs w:val="22"/>
                <w:lang w:eastAsia="en-US"/>
              </w:rPr>
            </w:pPr>
            <w:r w:rsidRPr="00BC5AC3">
              <w:rPr>
                <w:sz w:val="22"/>
                <w:szCs w:val="22"/>
                <w:lang w:eastAsia="en-US"/>
              </w:rPr>
              <w:t>- знакомство родителей с локальной нормативной базой ДОУ;</w:t>
            </w:r>
          </w:p>
          <w:p w:rsidR="000A3020" w:rsidRPr="00BC5AC3" w:rsidRDefault="000A3020" w:rsidP="00B04427">
            <w:pPr>
              <w:jc w:val="both"/>
              <w:rPr>
                <w:sz w:val="22"/>
                <w:szCs w:val="22"/>
                <w:lang w:eastAsia="en-US"/>
              </w:rPr>
            </w:pPr>
            <w:r w:rsidRPr="00BC5AC3">
              <w:rPr>
                <w:sz w:val="22"/>
                <w:szCs w:val="22"/>
                <w:lang w:eastAsia="en-US"/>
              </w:rPr>
              <w:t>- участие в принятии решений по созданию условий, направленных на  развитие ДОУ;</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вовлечение семьи в управление ДОУ: планирование(учет особых интересов семьи, персонала и дру</w:t>
            </w:r>
            <w:r w:rsidRPr="00BC5AC3">
              <w:rPr>
                <w:sz w:val="22"/>
                <w:szCs w:val="22"/>
                <w:lang w:eastAsia="en-US"/>
              </w:rPr>
              <w:softHyphen/>
              <w:t>гих членов местного сообщества; опора на размышления родителей на процесс развития детей, о своей работе, педагогических знани</w:t>
            </w:r>
            <w:r w:rsidRPr="00BC5AC3">
              <w:rPr>
                <w:sz w:val="22"/>
                <w:szCs w:val="22"/>
                <w:lang w:eastAsia="en-US"/>
              </w:rPr>
              <w:softHyphen/>
              <w:t xml:space="preserve">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w:t>
            </w:r>
            <w:r w:rsidRPr="00BC5AC3">
              <w:rPr>
                <w:sz w:val="22"/>
                <w:szCs w:val="22"/>
                <w:lang w:eastAsia="en-US"/>
              </w:rPr>
              <w:lastRenderedPageBreak/>
              <w:t>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Программы (участие в диагностике)</w:t>
            </w:r>
          </w:p>
        </w:tc>
      </w:tr>
      <w:tr w:rsidR="000A3020" w:rsidRPr="00BC5AC3" w:rsidTr="00BD322C">
        <w:trPr>
          <w:trHeight w:val="28"/>
        </w:trPr>
        <w:tc>
          <w:tcPr>
            <w:tcW w:w="4962"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sz w:val="22"/>
                <w:szCs w:val="22"/>
                <w:lang w:eastAsia="en-US"/>
              </w:rPr>
            </w:pPr>
            <w:r w:rsidRPr="00BC5AC3">
              <w:rPr>
                <w:sz w:val="22"/>
                <w:szCs w:val="22"/>
                <w:lang w:eastAsia="en-US"/>
              </w:rPr>
              <w:lastRenderedPageBreak/>
              <w:t>Информационно-консультативная деятельность</w:t>
            </w:r>
          </w:p>
        </w:tc>
        <w:tc>
          <w:tcPr>
            <w:tcW w:w="9355"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jc w:val="both"/>
              <w:rPr>
                <w:sz w:val="22"/>
                <w:szCs w:val="22"/>
                <w:lang w:eastAsia="en-US"/>
              </w:rPr>
            </w:pPr>
            <w:r w:rsidRPr="00BC5AC3">
              <w:rPr>
                <w:sz w:val="22"/>
                <w:szCs w:val="22"/>
                <w:lang w:eastAsia="en-US"/>
              </w:rPr>
              <w:t>- определение и формулирование социального заказа родителей, определение приоритетов в содержании образовательного процесса;</w:t>
            </w:r>
          </w:p>
          <w:p w:rsidR="000A3020" w:rsidRPr="00BC5AC3" w:rsidRDefault="000A3020" w:rsidP="00B04427">
            <w:pPr>
              <w:jc w:val="both"/>
              <w:rPr>
                <w:sz w:val="22"/>
                <w:szCs w:val="22"/>
                <w:lang w:eastAsia="en-US"/>
              </w:rPr>
            </w:pPr>
            <w:r w:rsidRPr="00BC5AC3">
              <w:rPr>
                <w:sz w:val="22"/>
                <w:szCs w:val="22"/>
                <w:lang w:eastAsia="en-US"/>
              </w:rPr>
              <w:t>- анкетирование, опрос родителей, для выявления области специальных знаний и умений родителей и их желания участво</w:t>
            </w:r>
            <w:r w:rsidRPr="00BC5AC3">
              <w:rPr>
                <w:sz w:val="22"/>
                <w:szCs w:val="22"/>
                <w:lang w:eastAsia="en-US"/>
              </w:rPr>
              <w:softHyphen/>
              <w:t>вать в жизни группы, ДОУ;</w:t>
            </w:r>
          </w:p>
          <w:p w:rsidR="000A3020" w:rsidRPr="00BC5AC3" w:rsidRDefault="000A3020" w:rsidP="00B04427">
            <w:pPr>
              <w:jc w:val="both"/>
              <w:rPr>
                <w:sz w:val="22"/>
                <w:szCs w:val="22"/>
                <w:lang w:eastAsia="en-US"/>
              </w:rPr>
            </w:pPr>
            <w:r w:rsidRPr="00BC5AC3">
              <w:rPr>
                <w:sz w:val="22"/>
                <w:szCs w:val="22"/>
                <w:lang w:eastAsia="en-US"/>
              </w:rPr>
              <w:t>- информационные стенды для родителей;</w:t>
            </w:r>
          </w:p>
          <w:p w:rsidR="000A3020" w:rsidRPr="00BC5AC3" w:rsidRDefault="000A3020" w:rsidP="00B04427">
            <w:pPr>
              <w:jc w:val="both"/>
              <w:rPr>
                <w:sz w:val="22"/>
                <w:szCs w:val="22"/>
                <w:lang w:eastAsia="en-US"/>
              </w:rPr>
            </w:pPr>
            <w:r w:rsidRPr="00BC5AC3">
              <w:rPr>
                <w:sz w:val="22"/>
                <w:szCs w:val="22"/>
                <w:lang w:eastAsia="en-US"/>
              </w:rPr>
              <w:t>- подгрупповые и индивидуальные консультации;</w:t>
            </w:r>
          </w:p>
          <w:p w:rsidR="000A3020" w:rsidRPr="00BC5AC3" w:rsidRDefault="000A3020" w:rsidP="00B04427">
            <w:pPr>
              <w:rPr>
                <w:sz w:val="22"/>
                <w:szCs w:val="22"/>
                <w:lang w:eastAsia="en-US"/>
              </w:rPr>
            </w:pPr>
            <w:r w:rsidRPr="00BC5AC3">
              <w:rPr>
                <w:sz w:val="22"/>
                <w:szCs w:val="22"/>
                <w:lang w:eastAsia="en-US"/>
              </w:rPr>
              <w:t>- интернет. Сайт ДОУ</w:t>
            </w:r>
          </w:p>
          <w:p w:rsidR="000A3020" w:rsidRPr="00BC5AC3" w:rsidRDefault="000A3020" w:rsidP="00B04427">
            <w:pPr>
              <w:rPr>
                <w:sz w:val="22"/>
                <w:szCs w:val="22"/>
                <w:lang w:eastAsia="en-US"/>
              </w:rPr>
            </w:pPr>
            <w:r w:rsidRPr="00BC5AC3">
              <w:rPr>
                <w:sz w:val="22"/>
                <w:szCs w:val="22"/>
                <w:lang w:eastAsia="en-US"/>
              </w:rPr>
              <w:t>- презентация достижений;</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предоставление родителям письменную ин</w:t>
            </w:r>
            <w:r w:rsidRPr="00BC5AC3">
              <w:rPr>
                <w:sz w:val="22"/>
                <w:szCs w:val="22"/>
                <w:lang w:eastAsia="en-US"/>
              </w:rPr>
              <w:softHyphen/>
              <w:t>формацию, призванной направлять их участие в образовательном процессе;</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информация родителям о развитии детей и о том, как родители могут в этом помочь детям дома;</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обеспечение ресурсами, которые родители могут ис</w:t>
            </w:r>
            <w:r w:rsidRPr="00BC5AC3">
              <w:rPr>
                <w:sz w:val="22"/>
                <w:szCs w:val="22"/>
                <w:lang w:eastAsia="en-US"/>
              </w:rPr>
              <w:softHyphen/>
              <w:t>пользовать для того, чтобы расширить и дополнить образовательную деятельность, проводимую в группе детского сада;</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организация интерактивных семинаров, моделирование ре</w:t>
            </w:r>
            <w:r w:rsidRPr="00BC5AC3">
              <w:rPr>
                <w:sz w:val="22"/>
                <w:szCs w:val="22"/>
                <w:lang w:eastAsia="en-US"/>
              </w:rPr>
              <w:softHyphen/>
              <w:t xml:space="preserve">шения проблем/задач, мастер-классов и </w:t>
            </w:r>
            <w:proofErr w:type="spellStart"/>
            <w:r w:rsidRPr="00BC5AC3">
              <w:rPr>
                <w:sz w:val="22"/>
                <w:szCs w:val="22"/>
                <w:lang w:eastAsia="en-US"/>
              </w:rPr>
              <w:t>др</w:t>
            </w:r>
            <w:proofErr w:type="spellEnd"/>
            <w:r w:rsidRPr="00BC5AC3">
              <w:rPr>
                <w:sz w:val="22"/>
                <w:szCs w:val="22"/>
                <w:lang w:eastAsia="en-US"/>
              </w:rPr>
              <w:t>;</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общение с родителями для  того, чтобы узнать, какие цели родители ставят для сво</w:t>
            </w:r>
            <w:r w:rsidRPr="00BC5AC3">
              <w:rPr>
                <w:sz w:val="22"/>
                <w:szCs w:val="22"/>
                <w:lang w:eastAsia="en-US"/>
              </w:rPr>
              <w:softHyphen/>
              <w:t>их детей</w:t>
            </w:r>
          </w:p>
        </w:tc>
      </w:tr>
      <w:tr w:rsidR="000A3020" w:rsidRPr="00BC5AC3" w:rsidTr="00BD322C">
        <w:trPr>
          <w:trHeight w:val="583"/>
        </w:trPr>
        <w:tc>
          <w:tcPr>
            <w:tcW w:w="4962"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b/>
                <w:sz w:val="22"/>
                <w:szCs w:val="22"/>
                <w:lang w:eastAsia="en-US"/>
              </w:rPr>
            </w:pPr>
            <w:r w:rsidRPr="00BC5AC3">
              <w:rPr>
                <w:sz w:val="22"/>
                <w:szCs w:val="22"/>
                <w:lang w:eastAsia="en-US"/>
              </w:rPr>
              <w:t>Просветительская деятельность</w:t>
            </w:r>
          </w:p>
        </w:tc>
        <w:tc>
          <w:tcPr>
            <w:tcW w:w="9355"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sz w:val="22"/>
                <w:szCs w:val="22"/>
                <w:lang w:eastAsia="en-US"/>
              </w:rPr>
            </w:pPr>
            <w:r w:rsidRPr="00BC5AC3">
              <w:rPr>
                <w:sz w:val="22"/>
                <w:szCs w:val="22"/>
                <w:lang w:eastAsia="en-US"/>
              </w:rPr>
              <w:t>- лекции специалистов ДОУ, приглашенных научных консультантов;</w:t>
            </w:r>
          </w:p>
          <w:p w:rsidR="000A3020" w:rsidRPr="00BC5AC3" w:rsidRDefault="000A3020" w:rsidP="00B04427">
            <w:pPr>
              <w:rPr>
                <w:sz w:val="22"/>
                <w:szCs w:val="22"/>
                <w:lang w:eastAsia="en-US"/>
              </w:rPr>
            </w:pPr>
            <w:r w:rsidRPr="00BC5AC3">
              <w:rPr>
                <w:sz w:val="22"/>
                <w:szCs w:val="22"/>
                <w:lang w:eastAsia="en-US"/>
              </w:rPr>
              <w:t>- библиотечка для родителей;</w:t>
            </w:r>
          </w:p>
          <w:p w:rsidR="000A3020" w:rsidRPr="00BC5AC3" w:rsidRDefault="000A3020" w:rsidP="00B04427">
            <w:pPr>
              <w:rPr>
                <w:sz w:val="22"/>
                <w:szCs w:val="22"/>
                <w:lang w:eastAsia="en-US"/>
              </w:rPr>
            </w:pPr>
            <w:r w:rsidRPr="00BC5AC3">
              <w:rPr>
                <w:sz w:val="22"/>
                <w:szCs w:val="22"/>
                <w:lang w:eastAsia="en-US"/>
              </w:rPr>
              <w:t>- педагогическая гостиная;</w:t>
            </w:r>
          </w:p>
          <w:p w:rsidR="000A3020" w:rsidRPr="00BC5AC3" w:rsidRDefault="000A3020" w:rsidP="00B04427">
            <w:pPr>
              <w:rPr>
                <w:sz w:val="22"/>
                <w:szCs w:val="22"/>
                <w:lang w:eastAsia="en-US"/>
              </w:rPr>
            </w:pPr>
            <w:r w:rsidRPr="00BC5AC3">
              <w:rPr>
                <w:sz w:val="22"/>
                <w:szCs w:val="22"/>
                <w:lang w:eastAsia="en-US"/>
              </w:rPr>
              <w:t>- совместная разработка учебных пособий и дидактических игр;</w:t>
            </w:r>
          </w:p>
          <w:p w:rsidR="000A3020" w:rsidRPr="00BC5AC3" w:rsidRDefault="000A3020" w:rsidP="00B04427">
            <w:pPr>
              <w:rPr>
                <w:sz w:val="22"/>
                <w:szCs w:val="22"/>
                <w:lang w:eastAsia="en-US"/>
              </w:rPr>
            </w:pPr>
            <w:r w:rsidRPr="00BC5AC3">
              <w:rPr>
                <w:sz w:val="22"/>
                <w:szCs w:val="22"/>
                <w:lang w:eastAsia="en-US"/>
              </w:rPr>
              <w:t>- круглые столы, конференции с участием родителей, представителей общественных, научных организаций;</w:t>
            </w:r>
          </w:p>
          <w:p w:rsidR="000A3020" w:rsidRPr="00BC5AC3" w:rsidRDefault="000A3020" w:rsidP="00B04427">
            <w:pPr>
              <w:rPr>
                <w:sz w:val="22"/>
                <w:szCs w:val="22"/>
                <w:lang w:eastAsia="en-US"/>
              </w:rPr>
            </w:pPr>
            <w:r w:rsidRPr="00BC5AC3">
              <w:rPr>
                <w:sz w:val="22"/>
                <w:szCs w:val="22"/>
                <w:lang w:eastAsia="en-US"/>
              </w:rPr>
              <w:t>- информационные буклеты по заявленным родителями проблемам;</w:t>
            </w:r>
          </w:p>
          <w:p w:rsidR="000A3020" w:rsidRPr="00BC5AC3" w:rsidRDefault="000A3020" w:rsidP="00B04427">
            <w:pPr>
              <w:rPr>
                <w:sz w:val="22"/>
                <w:szCs w:val="22"/>
                <w:lang w:eastAsia="en-US"/>
              </w:rPr>
            </w:pPr>
            <w:r w:rsidRPr="00BC5AC3">
              <w:rPr>
                <w:sz w:val="22"/>
                <w:szCs w:val="22"/>
                <w:lang w:eastAsia="en-US"/>
              </w:rPr>
              <w:t>- форум на сайте МБДОУ;</w:t>
            </w:r>
          </w:p>
          <w:p w:rsidR="000A3020" w:rsidRPr="00BC5AC3" w:rsidRDefault="000A3020" w:rsidP="00B04427">
            <w:pPr>
              <w:widowControl w:val="0"/>
              <w:tabs>
                <w:tab w:val="left" w:pos="1046"/>
              </w:tabs>
              <w:autoSpaceDE w:val="0"/>
              <w:autoSpaceDN w:val="0"/>
              <w:adjustRightInd w:val="0"/>
              <w:jc w:val="both"/>
              <w:rPr>
                <w:sz w:val="22"/>
                <w:szCs w:val="22"/>
                <w:lang w:eastAsia="en-US"/>
              </w:rPr>
            </w:pPr>
            <w:r w:rsidRPr="00BC5AC3">
              <w:rPr>
                <w:sz w:val="22"/>
                <w:szCs w:val="22"/>
                <w:lang w:eastAsia="en-US"/>
              </w:rPr>
              <w:t>- единый и групповой стенды;</w:t>
            </w:r>
          </w:p>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самиздатовская печатная продукция (газеты, журналы, книги, календари и пр.);</w:t>
            </w:r>
          </w:p>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xml:space="preserve">- плакаты различной тематики (противопожарная, санитарная, гигиеническая, </w:t>
            </w:r>
            <w:proofErr w:type="spellStart"/>
            <w:r w:rsidRPr="00BC5AC3">
              <w:rPr>
                <w:sz w:val="22"/>
                <w:szCs w:val="22"/>
                <w:lang w:eastAsia="en-US"/>
              </w:rPr>
              <w:t>психолого</w:t>
            </w:r>
            <w:proofErr w:type="spellEnd"/>
            <w:r w:rsidRPr="00BC5AC3">
              <w:rPr>
                <w:sz w:val="22"/>
                <w:szCs w:val="22"/>
                <w:lang w:eastAsia="en-US"/>
              </w:rPr>
              <w:t xml:space="preserve"> - педагогическая и др.);</w:t>
            </w:r>
          </w:p>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папки, листовки, памятки, буклеты, бюллетени;</w:t>
            </w:r>
          </w:p>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стеллажи для демонстрации детских работ по лепке и небольших конструкций;</w:t>
            </w:r>
          </w:p>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баннеры</w:t>
            </w:r>
          </w:p>
        </w:tc>
      </w:tr>
      <w:tr w:rsidR="000A3020" w:rsidRPr="00BC5AC3" w:rsidTr="00BD322C">
        <w:trPr>
          <w:trHeight w:val="28"/>
        </w:trPr>
        <w:tc>
          <w:tcPr>
            <w:tcW w:w="4962"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b/>
                <w:sz w:val="22"/>
                <w:szCs w:val="22"/>
                <w:lang w:eastAsia="en-US"/>
              </w:rPr>
            </w:pPr>
            <w:r w:rsidRPr="00BC5AC3">
              <w:rPr>
                <w:sz w:val="22"/>
                <w:szCs w:val="22"/>
                <w:lang w:eastAsia="en-US"/>
              </w:rPr>
              <w:t xml:space="preserve">Практико-ориентированная  методическая </w:t>
            </w:r>
            <w:r w:rsidRPr="00BC5AC3">
              <w:rPr>
                <w:sz w:val="22"/>
                <w:szCs w:val="22"/>
                <w:lang w:eastAsia="en-US"/>
              </w:rPr>
              <w:lastRenderedPageBreak/>
              <w:t>деятельность</w:t>
            </w:r>
          </w:p>
        </w:tc>
        <w:tc>
          <w:tcPr>
            <w:tcW w:w="9355"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sz w:val="22"/>
                <w:szCs w:val="22"/>
                <w:lang w:eastAsia="en-US"/>
              </w:rPr>
            </w:pPr>
            <w:r w:rsidRPr="00BC5AC3">
              <w:rPr>
                <w:sz w:val="22"/>
                <w:szCs w:val="22"/>
                <w:lang w:eastAsia="en-US"/>
              </w:rPr>
              <w:lastRenderedPageBreak/>
              <w:t>- дни открытых дверей;</w:t>
            </w:r>
          </w:p>
          <w:p w:rsidR="000A3020" w:rsidRPr="00BC5AC3" w:rsidRDefault="000A3020" w:rsidP="00B04427">
            <w:pPr>
              <w:rPr>
                <w:sz w:val="22"/>
                <w:szCs w:val="22"/>
                <w:lang w:eastAsia="en-US"/>
              </w:rPr>
            </w:pPr>
            <w:r w:rsidRPr="00BC5AC3">
              <w:rPr>
                <w:sz w:val="22"/>
                <w:szCs w:val="22"/>
                <w:lang w:eastAsia="en-US"/>
              </w:rPr>
              <w:lastRenderedPageBreak/>
              <w:t>- практические семинары;</w:t>
            </w:r>
          </w:p>
          <w:p w:rsidR="000A3020" w:rsidRPr="00BC5AC3" w:rsidRDefault="000A3020" w:rsidP="00B04427">
            <w:pPr>
              <w:rPr>
                <w:sz w:val="22"/>
                <w:szCs w:val="22"/>
                <w:lang w:eastAsia="en-US"/>
              </w:rPr>
            </w:pPr>
            <w:r w:rsidRPr="00BC5AC3">
              <w:rPr>
                <w:sz w:val="22"/>
                <w:szCs w:val="22"/>
                <w:lang w:eastAsia="en-US"/>
              </w:rPr>
              <w:t>- открытые занятия;</w:t>
            </w:r>
          </w:p>
          <w:p w:rsidR="000A3020" w:rsidRPr="00BC5AC3" w:rsidRDefault="000A3020" w:rsidP="00B04427">
            <w:pPr>
              <w:rPr>
                <w:sz w:val="22"/>
                <w:szCs w:val="22"/>
                <w:lang w:eastAsia="en-US"/>
              </w:rPr>
            </w:pPr>
            <w:r w:rsidRPr="00BC5AC3">
              <w:rPr>
                <w:sz w:val="22"/>
                <w:szCs w:val="22"/>
                <w:lang w:eastAsia="en-US"/>
              </w:rPr>
              <w:t>- детско-родительские проекты;</w:t>
            </w:r>
          </w:p>
          <w:p w:rsidR="000A3020" w:rsidRPr="00BC5AC3" w:rsidRDefault="000A3020" w:rsidP="00B04427">
            <w:pPr>
              <w:rPr>
                <w:sz w:val="22"/>
                <w:szCs w:val="22"/>
                <w:lang w:eastAsia="en-US"/>
              </w:rPr>
            </w:pPr>
            <w:r w:rsidRPr="00BC5AC3">
              <w:rPr>
                <w:sz w:val="22"/>
                <w:szCs w:val="22"/>
                <w:lang w:eastAsia="en-US"/>
              </w:rPr>
              <w:t>- выставки;</w:t>
            </w:r>
          </w:p>
          <w:p w:rsidR="000A3020" w:rsidRPr="00BC5AC3" w:rsidRDefault="000A3020" w:rsidP="00B04427">
            <w:pPr>
              <w:rPr>
                <w:sz w:val="22"/>
                <w:szCs w:val="22"/>
                <w:lang w:eastAsia="en-US"/>
              </w:rPr>
            </w:pPr>
            <w:r w:rsidRPr="00BC5AC3">
              <w:rPr>
                <w:sz w:val="22"/>
                <w:szCs w:val="22"/>
                <w:lang w:eastAsia="en-US"/>
              </w:rPr>
              <w:t>- смотры-конкурсы</w:t>
            </w:r>
          </w:p>
        </w:tc>
      </w:tr>
      <w:tr w:rsidR="000A3020" w:rsidRPr="00BC5AC3" w:rsidTr="00BD322C">
        <w:trPr>
          <w:trHeight w:val="28"/>
        </w:trPr>
        <w:tc>
          <w:tcPr>
            <w:tcW w:w="4962"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sz w:val="22"/>
                <w:szCs w:val="22"/>
                <w:lang w:eastAsia="en-US"/>
              </w:rPr>
            </w:pPr>
            <w:r w:rsidRPr="00BC5AC3">
              <w:rPr>
                <w:sz w:val="22"/>
                <w:szCs w:val="22"/>
                <w:lang w:eastAsia="en-US"/>
              </w:rPr>
              <w:lastRenderedPageBreak/>
              <w:t>Культурно-досуговая деятельность</w:t>
            </w:r>
          </w:p>
        </w:tc>
        <w:tc>
          <w:tcPr>
            <w:tcW w:w="9355"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sz w:val="22"/>
                <w:szCs w:val="22"/>
                <w:lang w:eastAsia="en-US"/>
              </w:rPr>
            </w:pPr>
            <w:r w:rsidRPr="00BC5AC3">
              <w:rPr>
                <w:sz w:val="22"/>
                <w:szCs w:val="22"/>
                <w:lang w:eastAsia="en-US"/>
              </w:rPr>
              <w:t>- физкультурно-спортивные мероприятия;</w:t>
            </w:r>
          </w:p>
          <w:p w:rsidR="000A3020" w:rsidRPr="00BC5AC3" w:rsidRDefault="000A3020" w:rsidP="00B04427">
            <w:pPr>
              <w:rPr>
                <w:sz w:val="22"/>
                <w:szCs w:val="22"/>
                <w:lang w:eastAsia="en-US"/>
              </w:rPr>
            </w:pPr>
            <w:r w:rsidRPr="00BC5AC3">
              <w:rPr>
                <w:sz w:val="22"/>
                <w:szCs w:val="22"/>
                <w:lang w:eastAsia="en-US"/>
              </w:rPr>
              <w:t>- акции;</w:t>
            </w:r>
          </w:p>
          <w:p w:rsidR="000A3020" w:rsidRPr="00BC5AC3" w:rsidRDefault="000A3020" w:rsidP="00B04427">
            <w:pPr>
              <w:rPr>
                <w:sz w:val="22"/>
                <w:szCs w:val="22"/>
                <w:lang w:eastAsia="en-US"/>
              </w:rPr>
            </w:pPr>
            <w:r w:rsidRPr="00BC5AC3">
              <w:rPr>
                <w:sz w:val="22"/>
                <w:szCs w:val="22"/>
                <w:lang w:eastAsia="en-US"/>
              </w:rPr>
              <w:t>- музыкальные праздники;</w:t>
            </w:r>
          </w:p>
          <w:p w:rsidR="000A3020" w:rsidRPr="00BC5AC3" w:rsidRDefault="000A3020" w:rsidP="00B04427">
            <w:pPr>
              <w:rPr>
                <w:sz w:val="22"/>
                <w:szCs w:val="22"/>
                <w:lang w:eastAsia="en-US"/>
              </w:rPr>
            </w:pPr>
            <w:r w:rsidRPr="00BC5AC3">
              <w:rPr>
                <w:sz w:val="22"/>
                <w:szCs w:val="22"/>
                <w:lang w:eastAsia="en-US"/>
              </w:rPr>
              <w:t>- день ребенка, семьи, детского сада, группы и т.д.;</w:t>
            </w:r>
          </w:p>
          <w:p w:rsidR="000A3020" w:rsidRPr="00BC5AC3" w:rsidRDefault="000A3020" w:rsidP="00B04427">
            <w:pPr>
              <w:rPr>
                <w:b/>
                <w:sz w:val="22"/>
                <w:szCs w:val="22"/>
                <w:lang w:eastAsia="en-US"/>
              </w:rPr>
            </w:pPr>
            <w:r w:rsidRPr="00BC5AC3">
              <w:rPr>
                <w:sz w:val="22"/>
                <w:szCs w:val="22"/>
                <w:lang w:eastAsia="en-US"/>
              </w:rPr>
              <w:t>- экскурсии игровые семейные конкурсы, викторины</w:t>
            </w:r>
          </w:p>
        </w:tc>
      </w:tr>
      <w:tr w:rsidR="000A3020" w:rsidRPr="00BC5AC3" w:rsidTr="00BD322C">
        <w:trPr>
          <w:trHeight w:val="845"/>
        </w:trPr>
        <w:tc>
          <w:tcPr>
            <w:tcW w:w="4962"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rPr>
                <w:sz w:val="22"/>
                <w:szCs w:val="22"/>
                <w:lang w:eastAsia="en-US"/>
              </w:rPr>
            </w:pPr>
            <w:r w:rsidRPr="00BC5AC3">
              <w:rPr>
                <w:sz w:val="22"/>
                <w:szCs w:val="22"/>
                <w:lang w:eastAsia="en-US"/>
              </w:rPr>
              <w:t>Индивидуально-ориентированная деятельность</w:t>
            </w:r>
          </w:p>
        </w:tc>
        <w:tc>
          <w:tcPr>
            <w:tcW w:w="9355" w:type="dxa"/>
            <w:tcBorders>
              <w:top w:val="single" w:sz="4" w:space="0" w:color="auto"/>
              <w:left w:val="single" w:sz="4" w:space="0" w:color="auto"/>
              <w:bottom w:val="single" w:sz="4" w:space="0" w:color="auto"/>
              <w:right w:val="single" w:sz="4" w:space="0" w:color="auto"/>
            </w:tcBorders>
            <w:hideMark/>
          </w:tcPr>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паспорт здоровья;</w:t>
            </w:r>
          </w:p>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дневник достижений;</w:t>
            </w:r>
          </w:p>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специальные тетради с печатной основой;</w:t>
            </w:r>
          </w:p>
          <w:p w:rsidR="000A3020" w:rsidRPr="00BC5AC3" w:rsidRDefault="000A3020" w:rsidP="00B04427">
            <w:pPr>
              <w:widowControl w:val="0"/>
              <w:tabs>
                <w:tab w:val="left" w:pos="993"/>
              </w:tabs>
              <w:autoSpaceDE w:val="0"/>
              <w:autoSpaceDN w:val="0"/>
              <w:adjustRightInd w:val="0"/>
              <w:jc w:val="both"/>
              <w:rPr>
                <w:sz w:val="22"/>
                <w:szCs w:val="22"/>
                <w:lang w:eastAsia="en-US"/>
              </w:rPr>
            </w:pPr>
            <w:r w:rsidRPr="00BC5AC3">
              <w:rPr>
                <w:sz w:val="22"/>
                <w:szCs w:val="22"/>
                <w:lang w:eastAsia="en-US"/>
              </w:rPr>
              <w:t>- портфолио;</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w:t>
            </w:r>
            <w:r w:rsidRPr="00BC5AC3">
              <w:rPr>
                <w:sz w:val="22"/>
                <w:szCs w:val="22"/>
                <w:lang w:eastAsia="en-US"/>
              </w:rPr>
              <w:softHyphen/>
              <w:t>лы и проводя презентации в дни открытых дверей;</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проведение собеседований один на один с родителями ребенка для обсуждения достижений и трудностей в развитии ре</w:t>
            </w:r>
            <w:r w:rsidRPr="00BC5AC3">
              <w:rPr>
                <w:sz w:val="22"/>
                <w:szCs w:val="22"/>
                <w:lang w:eastAsia="en-US"/>
              </w:rPr>
              <w:softHyphen/>
              <w:t>бенка, а также для получения информации об ожиданиях, целях, опасениях и потребностях родителей;</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отчеты об успехах каждого ребенка;</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сбор портфолио каждого ребенка, в котором на</w:t>
            </w:r>
            <w:r w:rsidRPr="00BC5AC3">
              <w:rPr>
                <w:sz w:val="22"/>
                <w:szCs w:val="22"/>
                <w:lang w:eastAsia="en-US"/>
              </w:rPr>
              <w:softHyphen/>
              <w:t>капливают письменную информацию и образцы продуктов детского творчества;</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выяснение мнения родителей относительно крите</w:t>
            </w:r>
            <w:r w:rsidRPr="00BC5AC3">
              <w:rPr>
                <w:sz w:val="22"/>
                <w:szCs w:val="22"/>
                <w:lang w:eastAsia="en-US"/>
              </w:rPr>
              <w:softHyphen/>
              <w:t>риев оценки результата образовательного процесса;</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включение родителей в оценку результата образовательного процесса, своего участия «вклада» в процесс воспитания и развития ребенка;</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обсуждение практических вопросов воспитания и разви</w:t>
            </w:r>
            <w:r w:rsidRPr="00BC5AC3">
              <w:rPr>
                <w:sz w:val="22"/>
                <w:szCs w:val="22"/>
                <w:lang w:eastAsia="en-US"/>
              </w:rPr>
              <w:softHyphen/>
              <w:t>тия детей для того, чтобы обеспечить для детей преемст</w:t>
            </w:r>
            <w:r w:rsidRPr="00BC5AC3">
              <w:rPr>
                <w:sz w:val="22"/>
                <w:szCs w:val="22"/>
                <w:lang w:eastAsia="en-US"/>
              </w:rPr>
              <w:softHyphen/>
              <w:t>венность и последовательность действий взрослых;</w:t>
            </w:r>
          </w:p>
          <w:p w:rsidR="000A3020" w:rsidRPr="00BC5AC3" w:rsidRDefault="000A3020" w:rsidP="00B04427">
            <w:pPr>
              <w:shd w:val="clear" w:color="auto" w:fill="FFFFFF"/>
              <w:autoSpaceDE w:val="0"/>
              <w:autoSpaceDN w:val="0"/>
              <w:adjustRightInd w:val="0"/>
              <w:jc w:val="both"/>
              <w:rPr>
                <w:sz w:val="22"/>
                <w:szCs w:val="22"/>
                <w:lang w:eastAsia="en-US"/>
              </w:rPr>
            </w:pPr>
            <w:r w:rsidRPr="00BC5AC3">
              <w:rPr>
                <w:sz w:val="22"/>
                <w:szCs w:val="22"/>
                <w:lang w:eastAsia="en-US"/>
              </w:rPr>
              <w:t>- организация вечеров для родителей с обсуждением, спо</w:t>
            </w:r>
            <w:r w:rsidRPr="00BC5AC3">
              <w:rPr>
                <w:sz w:val="22"/>
                <w:szCs w:val="22"/>
                <w:lang w:eastAsia="en-US"/>
              </w:rPr>
              <w:softHyphen/>
              <w:t>собствующих обмену обычаями и практикой воспитания детей;</w:t>
            </w:r>
          </w:p>
          <w:p w:rsidR="000A3020" w:rsidRPr="00BC5AC3" w:rsidRDefault="000A3020" w:rsidP="00B04427">
            <w:pPr>
              <w:rPr>
                <w:sz w:val="22"/>
                <w:szCs w:val="22"/>
                <w:lang w:eastAsia="en-US"/>
              </w:rPr>
            </w:pPr>
            <w:r w:rsidRPr="00BC5AC3">
              <w:rPr>
                <w:sz w:val="22"/>
                <w:szCs w:val="22"/>
                <w:lang w:eastAsia="en-US"/>
              </w:rPr>
              <w:t>- конкурсы семейных рисунков;</w:t>
            </w:r>
          </w:p>
          <w:p w:rsidR="000A3020" w:rsidRPr="00BC5AC3" w:rsidRDefault="000A3020" w:rsidP="00B04427">
            <w:pPr>
              <w:rPr>
                <w:sz w:val="22"/>
                <w:szCs w:val="22"/>
                <w:lang w:eastAsia="en-US"/>
              </w:rPr>
            </w:pPr>
            <w:r w:rsidRPr="00BC5AC3">
              <w:rPr>
                <w:sz w:val="22"/>
                <w:szCs w:val="22"/>
                <w:lang w:eastAsia="en-US"/>
              </w:rPr>
              <w:t>- выставки семейных достижений;</w:t>
            </w:r>
          </w:p>
          <w:p w:rsidR="000A3020" w:rsidRPr="00BC5AC3" w:rsidRDefault="000A3020" w:rsidP="00B04427">
            <w:pPr>
              <w:rPr>
                <w:sz w:val="22"/>
                <w:szCs w:val="22"/>
                <w:lang w:eastAsia="en-US"/>
              </w:rPr>
            </w:pPr>
            <w:r w:rsidRPr="00BC5AC3">
              <w:rPr>
                <w:sz w:val="22"/>
                <w:szCs w:val="22"/>
                <w:lang w:eastAsia="en-US"/>
              </w:rPr>
              <w:t>- коллективные творческие дела;</w:t>
            </w:r>
          </w:p>
          <w:p w:rsidR="000A3020" w:rsidRPr="00BC5AC3" w:rsidRDefault="000A3020" w:rsidP="00B04427">
            <w:pPr>
              <w:rPr>
                <w:sz w:val="22"/>
                <w:szCs w:val="22"/>
                <w:lang w:eastAsia="en-US"/>
              </w:rPr>
            </w:pPr>
            <w:r w:rsidRPr="00BC5AC3">
              <w:rPr>
                <w:sz w:val="22"/>
                <w:szCs w:val="22"/>
                <w:lang w:eastAsia="en-US"/>
              </w:rPr>
              <w:t>- создание, сопровождение портфолио детских достижений;</w:t>
            </w:r>
          </w:p>
          <w:p w:rsidR="000A3020" w:rsidRPr="00BC5AC3" w:rsidRDefault="000A3020" w:rsidP="00B04427">
            <w:pPr>
              <w:rPr>
                <w:sz w:val="22"/>
                <w:szCs w:val="22"/>
                <w:lang w:eastAsia="en-US"/>
              </w:rPr>
            </w:pPr>
            <w:r w:rsidRPr="00BC5AC3">
              <w:rPr>
                <w:sz w:val="22"/>
                <w:szCs w:val="22"/>
                <w:lang w:eastAsia="en-US"/>
              </w:rPr>
              <w:t>- работа с картой индивидуального маршрута ребенка;</w:t>
            </w:r>
          </w:p>
          <w:p w:rsidR="000A3020" w:rsidRPr="00BC5AC3" w:rsidRDefault="000A3020" w:rsidP="00B04427">
            <w:pPr>
              <w:rPr>
                <w:sz w:val="22"/>
                <w:szCs w:val="22"/>
                <w:lang w:eastAsia="en-US"/>
              </w:rPr>
            </w:pPr>
            <w:r w:rsidRPr="00BC5AC3">
              <w:rPr>
                <w:sz w:val="22"/>
                <w:szCs w:val="22"/>
                <w:lang w:eastAsia="en-US"/>
              </w:rPr>
              <w:t xml:space="preserve">- реализация индивидуальных программ развития ребенка, в том числе – одаренного; </w:t>
            </w:r>
          </w:p>
          <w:p w:rsidR="000A3020" w:rsidRPr="00BC5AC3" w:rsidRDefault="000A3020" w:rsidP="00B04427">
            <w:pPr>
              <w:rPr>
                <w:b/>
                <w:sz w:val="22"/>
                <w:szCs w:val="22"/>
                <w:lang w:eastAsia="en-US"/>
              </w:rPr>
            </w:pPr>
            <w:r w:rsidRPr="00BC5AC3">
              <w:rPr>
                <w:sz w:val="22"/>
                <w:szCs w:val="22"/>
                <w:lang w:eastAsia="en-US"/>
              </w:rPr>
              <w:t xml:space="preserve">- организация вернисажей, выставок детских работ </w:t>
            </w:r>
          </w:p>
        </w:tc>
      </w:tr>
    </w:tbl>
    <w:p w:rsidR="00883C20" w:rsidRDefault="00883C20" w:rsidP="00F71CF3">
      <w:pPr>
        <w:shd w:val="clear" w:color="auto" w:fill="FFFFFF"/>
        <w:autoSpaceDE w:val="0"/>
        <w:autoSpaceDN w:val="0"/>
        <w:adjustRightInd w:val="0"/>
        <w:jc w:val="center"/>
        <w:rPr>
          <w:b/>
        </w:rPr>
      </w:pPr>
    </w:p>
    <w:p w:rsidR="00F71CF3" w:rsidRPr="00BC5AC3" w:rsidRDefault="00F71CF3" w:rsidP="00F71CF3">
      <w:pPr>
        <w:shd w:val="clear" w:color="auto" w:fill="FFFFFF"/>
        <w:autoSpaceDE w:val="0"/>
        <w:autoSpaceDN w:val="0"/>
        <w:adjustRightInd w:val="0"/>
        <w:jc w:val="center"/>
        <w:rPr>
          <w:b/>
        </w:rPr>
      </w:pPr>
      <w:r w:rsidRPr="00BC5AC3">
        <w:rPr>
          <w:b/>
        </w:rPr>
        <w:t>Часть, формируемая участниками образовательных отношений</w:t>
      </w:r>
    </w:p>
    <w:p w:rsidR="00F71CF3" w:rsidRDefault="00F71CF3" w:rsidP="00F71CF3">
      <w:pPr>
        <w:jc w:val="center"/>
        <w:rPr>
          <w:rFonts w:eastAsia="Calibri"/>
          <w:b/>
          <w:color w:val="000000" w:themeColor="text1"/>
          <w:lang w:eastAsia="en-US"/>
        </w:rPr>
      </w:pPr>
      <w:r w:rsidRPr="00BC5AC3">
        <w:rPr>
          <w:rFonts w:eastAsia="Calibri"/>
          <w:b/>
          <w:color w:val="000000" w:themeColor="text1"/>
          <w:lang w:eastAsia="en-US"/>
        </w:rPr>
        <w:t>План работы с родителями  воспитанников подготовительной группы «</w:t>
      </w:r>
      <w:proofErr w:type="spellStart"/>
      <w:r w:rsidR="00C24094">
        <w:rPr>
          <w:rFonts w:eastAsia="Calibri"/>
          <w:b/>
          <w:color w:val="000000" w:themeColor="text1"/>
          <w:lang w:eastAsia="en-US"/>
        </w:rPr>
        <w:t>Букварики</w:t>
      </w:r>
      <w:proofErr w:type="spellEnd"/>
      <w:r w:rsidR="00C24094">
        <w:rPr>
          <w:rFonts w:eastAsia="Calibri"/>
          <w:b/>
          <w:color w:val="000000" w:themeColor="text1"/>
          <w:lang w:eastAsia="en-US"/>
        </w:rPr>
        <w:t>»   на 2022</w:t>
      </w:r>
      <w:r w:rsidRPr="00BC5AC3">
        <w:rPr>
          <w:rFonts w:eastAsia="Calibri"/>
          <w:b/>
          <w:color w:val="000000" w:themeColor="text1"/>
          <w:lang w:eastAsia="en-US"/>
        </w:rPr>
        <w:t>-202</w:t>
      </w:r>
      <w:r w:rsidR="00C24094">
        <w:rPr>
          <w:rFonts w:eastAsia="Calibri"/>
          <w:b/>
          <w:color w:val="000000" w:themeColor="text1"/>
          <w:lang w:eastAsia="en-US"/>
        </w:rPr>
        <w:t>3</w:t>
      </w:r>
      <w:r w:rsidRPr="00BC5AC3">
        <w:rPr>
          <w:rFonts w:eastAsia="Calibri"/>
          <w:b/>
          <w:color w:val="000000" w:themeColor="text1"/>
          <w:lang w:eastAsia="en-US"/>
        </w:rPr>
        <w:t xml:space="preserve"> учебный год</w:t>
      </w:r>
    </w:p>
    <w:p w:rsidR="00883C20" w:rsidRPr="00BC5AC3" w:rsidRDefault="00883C20" w:rsidP="00F71CF3">
      <w:pPr>
        <w:jc w:val="center"/>
        <w:rPr>
          <w:rFonts w:eastAsia="Calibri"/>
          <w:b/>
          <w:color w:val="000000" w:themeColor="text1"/>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954"/>
        <w:gridCol w:w="5953"/>
      </w:tblGrid>
      <w:tr w:rsidR="00F71CF3" w:rsidRPr="00BC5AC3" w:rsidTr="00F71CF3">
        <w:trPr>
          <w:trHeight w:val="21"/>
        </w:trPr>
        <w:tc>
          <w:tcPr>
            <w:tcW w:w="2410"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Месяц</w:t>
            </w: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Мероприятие</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Цели, задачи</w:t>
            </w:r>
          </w:p>
        </w:tc>
      </w:tr>
      <w:tr w:rsidR="00F71CF3" w:rsidRPr="00BC5AC3" w:rsidTr="00F71CF3">
        <w:trPr>
          <w:trHeight w:val="21"/>
        </w:trPr>
        <w:tc>
          <w:tcPr>
            <w:tcW w:w="2410" w:type="dxa"/>
            <w:shd w:val="clear" w:color="auto" w:fill="auto"/>
          </w:tcPr>
          <w:p w:rsidR="00F71CF3" w:rsidRPr="00BC5AC3" w:rsidRDefault="00F71CF3" w:rsidP="00B04427">
            <w:pPr>
              <w:jc w:val="both"/>
              <w:rPr>
                <w:rFonts w:eastAsia="Calibri"/>
                <w:color w:val="000000" w:themeColor="text1"/>
                <w:lang w:eastAsia="en-US"/>
              </w:rPr>
            </w:pPr>
            <w:r w:rsidRPr="00BC5AC3">
              <w:rPr>
                <w:rFonts w:eastAsia="Calibri"/>
                <w:color w:val="000000" w:themeColor="text1"/>
                <w:lang w:eastAsia="en-US"/>
              </w:rPr>
              <w:t>Сентябрь</w:t>
            </w: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Групповое родительское собрание «Готовимся вместе к школе»</w:t>
            </w:r>
          </w:p>
        </w:tc>
        <w:tc>
          <w:tcPr>
            <w:tcW w:w="5953" w:type="dxa"/>
            <w:shd w:val="clear" w:color="auto" w:fill="auto"/>
          </w:tcPr>
          <w:p w:rsidR="00F71CF3" w:rsidRPr="00BC5AC3" w:rsidRDefault="00F71CF3" w:rsidP="00B04427">
            <w:pPr>
              <w:jc w:val="both"/>
              <w:rPr>
                <w:color w:val="000000" w:themeColor="text1"/>
              </w:rPr>
            </w:pPr>
            <w:r w:rsidRPr="00BC5AC3">
              <w:rPr>
                <w:color w:val="000000" w:themeColor="text1"/>
                <w:shd w:val="clear" w:color="auto" w:fill="FFFFFF"/>
              </w:rPr>
              <w:t>Знакомство родителей с задачами воспитания и обучения детей на учебный год, психологическими и возрастными особенностями  детей 6-7 лет.</w:t>
            </w:r>
          </w:p>
          <w:p w:rsidR="00F71CF3" w:rsidRPr="00BC5AC3" w:rsidRDefault="00F71CF3" w:rsidP="00B04427">
            <w:pPr>
              <w:shd w:val="clear" w:color="auto" w:fill="FFFFFF"/>
              <w:spacing w:before="150" w:after="150"/>
              <w:jc w:val="both"/>
              <w:rPr>
                <w:color w:val="000000" w:themeColor="text1"/>
              </w:rPr>
            </w:pPr>
            <w:r w:rsidRPr="00BC5AC3">
              <w:rPr>
                <w:color w:val="000000" w:themeColor="text1"/>
              </w:rPr>
              <w:t>Формирование правильной позиции родителей в оценке готовности дошкольников к обучению в школе и причины неудовлетворительной адаптации ребенка к школьной жизни.</w:t>
            </w:r>
          </w:p>
        </w:tc>
      </w:tr>
      <w:tr w:rsidR="00F71CF3" w:rsidRPr="00BC5AC3" w:rsidTr="00F71CF3">
        <w:trPr>
          <w:trHeight w:val="21"/>
        </w:trPr>
        <w:tc>
          <w:tcPr>
            <w:tcW w:w="2410" w:type="dxa"/>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Консультация «Все о развитии речи»</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Дать родителям необходимые знания о развитии речи старших дошкольников.</w:t>
            </w:r>
          </w:p>
        </w:tc>
      </w:tr>
      <w:tr w:rsidR="00F71CF3" w:rsidRPr="00BC5AC3" w:rsidTr="00F71CF3">
        <w:trPr>
          <w:trHeight w:val="21"/>
        </w:trPr>
        <w:tc>
          <w:tcPr>
            <w:tcW w:w="2410" w:type="dxa"/>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Папка-передвижка «Зачем рисовать?»</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Показать необходимость рисования для каждого ребенка.</w:t>
            </w:r>
          </w:p>
        </w:tc>
      </w:tr>
      <w:tr w:rsidR="00F71CF3" w:rsidRPr="00BC5AC3" w:rsidTr="00F71CF3">
        <w:trPr>
          <w:trHeight w:val="348"/>
        </w:trPr>
        <w:tc>
          <w:tcPr>
            <w:tcW w:w="2410" w:type="dxa"/>
            <w:vMerge w:val="restart"/>
            <w:tcBorders>
              <w:bottom w:val="single" w:sz="4" w:space="0" w:color="auto"/>
            </w:tcBorders>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Октябрь</w:t>
            </w:r>
          </w:p>
        </w:tc>
        <w:tc>
          <w:tcPr>
            <w:tcW w:w="5954" w:type="dxa"/>
            <w:tcBorders>
              <w:bottom w:val="single" w:sz="4" w:space="0" w:color="auto"/>
            </w:tcBorders>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w:t>
            </w:r>
            <w:proofErr w:type="spellStart"/>
            <w:r w:rsidRPr="00BC5AC3">
              <w:rPr>
                <w:rFonts w:eastAsia="Calibri"/>
                <w:color w:val="000000" w:themeColor="text1"/>
                <w:shd w:val="clear" w:color="auto" w:fill="FFFFFF"/>
                <w:lang w:eastAsia="en-US"/>
              </w:rPr>
              <w:t>Физкульт</w:t>
            </w:r>
            <w:proofErr w:type="spellEnd"/>
            <w:r w:rsidRPr="00BC5AC3">
              <w:rPr>
                <w:rFonts w:eastAsia="Calibri"/>
                <w:color w:val="000000" w:themeColor="text1"/>
                <w:shd w:val="clear" w:color="auto" w:fill="FFFFFF"/>
                <w:lang w:eastAsia="en-US"/>
              </w:rPr>
              <w:t xml:space="preserve"> – ура! Ура! Ура!» /памятки, рекомендации на тему здорового образа жизни, профилактика нарушения осанки, комплексы упражнений/.</w:t>
            </w:r>
          </w:p>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«Здоровье детей осенью»</w:t>
            </w:r>
          </w:p>
        </w:tc>
        <w:tc>
          <w:tcPr>
            <w:tcW w:w="5953" w:type="dxa"/>
            <w:tcBorders>
              <w:bottom w:val="single" w:sz="4" w:space="0" w:color="auto"/>
            </w:tcBorders>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Пропагандировать здоровый образ жизни, познакомить с мерами профилактики нарушения осанки. Предложить комплексы упражнений интересные подвижные игры.</w:t>
            </w:r>
          </w:p>
        </w:tc>
      </w:tr>
      <w:tr w:rsidR="00F71CF3" w:rsidRPr="00BC5AC3" w:rsidTr="00F71CF3">
        <w:trPr>
          <w:trHeight w:val="15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color w:val="000000" w:themeColor="text1"/>
                <w:lang w:eastAsia="en-US"/>
              </w:rPr>
            </w:pPr>
            <w:r w:rsidRPr="00BC5AC3">
              <w:rPr>
                <w:rFonts w:eastAsia="Calibri"/>
                <w:color w:val="000000" w:themeColor="text1"/>
                <w:lang w:eastAsia="en-US"/>
              </w:rPr>
              <w:t>«Как хранить лекарства, бытовую химию»</w:t>
            </w:r>
          </w:p>
        </w:tc>
        <w:tc>
          <w:tcPr>
            <w:tcW w:w="5953" w:type="dxa"/>
            <w:shd w:val="clear" w:color="auto" w:fill="auto"/>
          </w:tcPr>
          <w:p w:rsidR="00F71CF3" w:rsidRPr="00BC5AC3" w:rsidRDefault="00F71CF3" w:rsidP="00B04427">
            <w:pPr>
              <w:jc w:val="both"/>
              <w:rPr>
                <w:rFonts w:eastAsia="Calibri"/>
                <w:color w:val="000000" w:themeColor="text1"/>
                <w:lang w:eastAsia="en-US"/>
              </w:rPr>
            </w:pP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Беседа «Правила хорошего тона»</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Соблюдать правила поведения в группе, поощрять теплые взаимоотношения</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Консультация для родителей "Нравственно-патриотическое воспитание дошкольников"</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Познакомить родителей с понятием нравственно-патриотического воспитания</w:t>
            </w:r>
          </w:p>
        </w:tc>
      </w:tr>
      <w:tr w:rsidR="00F71CF3" w:rsidRPr="00BC5AC3" w:rsidTr="00F71CF3">
        <w:trPr>
          <w:trHeight w:val="21"/>
        </w:trPr>
        <w:tc>
          <w:tcPr>
            <w:tcW w:w="2410" w:type="dxa"/>
            <w:vMerge w:val="restart"/>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Ноябрь</w:t>
            </w: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Информационный стенд «Конвенция о правах ребенка»</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Знакомить родителей с правами ребенка</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Информационный стенд ««Безопасность на дороге. Легко ли научить ребёнка правильно вести себя на дороге»</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Реализация единого воспитательного подхода по обучению детей правилам дорожного движения.</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color w:val="000000" w:themeColor="text1"/>
              </w:rPr>
            </w:pPr>
            <w:r w:rsidRPr="00BC5AC3">
              <w:rPr>
                <w:color w:val="000000" w:themeColor="text1"/>
                <w:shd w:val="clear" w:color="auto" w:fill="FFFFFF"/>
              </w:rPr>
              <w:t>Мастерская добрых дел «Кормушки своими руками» (совместная деятельность родителей с детьми).</w:t>
            </w:r>
          </w:p>
          <w:p w:rsidR="00F71CF3" w:rsidRPr="00BC5AC3" w:rsidRDefault="00F71CF3" w:rsidP="00B04427">
            <w:pPr>
              <w:shd w:val="clear" w:color="auto" w:fill="FFFFFF"/>
              <w:spacing w:before="150" w:after="150"/>
              <w:jc w:val="both"/>
              <w:rPr>
                <w:color w:val="000000" w:themeColor="text1"/>
              </w:rPr>
            </w:pPr>
            <w:r w:rsidRPr="00BC5AC3">
              <w:rPr>
                <w:color w:val="000000" w:themeColor="text1"/>
              </w:rPr>
              <w:t> </w:t>
            </w:r>
          </w:p>
        </w:tc>
        <w:tc>
          <w:tcPr>
            <w:tcW w:w="5953" w:type="dxa"/>
            <w:shd w:val="clear" w:color="auto" w:fill="auto"/>
          </w:tcPr>
          <w:p w:rsidR="00F71CF3" w:rsidRPr="00BC5AC3" w:rsidRDefault="00F71CF3" w:rsidP="00B04427">
            <w:pPr>
              <w:jc w:val="both"/>
              <w:rPr>
                <w:color w:val="000000" w:themeColor="text1"/>
              </w:rPr>
            </w:pPr>
            <w:r w:rsidRPr="00BC5AC3">
              <w:rPr>
                <w:color w:val="000000" w:themeColor="text1"/>
                <w:shd w:val="clear" w:color="auto" w:fill="FFFFFF"/>
              </w:rPr>
              <w:t>Объединить поколения, детей и взрослых, занятых общим делом. Привлечь родителей к нравственному воспитанию детей, совместному труду; сплочение детского и взрослого</w:t>
            </w:r>
            <w:r w:rsidRPr="00BC5AC3">
              <w:rPr>
                <w:color w:val="000000" w:themeColor="text1"/>
              </w:rPr>
              <w:t xml:space="preserve"> коллектива.</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Папка передвижка «Наша Родина – Россия»</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 xml:space="preserve">Привлекать родителей к воспитанию патриотических </w:t>
            </w:r>
            <w:r w:rsidRPr="00BC5AC3">
              <w:rPr>
                <w:rFonts w:eastAsia="Calibri"/>
                <w:color w:val="000000" w:themeColor="text1"/>
                <w:shd w:val="clear" w:color="auto" w:fill="FFFFFF"/>
                <w:lang w:eastAsia="en-US"/>
              </w:rPr>
              <w:lastRenderedPageBreak/>
              <w:t>чувств в детях.</w:t>
            </w:r>
          </w:p>
        </w:tc>
      </w:tr>
      <w:tr w:rsidR="00F71CF3" w:rsidRPr="00BC5AC3" w:rsidTr="00F71CF3">
        <w:trPr>
          <w:trHeight w:val="21"/>
        </w:trPr>
        <w:tc>
          <w:tcPr>
            <w:tcW w:w="2410" w:type="dxa"/>
            <w:vMerge w:val="restart"/>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lastRenderedPageBreak/>
              <w:t>Декабрь</w:t>
            </w: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Выставка рисунков и поделок «Волшебный фантастический новогодний мир»</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Побуждать родителей к совместному творчеству с детьми</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Консультация «Готовим руку  дошкольника к письму</w:t>
            </w:r>
            <w:r w:rsidRPr="00BC5AC3">
              <w:rPr>
                <w:rFonts w:eastAsia="Calibri"/>
                <w:iCs/>
                <w:color w:val="000000" w:themeColor="text1"/>
                <w:shd w:val="clear" w:color="auto" w:fill="FFFFFF"/>
                <w:lang w:eastAsia="en-US"/>
              </w:rPr>
              <w:t>».</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Дать рекомендации родителям по подготовке  ребёнка к школе.</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Праздник «Новый год».</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Вовлечь родителей  и детей в подготовку к новогоднему празднику.</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Наглядно - информационный материал «Что наблюдать в природе зимой».</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Реализация единого подхода детского сада и семьи в организации исследовательской деятельности дошкольников.</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Памятка «Агрессивные дети»</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Познакомить родителей с понятием агрессивность, причинами ее появления.</w:t>
            </w:r>
          </w:p>
        </w:tc>
      </w:tr>
      <w:tr w:rsidR="00F71CF3" w:rsidRPr="00BC5AC3" w:rsidTr="00F71CF3">
        <w:trPr>
          <w:trHeight w:val="21"/>
        </w:trPr>
        <w:tc>
          <w:tcPr>
            <w:tcW w:w="2410" w:type="dxa"/>
            <w:vMerge w:val="restart"/>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Январь</w:t>
            </w: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Консультация «Режим дня – залог здоровья и успеха в учебе»</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Выявление волнующих вопросов у родителей по теме: «Режим будущего школьника»</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Консультация «Как провести выходной день с ребёнком».</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Предложить родителям ряд мероприятий и приёмов проведения выходного дня с ребёнком. Предложить родителям поделиться опытом друг с другом в воспитании детей.</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Конкурс построек «Зимушка Хрустальная»</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Привлечение родителей к участию в создании снежных построек на участке детского сада</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Памятка: «Искусство прощать и наказывать».</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Дать рекомендации по воспитанию нравственных качеств ребёнка.</w:t>
            </w:r>
          </w:p>
        </w:tc>
      </w:tr>
      <w:tr w:rsidR="00F71CF3" w:rsidRPr="00BC5AC3" w:rsidTr="00F71CF3">
        <w:trPr>
          <w:trHeight w:val="21"/>
        </w:trPr>
        <w:tc>
          <w:tcPr>
            <w:tcW w:w="2410" w:type="dxa"/>
            <w:vMerge w:val="restart"/>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Февраль</w:t>
            </w:r>
          </w:p>
        </w:tc>
        <w:tc>
          <w:tcPr>
            <w:tcW w:w="5954" w:type="dxa"/>
            <w:shd w:val="clear" w:color="auto" w:fill="auto"/>
          </w:tcPr>
          <w:p w:rsidR="00F71CF3" w:rsidRPr="00BC5AC3" w:rsidRDefault="00F71CF3" w:rsidP="00B04427">
            <w:pPr>
              <w:jc w:val="both"/>
              <w:rPr>
                <w:color w:val="000000" w:themeColor="text1"/>
              </w:rPr>
            </w:pPr>
            <w:r w:rsidRPr="00BC5AC3">
              <w:rPr>
                <w:color w:val="000000" w:themeColor="text1"/>
                <w:shd w:val="clear" w:color="auto" w:fill="FFFFFF"/>
              </w:rPr>
              <w:t>Выставка поделок и рисунков</w:t>
            </w:r>
            <w:r w:rsidR="00166587" w:rsidRPr="00BC5AC3">
              <w:rPr>
                <w:color w:val="000000" w:themeColor="text1"/>
                <w:shd w:val="clear" w:color="auto" w:fill="FFFFFF"/>
              </w:rPr>
              <w:t xml:space="preserve"> </w:t>
            </w:r>
            <w:r w:rsidRPr="00BC5AC3">
              <w:rPr>
                <w:color w:val="000000" w:themeColor="text1"/>
              </w:rPr>
              <w:t>«Мы будущие защитники Родины»</w:t>
            </w:r>
          </w:p>
          <w:p w:rsidR="00F71CF3" w:rsidRPr="00BC5AC3" w:rsidRDefault="00F71CF3" w:rsidP="00B04427">
            <w:pPr>
              <w:jc w:val="both"/>
              <w:rPr>
                <w:rFonts w:eastAsia="Calibri"/>
                <w:b/>
                <w:color w:val="000000" w:themeColor="text1"/>
                <w:lang w:eastAsia="en-US"/>
              </w:rPr>
            </w:pPr>
          </w:p>
        </w:tc>
        <w:tc>
          <w:tcPr>
            <w:tcW w:w="5953" w:type="dxa"/>
            <w:shd w:val="clear" w:color="auto" w:fill="auto"/>
          </w:tcPr>
          <w:p w:rsidR="00F71CF3" w:rsidRPr="00BC5AC3" w:rsidRDefault="00F71CF3" w:rsidP="00B04427">
            <w:pPr>
              <w:jc w:val="both"/>
              <w:rPr>
                <w:color w:val="000000" w:themeColor="text1"/>
              </w:rPr>
            </w:pPr>
            <w:r w:rsidRPr="00BC5AC3">
              <w:rPr>
                <w:color w:val="000000" w:themeColor="text1"/>
                <w:shd w:val="clear" w:color="auto" w:fill="FFFFFF"/>
              </w:rPr>
              <w:t>Демонстрация уважительного отношения к роли отца в воспитании ребенка.</w:t>
            </w:r>
          </w:p>
          <w:p w:rsidR="00F71CF3" w:rsidRPr="00BC5AC3" w:rsidRDefault="00F71CF3" w:rsidP="00B04427">
            <w:pPr>
              <w:shd w:val="clear" w:color="auto" w:fill="FFFFFF"/>
              <w:spacing w:before="150" w:after="150"/>
              <w:jc w:val="both"/>
              <w:rPr>
                <w:color w:val="000000" w:themeColor="text1"/>
              </w:rPr>
            </w:pPr>
            <w:r w:rsidRPr="00BC5AC3">
              <w:rPr>
                <w:color w:val="000000" w:themeColor="text1"/>
              </w:rPr>
              <w:t>Формирование атмосферы общности интересов детей, родителей и коллектива</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Совместное мероприятие                  «Папа и я  - лучшие друзья»</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Привлечение родителей к совместной деятельности с детьми; развитие творческого взаимодействия родителей и детей.</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Консультация «« В игре готовимся к школе»</w:t>
            </w:r>
          </w:p>
        </w:tc>
        <w:tc>
          <w:tcPr>
            <w:tcW w:w="5953" w:type="dxa"/>
            <w:shd w:val="clear" w:color="auto" w:fill="auto"/>
          </w:tcPr>
          <w:p w:rsidR="00F71CF3" w:rsidRPr="00BC5AC3" w:rsidRDefault="00F71CF3" w:rsidP="00B04427">
            <w:pPr>
              <w:jc w:val="both"/>
              <w:rPr>
                <w:color w:val="000000" w:themeColor="text1"/>
              </w:rPr>
            </w:pPr>
            <w:r w:rsidRPr="00BC5AC3">
              <w:rPr>
                <w:color w:val="000000" w:themeColor="text1"/>
                <w:shd w:val="clear" w:color="auto" w:fill="FFFFFF"/>
              </w:rPr>
              <w:t>Обсуждение проблем интеллектуальной готовности ребенка к школе.</w:t>
            </w:r>
          </w:p>
          <w:p w:rsidR="00F71CF3" w:rsidRPr="00BC5AC3" w:rsidRDefault="00F71CF3" w:rsidP="00B04427">
            <w:pPr>
              <w:shd w:val="clear" w:color="auto" w:fill="FFFFFF"/>
              <w:spacing w:before="150" w:after="150"/>
              <w:jc w:val="both"/>
              <w:rPr>
                <w:color w:val="000000" w:themeColor="text1"/>
              </w:rPr>
            </w:pPr>
            <w:r w:rsidRPr="00BC5AC3">
              <w:rPr>
                <w:color w:val="000000" w:themeColor="text1"/>
              </w:rPr>
              <w:t xml:space="preserve">* Знакомство с играми, помогающими увидеть особенности проявления познавательной активности </w:t>
            </w:r>
            <w:r w:rsidRPr="00BC5AC3">
              <w:rPr>
                <w:color w:val="000000" w:themeColor="text1"/>
              </w:rPr>
              <w:lastRenderedPageBreak/>
              <w:t>ребенка, его эмоциональной и социальной готовности</w:t>
            </w:r>
          </w:p>
        </w:tc>
      </w:tr>
      <w:tr w:rsidR="00F71CF3" w:rsidRPr="00BC5AC3" w:rsidTr="00F71CF3">
        <w:trPr>
          <w:trHeight w:val="21"/>
        </w:trPr>
        <w:tc>
          <w:tcPr>
            <w:tcW w:w="2410" w:type="dxa"/>
            <w:vMerge w:val="restart"/>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lastRenderedPageBreak/>
              <w:t>Март</w:t>
            </w: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Изготовление атрибутов для спортивного уголка</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Воспитывать желание активно участвовать в жизни группы</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Творческая выставка поделок и рисунков «Все цветы для вас мамы и бабушки»</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Привлечь внимание родителей к творчеству детей</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Совместное создание в группе огорода.</w:t>
            </w:r>
          </w:p>
        </w:tc>
        <w:tc>
          <w:tcPr>
            <w:tcW w:w="5953"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Приобщить родителей к созданию в группе огорода, продолжать знакомство детей с растениями, уходу за ними</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Консультация «Развитие творческих способностей ребенка»</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 xml:space="preserve">Осветить родителям требования  программы   по </w:t>
            </w:r>
            <w:proofErr w:type="spellStart"/>
            <w:r w:rsidRPr="00BC5AC3">
              <w:rPr>
                <w:rFonts w:eastAsia="Calibri"/>
                <w:color w:val="000000" w:themeColor="text1"/>
                <w:shd w:val="clear" w:color="auto" w:fill="FFFFFF"/>
                <w:lang w:eastAsia="en-US"/>
              </w:rPr>
              <w:t>изодеятельности</w:t>
            </w:r>
            <w:proofErr w:type="spellEnd"/>
            <w:r w:rsidRPr="00BC5AC3">
              <w:rPr>
                <w:rFonts w:eastAsia="Calibri"/>
                <w:color w:val="000000" w:themeColor="text1"/>
                <w:shd w:val="clear" w:color="auto" w:fill="FFFFFF"/>
                <w:lang w:eastAsia="en-US"/>
              </w:rPr>
              <w:t xml:space="preserve"> старших групп.</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Праздник «8 марта»</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Привлечение родителей к совместной организации праздника</w:t>
            </w:r>
          </w:p>
        </w:tc>
      </w:tr>
      <w:tr w:rsidR="00F71CF3" w:rsidRPr="00BC5AC3" w:rsidTr="00F71CF3">
        <w:trPr>
          <w:trHeight w:val="21"/>
        </w:trPr>
        <w:tc>
          <w:tcPr>
            <w:tcW w:w="2410" w:type="dxa"/>
            <w:vMerge w:val="restart"/>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Апрель</w:t>
            </w:r>
          </w:p>
        </w:tc>
        <w:tc>
          <w:tcPr>
            <w:tcW w:w="5954" w:type="dxa"/>
            <w:shd w:val="clear" w:color="auto" w:fill="auto"/>
          </w:tcPr>
          <w:p w:rsidR="00F71CF3" w:rsidRPr="00BC5AC3" w:rsidRDefault="00F71CF3" w:rsidP="00B04427">
            <w:pPr>
              <w:jc w:val="both"/>
              <w:rPr>
                <w:color w:val="000000" w:themeColor="text1"/>
              </w:rPr>
            </w:pPr>
            <w:r w:rsidRPr="00BC5AC3">
              <w:rPr>
                <w:color w:val="000000" w:themeColor="text1"/>
                <w:shd w:val="clear" w:color="auto" w:fill="FFFFFF"/>
              </w:rPr>
              <w:t>Конкурс детского рисунка</w:t>
            </w:r>
          </w:p>
          <w:p w:rsidR="00F71CF3" w:rsidRPr="00BC5AC3" w:rsidRDefault="00F71CF3" w:rsidP="00B04427">
            <w:pPr>
              <w:shd w:val="clear" w:color="auto" w:fill="FFFFFF"/>
              <w:spacing w:before="150" w:after="150"/>
              <w:jc w:val="both"/>
              <w:rPr>
                <w:color w:val="000000" w:themeColor="text1"/>
              </w:rPr>
            </w:pPr>
            <w:r w:rsidRPr="00BC5AC3">
              <w:rPr>
                <w:color w:val="000000" w:themeColor="text1"/>
              </w:rPr>
              <w:t>«Я рисую космос»</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Привлекать родителей к участию в жизни группы</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shd w:val="clear" w:color="auto" w:fill="FFFFFF"/>
              <w:spacing w:before="150" w:after="150"/>
              <w:jc w:val="both"/>
              <w:rPr>
                <w:color w:val="000000" w:themeColor="text1"/>
              </w:rPr>
            </w:pPr>
            <w:r w:rsidRPr="00BC5AC3">
              <w:rPr>
                <w:color w:val="000000" w:themeColor="text1"/>
                <w:shd w:val="clear" w:color="auto" w:fill="FFFFFF"/>
              </w:rPr>
              <w:t xml:space="preserve">Оформление информационного уголка                                                        </w:t>
            </w:r>
            <w:r w:rsidRPr="00BC5AC3">
              <w:rPr>
                <w:color w:val="000000" w:themeColor="text1"/>
              </w:rPr>
              <w:t>* « Воспитание самостоятельности»;</w:t>
            </w:r>
          </w:p>
          <w:p w:rsidR="00F71CF3" w:rsidRPr="00BC5AC3" w:rsidRDefault="00F71CF3" w:rsidP="00B04427">
            <w:pPr>
              <w:shd w:val="clear" w:color="auto" w:fill="FFFFFF"/>
              <w:spacing w:before="150" w:after="150"/>
              <w:jc w:val="both"/>
              <w:rPr>
                <w:color w:val="000000" w:themeColor="text1"/>
              </w:rPr>
            </w:pPr>
            <w:r w:rsidRPr="00BC5AC3">
              <w:rPr>
                <w:color w:val="000000" w:themeColor="text1"/>
              </w:rPr>
              <w:t>* «Уголок ребенка в семье»;</w:t>
            </w:r>
          </w:p>
          <w:p w:rsidR="00F71CF3" w:rsidRPr="00BC5AC3" w:rsidRDefault="00F71CF3" w:rsidP="00B04427">
            <w:pPr>
              <w:shd w:val="clear" w:color="auto" w:fill="FFFFFF"/>
              <w:spacing w:before="150" w:after="150"/>
              <w:jc w:val="both"/>
              <w:rPr>
                <w:color w:val="000000" w:themeColor="text1"/>
              </w:rPr>
            </w:pPr>
            <w:r w:rsidRPr="00BC5AC3">
              <w:rPr>
                <w:color w:val="000000" w:themeColor="text1"/>
              </w:rPr>
              <w:t>* «Это нужно для школы»</w:t>
            </w:r>
          </w:p>
        </w:tc>
        <w:tc>
          <w:tcPr>
            <w:tcW w:w="5953" w:type="dxa"/>
            <w:shd w:val="clear" w:color="auto" w:fill="auto"/>
          </w:tcPr>
          <w:p w:rsidR="00F71CF3" w:rsidRPr="00BC5AC3" w:rsidRDefault="00F71CF3" w:rsidP="00B04427">
            <w:pPr>
              <w:jc w:val="both"/>
              <w:rPr>
                <w:color w:val="000000" w:themeColor="text1"/>
              </w:rPr>
            </w:pPr>
            <w:r w:rsidRPr="00BC5AC3">
              <w:rPr>
                <w:color w:val="000000" w:themeColor="text1"/>
                <w:shd w:val="clear" w:color="auto" w:fill="FFFFFF"/>
              </w:rPr>
              <w:t>Донесение родителям информации об особенностях предстоящей школьной жизни.</w:t>
            </w:r>
          </w:p>
          <w:p w:rsidR="00F71CF3" w:rsidRPr="00BC5AC3" w:rsidRDefault="00F71CF3" w:rsidP="00B04427">
            <w:pPr>
              <w:shd w:val="clear" w:color="auto" w:fill="FFFFFF"/>
              <w:spacing w:before="150" w:after="150"/>
              <w:jc w:val="both"/>
              <w:rPr>
                <w:color w:val="000000" w:themeColor="text1"/>
              </w:rPr>
            </w:pPr>
            <w:r w:rsidRPr="00BC5AC3">
              <w:rPr>
                <w:color w:val="000000" w:themeColor="text1"/>
              </w:rPr>
              <w:t>* Развитие сотрудничества при решении различных проблем будущего школьника.</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Привлечение  родителей к субботнику на участке группы.</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Способствовать развитию  совместной трудовой деятельности  детей и родителей.</w:t>
            </w:r>
          </w:p>
        </w:tc>
      </w:tr>
      <w:tr w:rsidR="00F71CF3" w:rsidRPr="00BC5AC3" w:rsidTr="00F71CF3">
        <w:trPr>
          <w:trHeight w:val="21"/>
        </w:trPr>
        <w:tc>
          <w:tcPr>
            <w:tcW w:w="2410" w:type="dxa"/>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Консультация «Помогите детям запомнить правила пожарной безопасности»</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Закрепить элементарные правила пожарной безопасности</w:t>
            </w:r>
          </w:p>
        </w:tc>
      </w:tr>
      <w:tr w:rsidR="00F71CF3" w:rsidRPr="00BC5AC3" w:rsidTr="00F71CF3">
        <w:trPr>
          <w:trHeight w:val="178"/>
        </w:trPr>
        <w:tc>
          <w:tcPr>
            <w:tcW w:w="2410" w:type="dxa"/>
            <w:vMerge w:val="restart"/>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b/>
                <w:color w:val="000000" w:themeColor="text1"/>
                <w:lang w:eastAsia="en-US"/>
              </w:rPr>
              <w:t>Май</w:t>
            </w:r>
          </w:p>
        </w:tc>
        <w:tc>
          <w:tcPr>
            <w:tcW w:w="5954" w:type="dxa"/>
            <w:shd w:val="clear" w:color="auto" w:fill="auto"/>
          </w:tcPr>
          <w:p w:rsidR="00F71CF3" w:rsidRPr="00BC5AC3" w:rsidRDefault="00F71CF3" w:rsidP="00B03ADD">
            <w:pPr>
              <w:numPr>
                <w:ilvl w:val="0"/>
                <w:numId w:val="55"/>
              </w:numPr>
              <w:shd w:val="clear" w:color="auto" w:fill="FFFFFF"/>
              <w:spacing w:before="45" w:line="293" w:lineRule="atLeast"/>
              <w:ind w:left="165"/>
              <w:jc w:val="both"/>
              <w:rPr>
                <w:color w:val="000000" w:themeColor="text1"/>
              </w:rPr>
            </w:pPr>
            <w:r w:rsidRPr="00BC5AC3">
              <w:rPr>
                <w:color w:val="000000" w:themeColor="text1"/>
              </w:rPr>
              <w:t xml:space="preserve">Организация выставки  - поздравления </w:t>
            </w:r>
            <w:proofErr w:type="gramStart"/>
            <w:r w:rsidRPr="00BC5AC3">
              <w:rPr>
                <w:color w:val="000000" w:themeColor="text1"/>
              </w:rPr>
              <w:t>к</w:t>
            </w:r>
            <w:proofErr w:type="gramEnd"/>
            <w:r w:rsidRPr="00BC5AC3">
              <w:rPr>
                <w:color w:val="000000" w:themeColor="text1"/>
              </w:rPr>
              <w:t xml:space="preserve"> Дню Победы.</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Привлечь родителей к участию в празднике, воспитывать чувство патриотизма у детей</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Итоговое родительское собрание «А ваш ребёнок готов к школе</w:t>
            </w:r>
            <w:r w:rsidR="00EB7397">
              <w:rPr>
                <w:rFonts w:eastAsia="Calibri"/>
                <w:color w:val="000000" w:themeColor="text1"/>
                <w:shd w:val="clear" w:color="auto" w:fill="FFFFFF"/>
                <w:lang w:eastAsia="en-US"/>
              </w:rPr>
              <w:t>?»</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Дать родителям информацию об уровне готовности детей к школе.</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Памятка родителям: «Безоп</w:t>
            </w:r>
            <w:r w:rsidR="00187703">
              <w:rPr>
                <w:rFonts w:eastAsia="Calibri"/>
                <w:color w:val="000000" w:themeColor="text1"/>
                <w:shd w:val="clear" w:color="auto" w:fill="FFFFFF"/>
                <w:lang w:eastAsia="en-US"/>
              </w:rPr>
              <w:t>асное поведение детей на дороге</w:t>
            </w:r>
            <w:r w:rsidRPr="00BC5AC3">
              <w:rPr>
                <w:rFonts w:eastAsia="Calibri"/>
                <w:color w:val="000000" w:themeColor="text1"/>
                <w:shd w:val="clear" w:color="auto" w:fill="FFFFFF"/>
                <w:lang w:eastAsia="en-US"/>
              </w:rPr>
              <w:t>»</w:t>
            </w:r>
            <w:r w:rsidR="00187703">
              <w:rPr>
                <w:rFonts w:eastAsia="Calibri"/>
                <w:color w:val="000000" w:themeColor="text1"/>
                <w:shd w:val="clear" w:color="auto" w:fill="FFFFFF"/>
                <w:lang w:eastAsia="en-US"/>
              </w:rPr>
              <w:t>.</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Реализация единого воспитательного подхода по обучению детей правилам дорожного движения в д\с и дома.</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b/>
                <w:color w:val="000000" w:themeColor="text1"/>
                <w:lang w:eastAsia="en-US"/>
              </w:rPr>
            </w:pPr>
            <w:r w:rsidRPr="00BC5AC3">
              <w:rPr>
                <w:rFonts w:eastAsia="Calibri"/>
                <w:color w:val="000000" w:themeColor="text1"/>
                <w:shd w:val="clear" w:color="auto" w:fill="FFFFFF"/>
                <w:lang w:eastAsia="en-US"/>
              </w:rPr>
              <w:t> </w:t>
            </w:r>
            <w:proofErr w:type="spellStart"/>
            <w:r w:rsidRPr="00BC5AC3">
              <w:rPr>
                <w:rFonts w:eastAsia="Calibri"/>
                <w:color w:val="000000" w:themeColor="text1"/>
                <w:shd w:val="clear" w:color="auto" w:fill="FFFFFF"/>
                <w:lang w:eastAsia="en-US"/>
              </w:rPr>
              <w:t>Фотовернисаж</w:t>
            </w:r>
            <w:proofErr w:type="spellEnd"/>
            <w:r w:rsidRPr="00BC5AC3">
              <w:rPr>
                <w:rFonts w:eastAsia="Calibri"/>
                <w:color w:val="000000" w:themeColor="text1"/>
                <w:shd w:val="clear" w:color="auto" w:fill="FFFFFF"/>
                <w:lang w:eastAsia="en-US"/>
              </w:rPr>
              <w:t>: «Вот  и стали мы на год взрослей»</w:t>
            </w:r>
          </w:p>
        </w:tc>
        <w:tc>
          <w:tcPr>
            <w:tcW w:w="5953"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 xml:space="preserve">Вовлечение родителей в подготовку к выпускному вечеру. Укреплять дружеские взаимоотношения в </w:t>
            </w:r>
            <w:r w:rsidRPr="00BC5AC3">
              <w:rPr>
                <w:rFonts w:eastAsia="Calibri"/>
                <w:color w:val="000000" w:themeColor="text1"/>
                <w:shd w:val="clear" w:color="auto" w:fill="FFFFFF"/>
                <w:lang w:eastAsia="en-US"/>
              </w:rPr>
              <w:lastRenderedPageBreak/>
              <w:t>коллективе группы.</w:t>
            </w:r>
          </w:p>
        </w:tc>
      </w:tr>
      <w:tr w:rsidR="00F71CF3" w:rsidRPr="00BC5AC3" w:rsidTr="00F71CF3">
        <w:trPr>
          <w:trHeight w:val="21"/>
        </w:trPr>
        <w:tc>
          <w:tcPr>
            <w:tcW w:w="2410" w:type="dxa"/>
            <w:vMerge/>
            <w:shd w:val="clear" w:color="auto" w:fill="auto"/>
          </w:tcPr>
          <w:p w:rsidR="00F71CF3" w:rsidRPr="00BC5AC3" w:rsidRDefault="00F71CF3" w:rsidP="00B04427">
            <w:pPr>
              <w:jc w:val="both"/>
              <w:rPr>
                <w:rFonts w:eastAsia="Calibri"/>
                <w:b/>
                <w:color w:val="000000" w:themeColor="text1"/>
                <w:lang w:eastAsia="en-US"/>
              </w:rPr>
            </w:pPr>
          </w:p>
        </w:tc>
        <w:tc>
          <w:tcPr>
            <w:tcW w:w="5954" w:type="dxa"/>
            <w:shd w:val="clear" w:color="auto" w:fill="auto"/>
          </w:tcPr>
          <w:p w:rsidR="00F71CF3" w:rsidRPr="00BC5AC3" w:rsidRDefault="00F71CF3" w:rsidP="00B04427">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Выпускной вечер «До свидания, детский сад!»</w:t>
            </w:r>
          </w:p>
        </w:tc>
        <w:tc>
          <w:tcPr>
            <w:tcW w:w="5953" w:type="dxa"/>
            <w:shd w:val="clear" w:color="auto" w:fill="auto"/>
          </w:tcPr>
          <w:p w:rsidR="00F71CF3" w:rsidRPr="00BC5AC3" w:rsidRDefault="00F71CF3" w:rsidP="00F71CF3">
            <w:pPr>
              <w:jc w:val="both"/>
              <w:rPr>
                <w:rFonts w:eastAsia="Calibri"/>
                <w:color w:val="000000" w:themeColor="text1"/>
                <w:shd w:val="clear" w:color="auto" w:fill="FFFFFF"/>
                <w:lang w:eastAsia="en-US"/>
              </w:rPr>
            </w:pPr>
            <w:r w:rsidRPr="00BC5AC3">
              <w:rPr>
                <w:rFonts w:eastAsia="Calibri"/>
                <w:color w:val="000000" w:themeColor="text1"/>
                <w:shd w:val="clear" w:color="auto" w:fill="FFFFFF"/>
                <w:lang w:eastAsia="en-US"/>
              </w:rPr>
              <w:t>Создать радостное настроение у детей и родителей.</w:t>
            </w:r>
          </w:p>
        </w:tc>
      </w:tr>
    </w:tbl>
    <w:p w:rsidR="00F578AF" w:rsidRPr="00BC5AC3" w:rsidRDefault="00F578AF" w:rsidP="00566170">
      <w:pPr>
        <w:pStyle w:val="a7"/>
        <w:spacing w:line="276" w:lineRule="auto"/>
        <w:jc w:val="center"/>
        <w:rPr>
          <w:rFonts w:ascii="Times New Roman" w:eastAsiaTheme="minorHAnsi" w:hAnsi="Times New Roman"/>
          <w:b/>
          <w:bCs/>
          <w:sz w:val="24"/>
          <w:szCs w:val="24"/>
        </w:rPr>
      </w:pPr>
    </w:p>
    <w:p w:rsidR="00F578AF" w:rsidRPr="00BC5AC3" w:rsidRDefault="00F578AF" w:rsidP="00566170">
      <w:pPr>
        <w:pStyle w:val="a7"/>
        <w:spacing w:line="276" w:lineRule="auto"/>
        <w:jc w:val="center"/>
        <w:rPr>
          <w:rFonts w:ascii="Times New Roman" w:eastAsiaTheme="minorHAnsi" w:hAnsi="Times New Roman"/>
          <w:b/>
          <w:bCs/>
          <w:sz w:val="24"/>
          <w:szCs w:val="24"/>
        </w:rPr>
      </w:pPr>
    </w:p>
    <w:p w:rsidR="000A3020" w:rsidRPr="00BC5AC3" w:rsidRDefault="000A3020" w:rsidP="00566170">
      <w:pPr>
        <w:pStyle w:val="a7"/>
        <w:spacing w:line="276" w:lineRule="auto"/>
        <w:jc w:val="center"/>
        <w:rPr>
          <w:rFonts w:ascii="Times New Roman" w:eastAsiaTheme="minorHAnsi" w:hAnsi="Times New Roman"/>
          <w:sz w:val="24"/>
          <w:szCs w:val="24"/>
        </w:rPr>
      </w:pPr>
      <w:r w:rsidRPr="00BC5AC3">
        <w:rPr>
          <w:rFonts w:ascii="Times New Roman" w:eastAsiaTheme="minorHAnsi" w:hAnsi="Times New Roman"/>
          <w:b/>
          <w:bCs/>
          <w:sz w:val="24"/>
          <w:szCs w:val="24"/>
        </w:rPr>
        <w:t>Особенности организации образовательного процесса</w:t>
      </w:r>
    </w:p>
    <w:p w:rsidR="000A3020" w:rsidRPr="00BC5AC3" w:rsidRDefault="000A3020" w:rsidP="000A3020">
      <w:pPr>
        <w:jc w:val="both"/>
        <w:rPr>
          <w:rFonts w:eastAsiaTheme="minorHAnsi"/>
          <w:lang w:eastAsia="en-US"/>
        </w:rPr>
      </w:pPr>
      <w:r w:rsidRPr="00BC5AC3">
        <w:rPr>
          <w:rFonts w:eastAsiaTheme="minorHAnsi"/>
          <w:lang w:eastAsia="en-US"/>
        </w:rPr>
        <w:t xml:space="preserve">        При реализации Программы педагог  учитывает специфику условий осуществления образовательного процесса:</w:t>
      </w:r>
    </w:p>
    <w:p w:rsidR="000A3020" w:rsidRPr="00BC5AC3" w:rsidRDefault="000A3020" w:rsidP="000A3020">
      <w:pPr>
        <w:jc w:val="both"/>
        <w:rPr>
          <w:rFonts w:eastAsiaTheme="minorHAnsi"/>
          <w:lang w:eastAsia="en-US"/>
        </w:rPr>
      </w:pPr>
      <w:r w:rsidRPr="00BC5AC3">
        <w:rPr>
          <w:rFonts w:eastAsiaTheme="minorHAnsi"/>
          <w:b/>
          <w:bCs/>
          <w:u w:val="single"/>
          <w:lang w:eastAsia="en-US"/>
        </w:rPr>
        <w:t xml:space="preserve">климатические: </w:t>
      </w:r>
    </w:p>
    <w:p w:rsidR="000A3020" w:rsidRPr="00BC5AC3" w:rsidRDefault="000A3020" w:rsidP="000A3020">
      <w:pPr>
        <w:jc w:val="both"/>
        <w:rPr>
          <w:rFonts w:eastAsiaTheme="minorHAnsi"/>
          <w:lang w:eastAsia="en-US"/>
        </w:rPr>
      </w:pPr>
      <w:r w:rsidRPr="00BC5AC3">
        <w:rPr>
          <w:rFonts w:eastAsiaTheme="minorHAnsi"/>
          <w:lang w:eastAsia="en-US"/>
        </w:rPr>
        <w:t xml:space="preserve">        В Уральском регионе более длинная и холодная зима в сравнении с западной частью Европейской России, которая расположена на той же географической широте, разница температур днем и ночью заметно больше, а влажность воздуха ниже. Климат в области зависит от атлантического течения ветров, которые по пути на Урал становятся холоднее зимой и теплее летом. Тем не менее, западные ветра приносят с собой осадки и циклоны которые очень часто меняют погоду в нашем регионе. Уральские горы оказывают сильное воздействие на погоду. Они помогают замедлить скорость ветра и направляют его в Северном или Южных направлениях. Поэтому региона и характерны резкие колебания температур, а так же формирование погодных аномалий: зимой — от суровых морозов до оттепелей и дождей, летом — от жары выше +35 °C до заморозков.</w:t>
      </w:r>
    </w:p>
    <w:p w:rsidR="000A3020" w:rsidRPr="00BC5AC3" w:rsidRDefault="000A3020" w:rsidP="000A3020">
      <w:pPr>
        <w:jc w:val="both"/>
        <w:rPr>
          <w:rFonts w:eastAsiaTheme="minorHAnsi"/>
          <w:lang w:eastAsia="en-US"/>
        </w:rPr>
      </w:pPr>
      <w:r w:rsidRPr="00BC5AC3">
        <w:rPr>
          <w:rFonts w:eastAsiaTheme="minorHAnsi"/>
          <w:b/>
          <w:bCs/>
          <w:lang w:eastAsia="en-US"/>
        </w:rPr>
        <w:t>Зима</w:t>
      </w:r>
    </w:p>
    <w:p w:rsidR="000A3020" w:rsidRPr="00BC5AC3" w:rsidRDefault="000A3020" w:rsidP="000A3020">
      <w:pPr>
        <w:jc w:val="both"/>
        <w:rPr>
          <w:rFonts w:eastAsiaTheme="minorHAnsi"/>
          <w:lang w:eastAsia="en-US"/>
        </w:rPr>
      </w:pPr>
      <w:r w:rsidRPr="00BC5AC3">
        <w:rPr>
          <w:rFonts w:eastAsiaTheme="minorHAnsi"/>
          <w:lang w:eastAsia="en-US"/>
        </w:rPr>
        <w:t xml:space="preserve">        Холодная, длинная и снежная зима начинается в конце ноября и начале декабря. Средняя температура зимой составляет порядка -16 — -17°C. С декабря по февраль температура воздуха может опускаться до -40°C. Первый снег выпадает в начале октября, а полностью покрывает город в белое одеяло только в ноябре. Сильное таяние снегов начинается в апреле. Данная климатическая особенность позволяет развивать такие виды спорта как лыжный и коньковый. Зимние прогулки улучшают сон, аппетит детей, стимулируют иммунитет, позволяют улучшить общую физическую активность организма. Благоприятный эффект достигается тем, что зимний воздух больше обогащен кислородом, чем летний. Однако зимой нередко столбик термометра опускается ниже - 15 </w:t>
      </w:r>
      <w:r w:rsidRPr="00BC5AC3">
        <w:rPr>
          <w:rFonts w:eastAsiaTheme="minorHAnsi"/>
          <w:vertAlign w:val="superscript"/>
          <w:lang w:eastAsia="en-US"/>
        </w:rPr>
        <w:t>0</w:t>
      </w:r>
      <w:r w:rsidRPr="00BC5AC3">
        <w:rPr>
          <w:rFonts w:eastAsiaTheme="minorHAnsi"/>
          <w:lang w:eastAsia="en-US"/>
        </w:rPr>
        <w:t xml:space="preserve"> С. </w:t>
      </w:r>
    </w:p>
    <w:p w:rsidR="000A3020" w:rsidRPr="00BC5AC3" w:rsidRDefault="000A3020" w:rsidP="000A3020">
      <w:pPr>
        <w:jc w:val="both"/>
        <w:rPr>
          <w:rFonts w:eastAsiaTheme="minorHAnsi"/>
          <w:lang w:eastAsia="en-US"/>
        </w:rPr>
      </w:pPr>
      <w:r w:rsidRPr="00BC5AC3">
        <w:rPr>
          <w:rFonts w:eastAsiaTheme="minorHAnsi"/>
          <w:lang w:eastAsia="en-US"/>
        </w:rPr>
        <w:t xml:space="preserve">         В соответствии с нормами СанПиН продолжительность прогулки составляет 3-4 часа, но при температуре воздуха ниже минус 15</w:t>
      </w:r>
      <w:r w:rsidRPr="00BC5AC3">
        <w:rPr>
          <w:rFonts w:eastAsiaTheme="minorHAnsi"/>
          <w:vertAlign w:val="superscript"/>
          <w:lang w:eastAsia="en-US"/>
        </w:rPr>
        <w:t>0</w:t>
      </w:r>
      <w:r w:rsidRPr="00BC5AC3">
        <w:rPr>
          <w:rFonts w:eastAsiaTheme="minorHAnsi"/>
          <w:lang w:eastAsia="en-US"/>
        </w:rPr>
        <w:t xml:space="preserve"> С и скорости ветра более 7 м/с продолжительность прогулки сокращаются. Прогулки организовываются 2 раза в день в первую и во вторую половину дня перед уходом домой.</w:t>
      </w:r>
    </w:p>
    <w:p w:rsidR="000A3020" w:rsidRPr="00BC5AC3" w:rsidRDefault="000A3020" w:rsidP="000A3020">
      <w:pPr>
        <w:jc w:val="both"/>
        <w:rPr>
          <w:rFonts w:eastAsiaTheme="minorHAnsi"/>
          <w:lang w:eastAsia="en-US"/>
        </w:rPr>
      </w:pPr>
      <w:r w:rsidRPr="00BC5AC3">
        <w:rPr>
          <w:rFonts w:eastAsiaTheme="minorHAnsi"/>
          <w:lang w:eastAsia="en-US"/>
        </w:rPr>
        <w:t xml:space="preserve">         Во время прогулки с детьми организуются подвижные игры и спортивные упражнения. Подвижные игры проводятся в конце прогулки перед возвращением детей в помещение детского сада. В период низких температур дополнительно планируется проведение подвижных игр в спортивном зале и уголках физической активности групп для удовлетворения потребности детей в двигательной активности и профилактике гиподинамии.</w:t>
      </w:r>
    </w:p>
    <w:p w:rsidR="000A3020" w:rsidRPr="00BC5AC3" w:rsidRDefault="000A3020" w:rsidP="000A3020">
      <w:pPr>
        <w:jc w:val="both"/>
        <w:rPr>
          <w:rFonts w:eastAsiaTheme="minorHAnsi"/>
          <w:lang w:eastAsia="en-US"/>
        </w:rPr>
      </w:pPr>
      <w:r w:rsidRPr="00BC5AC3">
        <w:rPr>
          <w:rFonts w:eastAsiaTheme="minorHAnsi"/>
          <w:lang w:eastAsia="en-US"/>
        </w:rPr>
        <w:t xml:space="preserve">          В холодное время года прогулка планируется ежедневно и ее продолжительность составляет не менее 4 – 4,5 часов. Прогулка организуется два раза в день в первую половину - до обеда и во вторую половину дня – после дневного сна или перед уходом домой. </w:t>
      </w:r>
    </w:p>
    <w:p w:rsidR="000A3020" w:rsidRPr="00BC5AC3" w:rsidRDefault="000A3020" w:rsidP="000A3020">
      <w:pPr>
        <w:jc w:val="both"/>
        <w:rPr>
          <w:rFonts w:eastAsiaTheme="minorHAnsi"/>
          <w:lang w:eastAsia="en-US"/>
        </w:rPr>
      </w:pPr>
      <w:r w:rsidRPr="00BC5AC3">
        <w:rPr>
          <w:rFonts w:eastAsiaTheme="minorHAnsi"/>
          <w:b/>
          <w:bCs/>
          <w:lang w:eastAsia="en-US"/>
        </w:rPr>
        <w:t>Лето</w:t>
      </w:r>
    </w:p>
    <w:p w:rsidR="000A3020" w:rsidRPr="00BC5AC3" w:rsidRDefault="000A3020" w:rsidP="000A3020">
      <w:pPr>
        <w:jc w:val="both"/>
        <w:rPr>
          <w:rFonts w:eastAsiaTheme="minorHAnsi"/>
          <w:lang w:eastAsia="en-US"/>
        </w:rPr>
      </w:pPr>
      <w:r w:rsidRPr="00BC5AC3">
        <w:rPr>
          <w:rFonts w:eastAsiaTheme="minorHAnsi"/>
          <w:lang w:eastAsia="en-US"/>
        </w:rPr>
        <w:t xml:space="preserve">         Лето начинается в июне месяце и продолжается до конца августа. Июль считается самым теплым месяцем на Урале со средней температурой + 20°C. Максимальная температура может достигать до +35 — +40°C. Купание в реках и озерах возможно с июня по август. Лето кончается в конце августа, когда первые заморозки приходят на Урал. В середине сентября иногда наблюдается «Бабье лето», когда температура воздуха благоприятна.</w:t>
      </w:r>
    </w:p>
    <w:p w:rsidR="000A3020" w:rsidRPr="00BC5AC3" w:rsidRDefault="000A3020" w:rsidP="000A3020">
      <w:pPr>
        <w:jc w:val="both"/>
        <w:rPr>
          <w:rFonts w:eastAsiaTheme="minorHAnsi"/>
          <w:lang w:eastAsia="en-US"/>
        </w:rPr>
      </w:pPr>
      <w:r w:rsidRPr="00BC5AC3">
        <w:rPr>
          <w:rFonts w:eastAsiaTheme="minorHAnsi"/>
          <w:lang w:eastAsia="en-US"/>
        </w:rPr>
        <w:lastRenderedPageBreak/>
        <w:t xml:space="preserve">          В теплое время года пребывание детей на свежем воздухе максимально увеличивается. Планирование совместной образовательной и самостоятельной деятельности детей происходит с учетом этой особенности. Образовательная деятельность в период летней оздоровительной кампании планируется и реализуется в форме опытно-экспериментальной деятельности, праздников и событий, дидактических игр, педагогических ситуаций, практических заданий, направленных на ознакомление детей с социальной действительностью, окружающим миром природы, закрепление представлений об основах безопасности жизнедеятельности (правила техники безопасности в быту, в природе, профилактика детского дорожно-транспортного травматизма, закрепление представлений о нормах пожарной безопасности).</w:t>
      </w:r>
    </w:p>
    <w:p w:rsidR="000A3020" w:rsidRPr="00BC5AC3" w:rsidRDefault="000A3020" w:rsidP="000A3020">
      <w:pPr>
        <w:jc w:val="both"/>
        <w:rPr>
          <w:rFonts w:eastAsiaTheme="minorHAnsi"/>
          <w:lang w:eastAsia="en-US"/>
        </w:rPr>
      </w:pPr>
      <w:r w:rsidRPr="00BC5AC3">
        <w:rPr>
          <w:rFonts w:eastAsiaTheme="minorHAnsi"/>
          <w:lang w:eastAsia="en-US"/>
        </w:rPr>
        <w:t xml:space="preserve">        Оздоровительная работа с детьми в летний период является составной частью системы профилактических мероприятий. Для достижения оздоровительного эффекта в летний период в режиме дня предусматривается максимальное пребывание детей на открытом воздухе с достаточным объемом двигательной активности, соответствующая возрасту продолжительность сна и других видов отдыха. Закаливание включает в себя комплекс мероприятий: широкая аэрация помещений, правильно организованная прогулка, физические упражнения, проводимые в облегченной спортивной одежде в помещении и на воздухе, умывание прохладной водой, обширные обтирания, воздушные и солнечные процедуры. Для закаливания детей основные природные факторы используют дифференцировано в зависимости от возраста детей, состояния здоровья, с учетом подготовленности персонала и материальной базы группы. При организации закаливания реализуются основные гигиенические принципы – постепенность, систематичность, комплексность и учет индивидуальных особенностей ребенка.</w:t>
      </w:r>
    </w:p>
    <w:p w:rsidR="000A3020" w:rsidRPr="00BC5AC3" w:rsidRDefault="000A3020" w:rsidP="000A3020">
      <w:pPr>
        <w:jc w:val="both"/>
        <w:rPr>
          <w:rFonts w:eastAsiaTheme="minorHAnsi"/>
          <w:lang w:eastAsia="en-US"/>
        </w:rPr>
      </w:pPr>
      <w:r w:rsidRPr="00BC5AC3">
        <w:rPr>
          <w:rFonts w:eastAsiaTheme="minorHAnsi"/>
          <w:lang w:eastAsia="en-US"/>
        </w:rPr>
        <w:t xml:space="preserve">         Для достижения достаточного объема двигательной активности детей используются все разнообразие организованных форм совместной образовательной деятельности физическими упражнениями с широким включением подвижных игр, спортивных упражнений с элементами соревнований, элементов спортивных игр, а также пешеходные прогулки, экскурсии, прогулки по маршруту. Один раз непосредственно образовательная деятельность по реализации образовательной области «Физическая культура» проводится на све</w:t>
      </w:r>
      <w:r w:rsidR="00925615">
        <w:rPr>
          <w:rFonts w:eastAsiaTheme="minorHAnsi"/>
          <w:lang w:eastAsia="en-US"/>
        </w:rPr>
        <w:t>жем воздухе у детей в возрасте 6</w:t>
      </w:r>
      <w:r w:rsidRPr="00BC5AC3">
        <w:rPr>
          <w:rFonts w:eastAsiaTheme="minorHAnsi"/>
          <w:lang w:eastAsia="en-US"/>
        </w:rPr>
        <w:t>-7 лет при благоприятных погодных условиях. В данном виде деятельности планируется обучение детей игровым видам спорта, элементам спортивных игр, обучение катанию на велосипеде, самокате, также планируются соревнования, спортивные праздники, эстафеты и т.п.</w:t>
      </w:r>
    </w:p>
    <w:p w:rsidR="000A3020" w:rsidRPr="00BC5AC3" w:rsidRDefault="000A3020" w:rsidP="000A3020">
      <w:pPr>
        <w:jc w:val="both"/>
        <w:rPr>
          <w:rFonts w:eastAsiaTheme="minorHAnsi"/>
          <w:lang w:eastAsia="en-US"/>
        </w:rPr>
      </w:pPr>
      <w:r w:rsidRPr="00BC5AC3">
        <w:rPr>
          <w:rFonts w:eastAsiaTheme="minorHAnsi"/>
          <w:lang w:eastAsia="en-US"/>
        </w:rPr>
        <w:t xml:space="preserve">         Режим дня и расписание образовательной деятельности планируется на два периода – теплый и холодный.</w:t>
      </w:r>
    </w:p>
    <w:p w:rsidR="000A3020" w:rsidRPr="00BC5AC3" w:rsidRDefault="000A3020" w:rsidP="000A3020">
      <w:pPr>
        <w:jc w:val="both"/>
        <w:rPr>
          <w:rFonts w:eastAsiaTheme="minorHAnsi"/>
          <w:lang w:eastAsia="en-US"/>
        </w:rPr>
      </w:pPr>
      <w:r w:rsidRPr="00BC5AC3">
        <w:rPr>
          <w:rFonts w:eastAsiaTheme="minorHAnsi"/>
          <w:lang w:eastAsia="en-US"/>
        </w:rPr>
        <w:t xml:space="preserve">         Средний Урал находится в лесной зоне. Леса - самый распространенный тип растительности на Урале. Они состоят из сибирских хвойных пород: ели, пихты, кедра, лиственницы, но в них широко распространены также сосна и мелколиственные породы (береза и осина). </w:t>
      </w:r>
    </w:p>
    <w:p w:rsidR="000A3020" w:rsidRPr="00BC5AC3" w:rsidRDefault="000A3020" w:rsidP="000A3020">
      <w:pPr>
        <w:jc w:val="both"/>
        <w:rPr>
          <w:rFonts w:eastAsiaTheme="minorHAnsi"/>
          <w:lang w:eastAsia="en-US"/>
        </w:rPr>
      </w:pPr>
      <w:r w:rsidRPr="00BC5AC3">
        <w:rPr>
          <w:rFonts w:eastAsiaTheme="minorHAnsi"/>
          <w:lang w:eastAsia="en-US"/>
        </w:rPr>
        <w:t>Лесной комплекс животных представлен таежными видами: бурый медведь, соболь, росомаха, выдра, рысь, белка, бурундук, красная полевка. В уральском регионе много грызунов: суслики, большой тушканчик, сурок, степная пищуха, обыкновенный хомяк, обыкновенная полевка и др. Из хищников обычны волк, лисица корсак, степной хорь, обыкновенный еж; разнообразны виды птиц региона: рябчик, глухарь, соловей, козодой, иволга, зеленушка; разнообразна фауна пресмыкающихся: безногая ящерица-веретеница, живородящая ящерица, обыкновенный уж, медянка.</w:t>
      </w:r>
    </w:p>
    <w:p w:rsidR="000A3020" w:rsidRPr="00BC5AC3" w:rsidRDefault="000A3020" w:rsidP="000A3020">
      <w:pPr>
        <w:jc w:val="both"/>
        <w:rPr>
          <w:rFonts w:eastAsiaTheme="minorHAnsi"/>
          <w:lang w:eastAsia="en-US"/>
        </w:rPr>
      </w:pPr>
      <w:r w:rsidRPr="00BC5AC3">
        <w:rPr>
          <w:rFonts w:eastAsiaTheme="minorHAnsi"/>
          <w:lang w:eastAsia="en-US"/>
        </w:rPr>
        <w:t>Данная особенность региона позволяет:</w:t>
      </w:r>
    </w:p>
    <w:p w:rsidR="000A3020" w:rsidRPr="00BC5AC3" w:rsidRDefault="000A3020" w:rsidP="000A3020">
      <w:pPr>
        <w:jc w:val="both"/>
        <w:rPr>
          <w:rFonts w:eastAsiaTheme="minorHAnsi"/>
          <w:lang w:eastAsia="en-US"/>
        </w:rPr>
      </w:pPr>
      <w:r w:rsidRPr="00BC5AC3">
        <w:rPr>
          <w:rFonts w:eastAsiaTheme="minorHAnsi"/>
          <w:lang w:eastAsia="en-US"/>
        </w:rPr>
        <w:t xml:space="preserve">- формировать представления детей о флоре и фауне – особенностях внешнего вида, местах их произрастания или жизни, благоприятных и неблагоприятных условиях существования, пищевых цепях, взаимозависимости; </w:t>
      </w:r>
    </w:p>
    <w:p w:rsidR="000A3020" w:rsidRPr="00BC5AC3" w:rsidRDefault="000A3020" w:rsidP="000A3020">
      <w:pPr>
        <w:jc w:val="both"/>
        <w:rPr>
          <w:rFonts w:eastAsiaTheme="minorHAnsi"/>
          <w:lang w:eastAsia="en-US"/>
        </w:rPr>
      </w:pPr>
      <w:r w:rsidRPr="00BC5AC3">
        <w:rPr>
          <w:rFonts w:eastAsiaTheme="minorHAnsi"/>
          <w:lang w:eastAsia="en-US"/>
        </w:rPr>
        <w:lastRenderedPageBreak/>
        <w:t xml:space="preserve">- представление о водных ресурсах региона, способах их использования, охраны и поддержания в чистоте; </w:t>
      </w:r>
    </w:p>
    <w:p w:rsidR="000A3020" w:rsidRPr="00BC5AC3" w:rsidRDefault="000A3020" w:rsidP="000A3020">
      <w:pPr>
        <w:jc w:val="both"/>
        <w:rPr>
          <w:rFonts w:eastAsiaTheme="minorHAnsi"/>
          <w:lang w:eastAsia="en-US"/>
        </w:rPr>
      </w:pPr>
      <w:r w:rsidRPr="00BC5AC3">
        <w:rPr>
          <w:rFonts w:eastAsiaTheme="minorHAnsi"/>
          <w:lang w:eastAsia="en-US"/>
        </w:rPr>
        <w:t xml:space="preserve">- формировать экологическое сознание, воспитывать бережное, осознанное отношение к природе. </w:t>
      </w:r>
    </w:p>
    <w:p w:rsidR="000A3020" w:rsidRPr="00BC5AC3" w:rsidRDefault="000A3020" w:rsidP="000A3020">
      <w:pPr>
        <w:jc w:val="both"/>
        <w:rPr>
          <w:rFonts w:eastAsiaTheme="minorHAnsi"/>
          <w:lang w:eastAsia="en-US"/>
        </w:rPr>
      </w:pPr>
      <w:r w:rsidRPr="00BC5AC3">
        <w:rPr>
          <w:rFonts w:eastAsiaTheme="minorHAnsi"/>
          <w:b/>
          <w:bCs/>
          <w:u w:val="single"/>
          <w:lang w:eastAsia="en-US"/>
        </w:rPr>
        <w:t>национально-культурные:</w:t>
      </w:r>
    </w:p>
    <w:p w:rsidR="000A3020" w:rsidRPr="00BC5AC3" w:rsidRDefault="000A3020" w:rsidP="000A3020">
      <w:pPr>
        <w:jc w:val="both"/>
        <w:rPr>
          <w:rFonts w:eastAsiaTheme="minorHAnsi"/>
          <w:lang w:eastAsia="en-US"/>
        </w:rPr>
      </w:pPr>
      <w:r w:rsidRPr="00BC5AC3">
        <w:rPr>
          <w:rFonts w:eastAsiaTheme="minorHAnsi"/>
          <w:lang w:eastAsia="en-US"/>
        </w:rPr>
        <w:t xml:space="preserve">           В настоящее время в дошкольное учреждение поступает все больше детей трудовых мигрантов. Происходит взаимопроникновение культур. Это учитывается при планировании образовательного процесса: в совместной деятельности акцент делается на речевое развитие детей (понимание устной русской речи, говорение).</w:t>
      </w:r>
    </w:p>
    <w:p w:rsidR="000A3020" w:rsidRPr="00BC5AC3" w:rsidRDefault="000A3020" w:rsidP="000A3020">
      <w:pPr>
        <w:jc w:val="both"/>
        <w:rPr>
          <w:rFonts w:eastAsiaTheme="minorHAnsi"/>
          <w:lang w:eastAsia="en-US"/>
        </w:rPr>
      </w:pPr>
      <w:r w:rsidRPr="00BC5AC3">
        <w:rPr>
          <w:rFonts w:eastAsiaTheme="minorHAnsi"/>
          <w:lang w:eastAsia="en-US"/>
        </w:rPr>
        <w:t xml:space="preserve">          Наш поселок Косулино находится вблизи города Екатеринбурга, где действует около 50 различных музеев, работают Екатеринбургский государственный академический театр оперы и балета, академический театр музыкальной комедии, академический театр драмы, «Коляда-театр», театр юного зрителя, театр кукол, театр «Провинциальные танцы» и другие театры. В Екатеринбурге много памятных мест. Близость культурного центра позволяет активно посещать театры, музеи, цирк и зоопарк воспитанникам с родителями, также определяет возможность осуществления многопланового и содержательного социального партнёрства, что создает необходимые условия для «погружения» детей в культуру своего края. </w:t>
      </w:r>
    </w:p>
    <w:p w:rsidR="00CA4DE4" w:rsidRPr="00BC5AC3" w:rsidRDefault="00CA4DE4" w:rsidP="000A3020">
      <w:pPr>
        <w:jc w:val="both"/>
        <w:rPr>
          <w:rFonts w:eastAsiaTheme="minorHAnsi"/>
          <w:lang w:eastAsia="en-US"/>
        </w:rPr>
      </w:pPr>
    </w:p>
    <w:p w:rsidR="00CA4DE4" w:rsidRPr="00BC5AC3" w:rsidRDefault="00CA4DE4" w:rsidP="000A3020">
      <w:pPr>
        <w:jc w:val="both"/>
        <w:rPr>
          <w:rFonts w:eastAsiaTheme="minorHAnsi"/>
          <w:lang w:eastAsia="en-US"/>
        </w:rPr>
      </w:pPr>
    </w:p>
    <w:p w:rsidR="00883C20" w:rsidRDefault="00883C20" w:rsidP="00827FC7">
      <w:pPr>
        <w:ind w:left="360"/>
        <w:jc w:val="center"/>
        <w:rPr>
          <w:b/>
        </w:rPr>
      </w:pPr>
    </w:p>
    <w:p w:rsidR="00883C20" w:rsidRDefault="00883C20" w:rsidP="00827FC7">
      <w:pPr>
        <w:ind w:left="360"/>
        <w:jc w:val="center"/>
        <w:rPr>
          <w:b/>
        </w:rPr>
      </w:pPr>
    </w:p>
    <w:p w:rsidR="009A5B39" w:rsidRPr="00BC5AC3" w:rsidRDefault="00827FC7" w:rsidP="00827FC7">
      <w:pPr>
        <w:ind w:left="360"/>
        <w:jc w:val="center"/>
        <w:rPr>
          <w:b/>
        </w:rPr>
      </w:pPr>
      <w:r w:rsidRPr="00BC5AC3">
        <w:rPr>
          <w:b/>
        </w:rPr>
        <w:t xml:space="preserve">3. </w:t>
      </w:r>
      <w:r w:rsidR="009A5B39" w:rsidRPr="00BC5AC3">
        <w:rPr>
          <w:b/>
        </w:rPr>
        <w:t>ОРГАНИЗАЦИОННЫЙ РАЗДЕЛ</w:t>
      </w:r>
    </w:p>
    <w:p w:rsidR="009A5B39" w:rsidRPr="00BC5AC3" w:rsidRDefault="009A5B39" w:rsidP="009A5B39">
      <w:pPr>
        <w:pStyle w:val="a5"/>
        <w:jc w:val="both"/>
        <w:rPr>
          <w:rFonts w:ascii="Times New Roman" w:hAnsi="Times New Roman" w:cs="Times New Roman"/>
          <w:b/>
          <w:sz w:val="24"/>
          <w:szCs w:val="24"/>
        </w:rPr>
      </w:pPr>
      <w:r w:rsidRPr="00BC5AC3">
        <w:rPr>
          <w:rFonts w:ascii="Times New Roman" w:eastAsia="Times New Roman" w:hAnsi="Times New Roman" w:cs="Times New Roman"/>
          <w:b/>
          <w:sz w:val="24"/>
          <w:szCs w:val="24"/>
        </w:rPr>
        <w:t xml:space="preserve">3.1. </w:t>
      </w:r>
      <w:r w:rsidRPr="00BC5AC3">
        <w:rPr>
          <w:rFonts w:ascii="Times New Roman" w:hAnsi="Times New Roman" w:cs="Times New Roman"/>
          <w:b/>
          <w:sz w:val="24"/>
          <w:szCs w:val="24"/>
        </w:rPr>
        <w:t>Материально-техническое обеспечение Программы</w:t>
      </w:r>
    </w:p>
    <w:p w:rsidR="009A5B39" w:rsidRPr="00BC5AC3" w:rsidRDefault="009A5B39" w:rsidP="009A5B39">
      <w:pPr>
        <w:jc w:val="both"/>
        <w:rPr>
          <w:b/>
        </w:rPr>
      </w:pPr>
      <w:r w:rsidRPr="00BC5AC3">
        <w:rPr>
          <w:b/>
        </w:rPr>
        <w:t xml:space="preserve">  Приемная</w:t>
      </w:r>
    </w:p>
    <w:tbl>
      <w:tblPr>
        <w:tblW w:w="928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6324"/>
        <w:gridCol w:w="1970"/>
      </w:tblGrid>
      <w:tr w:rsidR="009A5B39" w:rsidRPr="00BC5AC3" w:rsidTr="009A5B39">
        <w:trPr>
          <w:cantSplit/>
          <w:trHeight w:hRule="exact" w:val="340"/>
        </w:trPr>
        <w:tc>
          <w:tcPr>
            <w:tcW w:w="992" w:type="dxa"/>
          </w:tcPr>
          <w:p w:rsidR="009A5B39" w:rsidRPr="00BC5AC3" w:rsidRDefault="009A5B39" w:rsidP="00B04427">
            <w:pPr>
              <w:jc w:val="both"/>
              <w:rPr>
                <w:sz w:val="22"/>
                <w:szCs w:val="22"/>
              </w:rPr>
            </w:pPr>
            <w:r w:rsidRPr="00BC5AC3">
              <w:rPr>
                <w:sz w:val="22"/>
                <w:szCs w:val="22"/>
              </w:rPr>
              <w:t>№</w:t>
            </w:r>
          </w:p>
        </w:tc>
        <w:tc>
          <w:tcPr>
            <w:tcW w:w="6324" w:type="dxa"/>
          </w:tcPr>
          <w:p w:rsidR="009A5B39" w:rsidRPr="00BC5AC3" w:rsidRDefault="009A5B39" w:rsidP="009A5B39">
            <w:pPr>
              <w:rPr>
                <w:sz w:val="22"/>
                <w:szCs w:val="22"/>
              </w:rPr>
            </w:pPr>
            <w:r w:rsidRPr="00BC5AC3">
              <w:rPr>
                <w:sz w:val="22"/>
                <w:szCs w:val="22"/>
              </w:rPr>
              <w:t>Наименование</w:t>
            </w:r>
          </w:p>
        </w:tc>
        <w:tc>
          <w:tcPr>
            <w:tcW w:w="1970" w:type="dxa"/>
          </w:tcPr>
          <w:p w:rsidR="009A5B39" w:rsidRPr="00BC5AC3" w:rsidRDefault="009A5B39" w:rsidP="00B04427">
            <w:pPr>
              <w:jc w:val="both"/>
              <w:rPr>
                <w:sz w:val="22"/>
                <w:szCs w:val="22"/>
              </w:rPr>
            </w:pPr>
            <w:r w:rsidRPr="00BC5AC3">
              <w:rPr>
                <w:sz w:val="22"/>
                <w:szCs w:val="22"/>
              </w:rPr>
              <w:t>Количество</w:t>
            </w:r>
          </w:p>
        </w:tc>
      </w:tr>
      <w:tr w:rsidR="009A5B39" w:rsidRPr="00BC5AC3" w:rsidTr="009A5B39">
        <w:trPr>
          <w:cantSplit/>
          <w:trHeight w:hRule="exact" w:val="340"/>
        </w:trPr>
        <w:tc>
          <w:tcPr>
            <w:tcW w:w="992" w:type="dxa"/>
          </w:tcPr>
          <w:p w:rsidR="009A5B39" w:rsidRPr="00BC5AC3" w:rsidRDefault="003572FE" w:rsidP="003572FE">
            <w:pPr>
              <w:jc w:val="center"/>
            </w:pPr>
            <w:r w:rsidRPr="00BC5AC3">
              <w:t>1.</w:t>
            </w:r>
          </w:p>
        </w:tc>
        <w:tc>
          <w:tcPr>
            <w:tcW w:w="6324" w:type="dxa"/>
          </w:tcPr>
          <w:p w:rsidR="009A5B39" w:rsidRPr="00BC5AC3" w:rsidRDefault="009A5B39" w:rsidP="00B04427">
            <w:pPr>
              <w:jc w:val="both"/>
              <w:rPr>
                <w:sz w:val="22"/>
                <w:szCs w:val="22"/>
              </w:rPr>
            </w:pPr>
            <w:r w:rsidRPr="00BC5AC3">
              <w:rPr>
                <w:sz w:val="22"/>
                <w:szCs w:val="22"/>
              </w:rPr>
              <w:t>Стенд: «Информация для родителей»</w:t>
            </w:r>
          </w:p>
        </w:tc>
        <w:tc>
          <w:tcPr>
            <w:tcW w:w="1970" w:type="dxa"/>
          </w:tcPr>
          <w:p w:rsidR="009A5B39" w:rsidRPr="00BC5AC3" w:rsidRDefault="00331EA4" w:rsidP="00B04427">
            <w:pPr>
              <w:jc w:val="both"/>
              <w:rPr>
                <w:sz w:val="22"/>
                <w:szCs w:val="22"/>
              </w:rPr>
            </w:pPr>
            <w:r w:rsidRPr="00BC5AC3">
              <w:rPr>
                <w:sz w:val="22"/>
                <w:szCs w:val="22"/>
              </w:rPr>
              <w:t xml:space="preserve">1 </w:t>
            </w:r>
            <w:proofErr w:type="spellStart"/>
            <w:r w:rsidRPr="00BC5AC3">
              <w:rPr>
                <w:sz w:val="22"/>
                <w:szCs w:val="22"/>
              </w:rPr>
              <w:t>шт</w:t>
            </w:r>
            <w:proofErr w:type="spellEnd"/>
          </w:p>
        </w:tc>
      </w:tr>
      <w:tr w:rsidR="009A5B39" w:rsidRPr="00BC5AC3" w:rsidTr="009A5B39">
        <w:trPr>
          <w:cantSplit/>
          <w:trHeight w:hRule="exact" w:val="340"/>
        </w:trPr>
        <w:tc>
          <w:tcPr>
            <w:tcW w:w="992" w:type="dxa"/>
          </w:tcPr>
          <w:p w:rsidR="009A5B39" w:rsidRPr="00BC5AC3" w:rsidRDefault="003572FE" w:rsidP="003572FE">
            <w:pPr>
              <w:jc w:val="center"/>
            </w:pPr>
            <w:r w:rsidRPr="00BC5AC3">
              <w:t>2.</w:t>
            </w:r>
          </w:p>
        </w:tc>
        <w:tc>
          <w:tcPr>
            <w:tcW w:w="6324" w:type="dxa"/>
          </w:tcPr>
          <w:p w:rsidR="009A5B39" w:rsidRPr="00BC5AC3" w:rsidRDefault="009A5B39" w:rsidP="00B04427">
            <w:pPr>
              <w:jc w:val="both"/>
              <w:rPr>
                <w:sz w:val="22"/>
                <w:szCs w:val="22"/>
              </w:rPr>
            </w:pPr>
            <w:r w:rsidRPr="00BC5AC3">
              <w:rPr>
                <w:sz w:val="22"/>
                <w:szCs w:val="22"/>
              </w:rPr>
              <w:t>Скамейка</w:t>
            </w:r>
          </w:p>
        </w:tc>
        <w:tc>
          <w:tcPr>
            <w:tcW w:w="1970" w:type="dxa"/>
          </w:tcPr>
          <w:p w:rsidR="009A5B39" w:rsidRPr="00BC5AC3" w:rsidRDefault="00331EA4" w:rsidP="00B04427">
            <w:pPr>
              <w:jc w:val="both"/>
              <w:rPr>
                <w:sz w:val="22"/>
                <w:szCs w:val="22"/>
              </w:rPr>
            </w:pPr>
            <w:r w:rsidRPr="00BC5AC3">
              <w:rPr>
                <w:sz w:val="22"/>
                <w:szCs w:val="22"/>
              </w:rPr>
              <w:t xml:space="preserve">3 </w:t>
            </w:r>
            <w:proofErr w:type="spellStart"/>
            <w:r w:rsidRPr="00BC5AC3">
              <w:rPr>
                <w:sz w:val="22"/>
                <w:szCs w:val="22"/>
              </w:rPr>
              <w:t>шт</w:t>
            </w:r>
            <w:proofErr w:type="spellEnd"/>
          </w:p>
        </w:tc>
      </w:tr>
      <w:tr w:rsidR="009A5B39" w:rsidRPr="00BC5AC3" w:rsidTr="009A5B39">
        <w:trPr>
          <w:cantSplit/>
          <w:trHeight w:hRule="exact" w:val="340"/>
        </w:trPr>
        <w:tc>
          <w:tcPr>
            <w:tcW w:w="992" w:type="dxa"/>
          </w:tcPr>
          <w:p w:rsidR="009A5B39" w:rsidRPr="00BC5AC3" w:rsidRDefault="003572FE" w:rsidP="003572FE">
            <w:pPr>
              <w:jc w:val="center"/>
            </w:pPr>
            <w:r w:rsidRPr="00BC5AC3">
              <w:t>3.</w:t>
            </w:r>
          </w:p>
        </w:tc>
        <w:tc>
          <w:tcPr>
            <w:tcW w:w="6324" w:type="dxa"/>
          </w:tcPr>
          <w:p w:rsidR="009A5B39" w:rsidRPr="00BC5AC3" w:rsidRDefault="009A5B39" w:rsidP="00B04427">
            <w:pPr>
              <w:jc w:val="both"/>
              <w:rPr>
                <w:sz w:val="22"/>
                <w:szCs w:val="22"/>
              </w:rPr>
            </w:pPr>
            <w:r w:rsidRPr="00BC5AC3">
              <w:rPr>
                <w:sz w:val="22"/>
                <w:szCs w:val="22"/>
              </w:rPr>
              <w:t>Шкаф для одежды</w:t>
            </w:r>
          </w:p>
        </w:tc>
        <w:tc>
          <w:tcPr>
            <w:tcW w:w="1970" w:type="dxa"/>
          </w:tcPr>
          <w:p w:rsidR="009A5B39" w:rsidRPr="00BC5AC3" w:rsidRDefault="00331EA4" w:rsidP="00B04427">
            <w:pPr>
              <w:jc w:val="both"/>
              <w:rPr>
                <w:sz w:val="22"/>
                <w:szCs w:val="22"/>
              </w:rPr>
            </w:pPr>
            <w:r w:rsidRPr="00BC5AC3">
              <w:rPr>
                <w:sz w:val="22"/>
                <w:szCs w:val="22"/>
              </w:rPr>
              <w:t xml:space="preserve">26 </w:t>
            </w:r>
            <w:proofErr w:type="spellStart"/>
            <w:r w:rsidRPr="00BC5AC3">
              <w:rPr>
                <w:sz w:val="22"/>
                <w:szCs w:val="22"/>
              </w:rPr>
              <w:t>шт</w:t>
            </w:r>
            <w:proofErr w:type="spellEnd"/>
          </w:p>
        </w:tc>
      </w:tr>
      <w:tr w:rsidR="009A5B39" w:rsidRPr="00BC5AC3" w:rsidTr="009A5B39">
        <w:trPr>
          <w:cantSplit/>
          <w:trHeight w:hRule="exact" w:val="340"/>
        </w:trPr>
        <w:tc>
          <w:tcPr>
            <w:tcW w:w="992" w:type="dxa"/>
          </w:tcPr>
          <w:p w:rsidR="009A5B39" w:rsidRPr="00BC5AC3" w:rsidRDefault="003572FE" w:rsidP="003572FE">
            <w:pPr>
              <w:jc w:val="center"/>
            </w:pPr>
            <w:r w:rsidRPr="00BC5AC3">
              <w:t>4.</w:t>
            </w:r>
          </w:p>
        </w:tc>
        <w:tc>
          <w:tcPr>
            <w:tcW w:w="6324" w:type="dxa"/>
          </w:tcPr>
          <w:p w:rsidR="009A5B39" w:rsidRPr="00BC5AC3" w:rsidRDefault="009A5B39" w:rsidP="00B04427">
            <w:pPr>
              <w:jc w:val="both"/>
              <w:rPr>
                <w:sz w:val="22"/>
                <w:szCs w:val="22"/>
              </w:rPr>
            </w:pPr>
            <w:r w:rsidRPr="00BC5AC3">
              <w:rPr>
                <w:sz w:val="22"/>
                <w:szCs w:val="22"/>
              </w:rPr>
              <w:t>Шкаф воспитателя</w:t>
            </w:r>
          </w:p>
        </w:tc>
        <w:tc>
          <w:tcPr>
            <w:tcW w:w="1970" w:type="dxa"/>
          </w:tcPr>
          <w:p w:rsidR="009A5B39" w:rsidRPr="00BC5AC3" w:rsidRDefault="009A5B39" w:rsidP="00B04427">
            <w:pPr>
              <w:jc w:val="both"/>
              <w:rPr>
                <w:sz w:val="22"/>
                <w:szCs w:val="22"/>
              </w:rPr>
            </w:pPr>
            <w:r w:rsidRPr="00BC5AC3">
              <w:rPr>
                <w:sz w:val="22"/>
                <w:szCs w:val="22"/>
              </w:rPr>
              <w:t xml:space="preserve">1 шт. </w:t>
            </w:r>
          </w:p>
        </w:tc>
      </w:tr>
      <w:tr w:rsidR="009A5B39" w:rsidRPr="00BC5AC3" w:rsidTr="009A5B39">
        <w:trPr>
          <w:cantSplit/>
          <w:trHeight w:hRule="exact" w:val="340"/>
        </w:trPr>
        <w:tc>
          <w:tcPr>
            <w:tcW w:w="992" w:type="dxa"/>
            <w:tcBorders>
              <w:bottom w:val="single" w:sz="4" w:space="0" w:color="auto"/>
            </w:tcBorders>
          </w:tcPr>
          <w:p w:rsidR="009A5B39" w:rsidRPr="00BC5AC3" w:rsidRDefault="003572FE" w:rsidP="003572FE">
            <w:pPr>
              <w:jc w:val="center"/>
            </w:pPr>
            <w:r w:rsidRPr="00BC5AC3">
              <w:t>5.</w:t>
            </w:r>
          </w:p>
        </w:tc>
        <w:tc>
          <w:tcPr>
            <w:tcW w:w="6324" w:type="dxa"/>
            <w:tcBorders>
              <w:bottom w:val="single" w:sz="4" w:space="0" w:color="auto"/>
            </w:tcBorders>
          </w:tcPr>
          <w:p w:rsidR="009A5B39" w:rsidRPr="00BC5AC3" w:rsidRDefault="009A5B39" w:rsidP="00B04427">
            <w:pPr>
              <w:jc w:val="both"/>
              <w:rPr>
                <w:sz w:val="22"/>
                <w:szCs w:val="22"/>
              </w:rPr>
            </w:pPr>
            <w:r w:rsidRPr="00BC5AC3">
              <w:rPr>
                <w:sz w:val="22"/>
                <w:szCs w:val="22"/>
              </w:rPr>
              <w:t>Полка для лепки</w:t>
            </w:r>
          </w:p>
        </w:tc>
        <w:tc>
          <w:tcPr>
            <w:tcW w:w="1970" w:type="dxa"/>
            <w:tcBorders>
              <w:bottom w:val="single" w:sz="4" w:space="0" w:color="auto"/>
            </w:tcBorders>
          </w:tcPr>
          <w:p w:rsidR="009A5B39" w:rsidRPr="00BC5AC3" w:rsidRDefault="009A5B39" w:rsidP="00B04427">
            <w:pPr>
              <w:jc w:val="both"/>
              <w:rPr>
                <w:sz w:val="22"/>
                <w:szCs w:val="22"/>
              </w:rPr>
            </w:pPr>
            <w:r w:rsidRPr="00BC5AC3">
              <w:rPr>
                <w:sz w:val="22"/>
                <w:szCs w:val="22"/>
              </w:rPr>
              <w:t xml:space="preserve">1 шт. </w:t>
            </w:r>
          </w:p>
        </w:tc>
      </w:tr>
      <w:tr w:rsidR="009A5B39" w:rsidRPr="00BC5AC3" w:rsidTr="009A5B39">
        <w:trPr>
          <w:cantSplit/>
          <w:trHeight w:hRule="exact" w:val="340"/>
        </w:trPr>
        <w:tc>
          <w:tcPr>
            <w:tcW w:w="992" w:type="dxa"/>
            <w:tcBorders>
              <w:top w:val="single" w:sz="4" w:space="0" w:color="auto"/>
              <w:bottom w:val="single" w:sz="4" w:space="0" w:color="auto"/>
            </w:tcBorders>
          </w:tcPr>
          <w:p w:rsidR="009A5B39" w:rsidRPr="00BC5AC3" w:rsidRDefault="003572FE" w:rsidP="003572FE">
            <w:pPr>
              <w:jc w:val="center"/>
            </w:pPr>
            <w:r w:rsidRPr="00BC5AC3">
              <w:t>6.</w:t>
            </w:r>
          </w:p>
        </w:tc>
        <w:tc>
          <w:tcPr>
            <w:tcW w:w="6324" w:type="dxa"/>
            <w:tcBorders>
              <w:top w:val="single" w:sz="4" w:space="0" w:color="auto"/>
              <w:bottom w:val="single" w:sz="4" w:space="0" w:color="auto"/>
            </w:tcBorders>
          </w:tcPr>
          <w:p w:rsidR="009A5B39" w:rsidRPr="00BC5AC3" w:rsidRDefault="009A5B39" w:rsidP="00B04427">
            <w:pPr>
              <w:jc w:val="both"/>
              <w:rPr>
                <w:sz w:val="22"/>
                <w:szCs w:val="22"/>
              </w:rPr>
            </w:pPr>
            <w:r w:rsidRPr="00BC5AC3">
              <w:rPr>
                <w:sz w:val="22"/>
                <w:szCs w:val="22"/>
              </w:rPr>
              <w:t>Стол</w:t>
            </w:r>
          </w:p>
        </w:tc>
        <w:tc>
          <w:tcPr>
            <w:tcW w:w="1970" w:type="dxa"/>
            <w:tcBorders>
              <w:top w:val="single" w:sz="4" w:space="0" w:color="auto"/>
              <w:bottom w:val="single" w:sz="4" w:space="0" w:color="auto"/>
            </w:tcBorders>
          </w:tcPr>
          <w:p w:rsidR="009A5B39" w:rsidRPr="00BC5AC3" w:rsidRDefault="009A5B39" w:rsidP="00B04427">
            <w:pPr>
              <w:jc w:val="both"/>
              <w:rPr>
                <w:sz w:val="22"/>
                <w:szCs w:val="22"/>
              </w:rPr>
            </w:pPr>
            <w:r w:rsidRPr="00BC5AC3">
              <w:rPr>
                <w:sz w:val="22"/>
                <w:szCs w:val="22"/>
              </w:rPr>
              <w:t xml:space="preserve">1 шт. </w:t>
            </w:r>
          </w:p>
        </w:tc>
      </w:tr>
      <w:tr w:rsidR="009A5B39" w:rsidRPr="00BC5AC3" w:rsidTr="009A5B39">
        <w:trPr>
          <w:cantSplit/>
          <w:trHeight w:hRule="exact" w:val="340"/>
        </w:trPr>
        <w:tc>
          <w:tcPr>
            <w:tcW w:w="992" w:type="dxa"/>
            <w:tcBorders>
              <w:top w:val="single" w:sz="4" w:space="0" w:color="auto"/>
              <w:bottom w:val="single" w:sz="4" w:space="0" w:color="auto"/>
            </w:tcBorders>
          </w:tcPr>
          <w:p w:rsidR="009A5B39" w:rsidRPr="00BC5AC3" w:rsidRDefault="003572FE" w:rsidP="003572FE">
            <w:pPr>
              <w:jc w:val="center"/>
            </w:pPr>
            <w:r w:rsidRPr="00BC5AC3">
              <w:t>7.</w:t>
            </w:r>
          </w:p>
        </w:tc>
        <w:tc>
          <w:tcPr>
            <w:tcW w:w="6324" w:type="dxa"/>
            <w:tcBorders>
              <w:top w:val="single" w:sz="4" w:space="0" w:color="auto"/>
              <w:bottom w:val="single" w:sz="4" w:space="0" w:color="auto"/>
            </w:tcBorders>
          </w:tcPr>
          <w:p w:rsidR="009A5B39" w:rsidRPr="00BC5AC3" w:rsidRDefault="009A5B39" w:rsidP="00B04427">
            <w:pPr>
              <w:jc w:val="both"/>
              <w:rPr>
                <w:sz w:val="22"/>
                <w:szCs w:val="22"/>
              </w:rPr>
            </w:pPr>
            <w:r w:rsidRPr="00BC5AC3">
              <w:rPr>
                <w:sz w:val="22"/>
                <w:szCs w:val="22"/>
              </w:rPr>
              <w:t>Информационный стенд: «Доктор советует»</w:t>
            </w:r>
          </w:p>
        </w:tc>
        <w:tc>
          <w:tcPr>
            <w:tcW w:w="1970" w:type="dxa"/>
            <w:tcBorders>
              <w:top w:val="single" w:sz="4" w:space="0" w:color="auto"/>
              <w:bottom w:val="single" w:sz="4" w:space="0" w:color="auto"/>
            </w:tcBorders>
          </w:tcPr>
          <w:p w:rsidR="009A5B39" w:rsidRPr="00BC5AC3" w:rsidRDefault="00331EA4" w:rsidP="00B04427">
            <w:pPr>
              <w:jc w:val="both"/>
              <w:rPr>
                <w:sz w:val="22"/>
                <w:szCs w:val="22"/>
              </w:rPr>
            </w:pPr>
            <w:r w:rsidRPr="00BC5AC3">
              <w:rPr>
                <w:sz w:val="22"/>
                <w:szCs w:val="22"/>
              </w:rPr>
              <w:t xml:space="preserve">1 </w:t>
            </w:r>
            <w:proofErr w:type="spellStart"/>
            <w:r w:rsidRPr="00BC5AC3">
              <w:rPr>
                <w:sz w:val="22"/>
                <w:szCs w:val="22"/>
              </w:rPr>
              <w:t>шт</w:t>
            </w:r>
            <w:proofErr w:type="spellEnd"/>
          </w:p>
        </w:tc>
      </w:tr>
    </w:tbl>
    <w:p w:rsidR="009A5B39" w:rsidRPr="00BC5AC3" w:rsidRDefault="009A5B39" w:rsidP="009A5B39">
      <w:pPr>
        <w:jc w:val="both"/>
      </w:pPr>
    </w:p>
    <w:p w:rsidR="009A5B39" w:rsidRPr="00BC5AC3" w:rsidRDefault="009A5B39" w:rsidP="009A5B39">
      <w:pPr>
        <w:jc w:val="both"/>
        <w:rPr>
          <w:b/>
        </w:rPr>
      </w:pPr>
      <w:r w:rsidRPr="00BC5AC3">
        <w:rPr>
          <w:b/>
        </w:rPr>
        <w:t xml:space="preserve">  Групповая</w:t>
      </w: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1"/>
        <w:gridCol w:w="6350"/>
        <w:gridCol w:w="1985"/>
      </w:tblGrid>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4427">
            <w:pPr>
              <w:jc w:val="both"/>
            </w:pPr>
            <w:r w:rsidRPr="00BC5AC3">
              <w:t>№</w:t>
            </w:r>
          </w:p>
        </w:tc>
        <w:tc>
          <w:tcPr>
            <w:tcW w:w="6350" w:type="dxa"/>
            <w:tcBorders>
              <w:top w:val="single" w:sz="4" w:space="0" w:color="auto"/>
              <w:bottom w:val="single" w:sz="4" w:space="0" w:color="auto"/>
            </w:tcBorders>
          </w:tcPr>
          <w:p w:rsidR="009A5B39" w:rsidRPr="00BC5AC3" w:rsidRDefault="009A5B39" w:rsidP="00B04427">
            <w:pPr>
              <w:jc w:val="both"/>
            </w:pPr>
            <w:r w:rsidRPr="00BC5AC3">
              <w:t>Наименование</w:t>
            </w:r>
          </w:p>
        </w:tc>
        <w:tc>
          <w:tcPr>
            <w:tcW w:w="1985" w:type="dxa"/>
            <w:tcBorders>
              <w:top w:val="single" w:sz="4" w:space="0" w:color="auto"/>
              <w:bottom w:val="single" w:sz="4" w:space="0" w:color="auto"/>
            </w:tcBorders>
          </w:tcPr>
          <w:p w:rsidR="009A5B39" w:rsidRPr="00BC5AC3" w:rsidRDefault="009A5B39" w:rsidP="00B04427">
            <w:pPr>
              <w:jc w:val="both"/>
            </w:pPr>
            <w:r w:rsidRPr="00BC5AC3">
              <w:t>Количество</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3ADD">
            <w:pPr>
              <w:pStyle w:val="a5"/>
              <w:numPr>
                <w:ilvl w:val="0"/>
                <w:numId w:val="56"/>
              </w:numPr>
              <w:jc w:val="both"/>
              <w:rPr>
                <w:rFonts w:ascii="Times New Roman" w:hAnsi="Times New Roman" w:cs="Times New Roman"/>
                <w:sz w:val="24"/>
                <w:szCs w:val="24"/>
              </w:rPr>
            </w:pPr>
          </w:p>
        </w:tc>
        <w:tc>
          <w:tcPr>
            <w:tcW w:w="6350" w:type="dxa"/>
            <w:tcBorders>
              <w:top w:val="single" w:sz="4" w:space="0" w:color="auto"/>
              <w:bottom w:val="single" w:sz="4" w:space="0" w:color="auto"/>
            </w:tcBorders>
          </w:tcPr>
          <w:p w:rsidR="009A5B39" w:rsidRPr="00BC5AC3" w:rsidRDefault="009A5B39" w:rsidP="00B04427">
            <w:pPr>
              <w:jc w:val="both"/>
            </w:pPr>
            <w:r w:rsidRPr="00BC5AC3">
              <w:t>Стул взрослый</w:t>
            </w:r>
          </w:p>
        </w:tc>
        <w:tc>
          <w:tcPr>
            <w:tcW w:w="1985" w:type="dxa"/>
            <w:tcBorders>
              <w:top w:val="single" w:sz="4" w:space="0" w:color="auto"/>
              <w:bottom w:val="single" w:sz="4" w:space="0" w:color="auto"/>
            </w:tcBorders>
          </w:tcPr>
          <w:p w:rsidR="009A5B39" w:rsidRPr="00BC5AC3" w:rsidRDefault="00834CEB" w:rsidP="00B04427">
            <w:pPr>
              <w:jc w:val="both"/>
            </w:pPr>
            <w:r>
              <w:t>1</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3ADD">
            <w:pPr>
              <w:pStyle w:val="a5"/>
              <w:numPr>
                <w:ilvl w:val="0"/>
                <w:numId w:val="56"/>
              </w:numPr>
              <w:jc w:val="both"/>
              <w:rPr>
                <w:rFonts w:ascii="Times New Roman" w:hAnsi="Times New Roman" w:cs="Times New Roman"/>
                <w:sz w:val="24"/>
                <w:szCs w:val="24"/>
              </w:rPr>
            </w:pPr>
          </w:p>
        </w:tc>
        <w:tc>
          <w:tcPr>
            <w:tcW w:w="6350" w:type="dxa"/>
            <w:tcBorders>
              <w:top w:val="single" w:sz="4" w:space="0" w:color="auto"/>
              <w:bottom w:val="single" w:sz="4" w:space="0" w:color="auto"/>
            </w:tcBorders>
          </w:tcPr>
          <w:p w:rsidR="009A5B39" w:rsidRPr="00BC5AC3" w:rsidRDefault="009A5B39" w:rsidP="00B04427">
            <w:pPr>
              <w:jc w:val="both"/>
            </w:pPr>
            <w:r w:rsidRPr="00BC5AC3">
              <w:t>Стол детский</w:t>
            </w:r>
          </w:p>
        </w:tc>
        <w:tc>
          <w:tcPr>
            <w:tcW w:w="1985" w:type="dxa"/>
            <w:tcBorders>
              <w:top w:val="single" w:sz="4" w:space="0" w:color="auto"/>
              <w:bottom w:val="single" w:sz="4" w:space="0" w:color="auto"/>
            </w:tcBorders>
          </w:tcPr>
          <w:p w:rsidR="009A5B39" w:rsidRPr="00BC5AC3" w:rsidRDefault="00834CEB" w:rsidP="00B04427">
            <w:pPr>
              <w:jc w:val="both"/>
            </w:pPr>
            <w:r>
              <w:t>9</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3ADD">
            <w:pPr>
              <w:pStyle w:val="a5"/>
              <w:numPr>
                <w:ilvl w:val="0"/>
                <w:numId w:val="56"/>
              </w:numPr>
              <w:jc w:val="both"/>
              <w:rPr>
                <w:rFonts w:ascii="Times New Roman" w:hAnsi="Times New Roman" w:cs="Times New Roman"/>
                <w:sz w:val="24"/>
                <w:szCs w:val="24"/>
              </w:rPr>
            </w:pPr>
          </w:p>
        </w:tc>
        <w:tc>
          <w:tcPr>
            <w:tcW w:w="6350" w:type="dxa"/>
            <w:tcBorders>
              <w:top w:val="single" w:sz="4" w:space="0" w:color="auto"/>
              <w:bottom w:val="single" w:sz="4" w:space="0" w:color="auto"/>
            </w:tcBorders>
          </w:tcPr>
          <w:p w:rsidR="009A5B39" w:rsidRPr="00BC5AC3" w:rsidRDefault="009A5B39" w:rsidP="00B04427">
            <w:pPr>
              <w:jc w:val="both"/>
            </w:pPr>
            <w:r w:rsidRPr="00BC5AC3">
              <w:t>Стул детский</w:t>
            </w:r>
          </w:p>
        </w:tc>
        <w:tc>
          <w:tcPr>
            <w:tcW w:w="1985" w:type="dxa"/>
            <w:tcBorders>
              <w:top w:val="single" w:sz="4" w:space="0" w:color="auto"/>
              <w:bottom w:val="single" w:sz="4" w:space="0" w:color="auto"/>
            </w:tcBorders>
          </w:tcPr>
          <w:p w:rsidR="009A5B39" w:rsidRPr="00BC5AC3" w:rsidRDefault="00834CEB" w:rsidP="00B04427">
            <w:pPr>
              <w:jc w:val="both"/>
            </w:pPr>
            <w:r>
              <w:t>26</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3ADD">
            <w:pPr>
              <w:pStyle w:val="a5"/>
              <w:numPr>
                <w:ilvl w:val="0"/>
                <w:numId w:val="56"/>
              </w:numPr>
              <w:jc w:val="both"/>
              <w:rPr>
                <w:rFonts w:ascii="Times New Roman" w:hAnsi="Times New Roman" w:cs="Times New Roman"/>
                <w:sz w:val="24"/>
                <w:szCs w:val="24"/>
              </w:rPr>
            </w:pPr>
          </w:p>
        </w:tc>
        <w:tc>
          <w:tcPr>
            <w:tcW w:w="6350" w:type="dxa"/>
            <w:tcBorders>
              <w:top w:val="single" w:sz="4" w:space="0" w:color="auto"/>
              <w:bottom w:val="single" w:sz="4" w:space="0" w:color="auto"/>
            </w:tcBorders>
          </w:tcPr>
          <w:p w:rsidR="009A5B39" w:rsidRPr="00BC5AC3" w:rsidRDefault="009A5B39" w:rsidP="00B04427">
            <w:pPr>
              <w:jc w:val="both"/>
            </w:pPr>
            <w:r w:rsidRPr="00BC5AC3">
              <w:t>Полка навесная</w:t>
            </w:r>
          </w:p>
        </w:tc>
        <w:tc>
          <w:tcPr>
            <w:tcW w:w="1985" w:type="dxa"/>
            <w:tcBorders>
              <w:top w:val="single" w:sz="4" w:space="0" w:color="auto"/>
              <w:bottom w:val="single" w:sz="4" w:space="0" w:color="auto"/>
            </w:tcBorders>
          </w:tcPr>
          <w:p w:rsidR="009A5B39" w:rsidRPr="00BC5AC3" w:rsidRDefault="00834CEB" w:rsidP="00B04427">
            <w:pPr>
              <w:jc w:val="both"/>
            </w:pPr>
            <w:r>
              <w:t>2</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3ADD">
            <w:pPr>
              <w:pStyle w:val="a5"/>
              <w:numPr>
                <w:ilvl w:val="0"/>
                <w:numId w:val="56"/>
              </w:numPr>
              <w:jc w:val="both"/>
              <w:rPr>
                <w:rFonts w:ascii="Times New Roman" w:hAnsi="Times New Roman" w:cs="Times New Roman"/>
                <w:sz w:val="24"/>
                <w:szCs w:val="24"/>
              </w:rPr>
            </w:pPr>
          </w:p>
        </w:tc>
        <w:tc>
          <w:tcPr>
            <w:tcW w:w="6350" w:type="dxa"/>
            <w:tcBorders>
              <w:top w:val="single" w:sz="4" w:space="0" w:color="auto"/>
              <w:bottom w:val="single" w:sz="4" w:space="0" w:color="auto"/>
            </w:tcBorders>
          </w:tcPr>
          <w:p w:rsidR="009A5B39" w:rsidRPr="00BC5AC3" w:rsidRDefault="009A5B39" w:rsidP="00B04427">
            <w:pPr>
              <w:jc w:val="both"/>
            </w:pPr>
            <w:r w:rsidRPr="00BC5AC3">
              <w:t>Стол для уголка</w:t>
            </w:r>
          </w:p>
        </w:tc>
        <w:tc>
          <w:tcPr>
            <w:tcW w:w="1985" w:type="dxa"/>
            <w:tcBorders>
              <w:top w:val="single" w:sz="4" w:space="0" w:color="auto"/>
              <w:bottom w:val="single" w:sz="4" w:space="0" w:color="auto"/>
            </w:tcBorders>
          </w:tcPr>
          <w:p w:rsidR="009A5B39" w:rsidRPr="00BC5AC3" w:rsidRDefault="00834CEB" w:rsidP="00B04427">
            <w:pPr>
              <w:jc w:val="both"/>
            </w:pPr>
            <w:r>
              <w:t>1</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3ADD">
            <w:pPr>
              <w:pStyle w:val="a5"/>
              <w:numPr>
                <w:ilvl w:val="0"/>
                <w:numId w:val="56"/>
              </w:numPr>
              <w:jc w:val="both"/>
              <w:rPr>
                <w:rFonts w:ascii="Times New Roman" w:hAnsi="Times New Roman" w:cs="Times New Roman"/>
                <w:sz w:val="24"/>
                <w:szCs w:val="24"/>
              </w:rPr>
            </w:pPr>
          </w:p>
        </w:tc>
        <w:tc>
          <w:tcPr>
            <w:tcW w:w="6350" w:type="dxa"/>
            <w:tcBorders>
              <w:top w:val="single" w:sz="4" w:space="0" w:color="auto"/>
              <w:bottom w:val="single" w:sz="4" w:space="0" w:color="auto"/>
            </w:tcBorders>
          </w:tcPr>
          <w:p w:rsidR="009A5B39" w:rsidRPr="00BC5AC3" w:rsidRDefault="009A5B39" w:rsidP="00B04427">
            <w:pPr>
              <w:jc w:val="both"/>
            </w:pPr>
            <w:r w:rsidRPr="00BC5AC3">
              <w:t>Стол для питьевого режима</w:t>
            </w:r>
          </w:p>
        </w:tc>
        <w:tc>
          <w:tcPr>
            <w:tcW w:w="1985" w:type="dxa"/>
            <w:tcBorders>
              <w:top w:val="single" w:sz="4" w:space="0" w:color="auto"/>
              <w:bottom w:val="single" w:sz="4" w:space="0" w:color="auto"/>
            </w:tcBorders>
          </w:tcPr>
          <w:p w:rsidR="009A5B39" w:rsidRPr="00BC5AC3" w:rsidRDefault="00834CEB" w:rsidP="00B04427">
            <w:pPr>
              <w:jc w:val="both"/>
            </w:pPr>
            <w:r>
              <w:t>1</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3ADD">
            <w:pPr>
              <w:pStyle w:val="a5"/>
              <w:numPr>
                <w:ilvl w:val="0"/>
                <w:numId w:val="56"/>
              </w:numPr>
              <w:jc w:val="both"/>
              <w:rPr>
                <w:rFonts w:ascii="Times New Roman" w:hAnsi="Times New Roman" w:cs="Times New Roman"/>
                <w:sz w:val="24"/>
                <w:szCs w:val="24"/>
              </w:rPr>
            </w:pPr>
          </w:p>
        </w:tc>
        <w:tc>
          <w:tcPr>
            <w:tcW w:w="6350" w:type="dxa"/>
            <w:tcBorders>
              <w:top w:val="single" w:sz="4" w:space="0" w:color="auto"/>
              <w:bottom w:val="single" w:sz="4" w:space="0" w:color="auto"/>
            </w:tcBorders>
          </w:tcPr>
          <w:p w:rsidR="009A5B39" w:rsidRPr="00BC5AC3" w:rsidRDefault="009A5B39" w:rsidP="00B04427">
            <w:pPr>
              <w:jc w:val="both"/>
            </w:pPr>
            <w:r w:rsidRPr="00BC5AC3">
              <w:t>Ковровое покрытие</w:t>
            </w:r>
          </w:p>
        </w:tc>
        <w:tc>
          <w:tcPr>
            <w:tcW w:w="1985" w:type="dxa"/>
            <w:tcBorders>
              <w:top w:val="single" w:sz="4" w:space="0" w:color="auto"/>
              <w:bottom w:val="single" w:sz="4" w:space="0" w:color="auto"/>
            </w:tcBorders>
          </w:tcPr>
          <w:p w:rsidR="009A5B39" w:rsidRPr="00BC5AC3" w:rsidRDefault="00834CEB" w:rsidP="00B04427">
            <w:pPr>
              <w:jc w:val="both"/>
            </w:pPr>
            <w:r>
              <w:t>2</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9A5B39" w:rsidP="00B03ADD">
            <w:pPr>
              <w:pStyle w:val="a5"/>
              <w:numPr>
                <w:ilvl w:val="0"/>
                <w:numId w:val="56"/>
              </w:numPr>
              <w:jc w:val="both"/>
              <w:rPr>
                <w:rFonts w:ascii="Times New Roman" w:hAnsi="Times New Roman" w:cs="Times New Roman"/>
                <w:sz w:val="24"/>
                <w:szCs w:val="24"/>
              </w:rPr>
            </w:pPr>
          </w:p>
        </w:tc>
        <w:tc>
          <w:tcPr>
            <w:tcW w:w="6350" w:type="dxa"/>
            <w:tcBorders>
              <w:top w:val="single" w:sz="4" w:space="0" w:color="auto"/>
              <w:bottom w:val="single" w:sz="4" w:space="0" w:color="auto"/>
            </w:tcBorders>
          </w:tcPr>
          <w:p w:rsidR="009A5B39" w:rsidRPr="00BC5AC3" w:rsidRDefault="009A5B39" w:rsidP="00B04427">
            <w:pPr>
              <w:jc w:val="both"/>
            </w:pPr>
            <w:r w:rsidRPr="00BC5AC3">
              <w:t>Стенка</w:t>
            </w:r>
          </w:p>
        </w:tc>
        <w:tc>
          <w:tcPr>
            <w:tcW w:w="1985" w:type="dxa"/>
            <w:tcBorders>
              <w:top w:val="single" w:sz="4" w:space="0" w:color="auto"/>
              <w:bottom w:val="single" w:sz="4" w:space="0" w:color="auto"/>
            </w:tcBorders>
          </w:tcPr>
          <w:p w:rsidR="009A5B39" w:rsidRPr="00BC5AC3" w:rsidRDefault="00834CEB" w:rsidP="00B04427">
            <w:pPr>
              <w:jc w:val="both"/>
            </w:pPr>
            <w:r>
              <w:t>2</w:t>
            </w:r>
          </w:p>
        </w:tc>
      </w:tr>
      <w:tr w:rsidR="009A5B39" w:rsidRPr="00BC5AC3" w:rsidTr="00B04427">
        <w:trPr>
          <w:cantSplit/>
          <w:trHeight w:hRule="exact" w:val="340"/>
        </w:trPr>
        <w:tc>
          <w:tcPr>
            <w:tcW w:w="1021" w:type="dxa"/>
            <w:tcBorders>
              <w:top w:val="single" w:sz="4" w:space="0" w:color="auto"/>
              <w:bottom w:val="single" w:sz="4" w:space="0" w:color="auto"/>
            </w:tcBorders>
          </w:tcPr>
          <w:p w:rsidR="009A5B39" w:rsidRPr="00BC5AC3" w:rsidRDefault="00834CEB" w:rsidP="003572FE">
            <w:pPr>
              <w:ind w:left="360"/>
              <w:jc w:val="both"/>
            </w:pPr>
            <w:r>
              <w:t>9</w:t>
            </w:r>
          </w:p>
        </w:tc>
        <w:tc>
          <w:tcPr>
            <w:tcW w:w="6350" w:type="dxa"/>
            <w:tcBorders>
              <w:top w:val="single" w:sz="4" w:space="0" w:color="auto"/>
              <w:bottom w:val="single" w:sz="4" w:space="0" w:color="auto"/>
            </w:tcBorders>
          </w:tcPr>
          <w:p w:rsidR="009A5B39" w:rsidRPr="00BC5AC3" w:rsidRDefault="009A5B39" w:rsidP="00B04427">
            <w:pPr>
              <w:jc w:val="both"/>
            </w:pPr>
            <w:r w:rsidRPr="00BC5AC3">
              <w:t>Тюль</w:t>
            </w:r>
          </w:p>
        </w:tc>
        <w:tc>
          <w:tcPr>
            <w:tcW w:w="1985" w:type="dxa"/>
            <w:tcBorders>
              <w:top w:val="single" w:sz="4" w:space="0" w:color="auto"/>
              <w:bottom w:val="single" w:sz="4" w:space="0" w:color="auto"/>
            </w:tcBorders>
          </w:tcPr>
          <w:p w:rsidR="009A5B39" w:rsidRPr="00BC5AC3" w:rsidRDefault="00834CEB" w:rsidP="00B04427">
            <w:pPr>
              <w:jc w:val="both"/>
            </w:pPr>
            <w:r>
              <w:t>3</w:t>
            </w:r>
          </w:p>
        </w:tc>
      </w:tr>
    </w:tbl>
    <w:p w:rsidR="009A5B39" w:rsidRPr="00BC5AC3" w:rsidRDefault="009A5B39" w:rsidP="009A5B39">
      <w:pPr>
        <w:jc w:val="both"/>
        <w:rPr>
          <w:b/>
        </w:rPr>
      </w:pPr>
    </w:p>
    <w:p w:rsidR="009A5B39" w:rsidRPr="00BC5AC3" w:rsidRDefault="009A5B39" w:rsidP="009A5B39">
      <w:pPr>
        <w:jc w:val="both"/>
        <w:rPr>
          <w:b/>
        </w:rPr>
      </w:pPr>
      <w:r w:rsidRPr="00BC5AC3">
        <w:rPr>
          <w:b/>
        </w:rPr>
        <w:t xml:space="preserve">   Спальня             </w:t>
      </w:r>
    </w:p>
    <w:tbl>
      <w:tblPr>
        <w:tblStyle w:val="ae"/>
        <w:tblW w:w="0" w:type="auto"/>
        <w:tblInd w:w="360" w:type="dxa"/>
        <w:tblLook w:val="04A0" w:firstRow="1" w:lastRow="0" w:firstColumn="1" w:lastColumn="0" w:noHBand="0" w:noVBand="1"/>
      </w:tblPr>
      <w:tblGrid>
        <w:gridCol w:w="911"/>
        <w:gridCol w:w="6379"/>
        <w:gridCol w:w="1956"/>
      </w:tblGrid>
      <w:tr w:rsidR="009A5B39" w:rsidRPr="00BC5AC3" w:rsidTr="003572FE">
        <w:tc>
          <w:tcPr>
            <w:tcW w:w="911" w:type="dxa"/>
          </w:tcPr>
          <w:p w:rsidR="009A5B39" w:rsidRPr="00BC5AC3" w:rsidRDefault="009A5B39" w:rsidP="00B04427">
            <w:pPr>
              <w:jc w:val="both"/>
            </w:pPr>
            <w:r w:rsidRPr="00BC5AC3">
              <w:t xml:space="preserve">  №</w:t>
            </w:r>
          </w:p>
        </w:tc>
        <w:tc>
          <w:tcPr>
            <w:tcW w:w="6379" w:type="dxa"/>
          </w:tcPr>
          <w:p w:rsidR="009A5B39" w:rsidRPr="00BC5AC3" w:rsidRDefault="009A5B39" w:rsidP="00B04427">
            <w:pPr>
              <w:jc w:val="both"/>
            </w:pPr>
            <w:r w:rsidRPr="00BC5AC3">
              <w:t xml:space="preserve">                       Наименование</w:t>
            </w:r>
          </w:p>
        </w:tc>
        <w:tc>
          <w:tcPr>
            <w:tcW w:w="1956" w:type="dxa"/>
          </w:tcPr>
          <w:p w:rsidR="009A5B39" w:rsidRPr="00BC5AC3" w:rsidRDefault="009A5B39" w:rsidP="00B04427">
            <w:pPr>
              <w:jc w:val="both"/>
            </w:pPr>
            <w:r w:rsidRPr="00BC5AC3">
              <w:t>Количество</w:t>
            </w:r>
          </w:p>
        </w:tc>
      </w:tr>
      <w:tr w:rsidR="009A5B39" w:rsidRPr="00BC5AC3" w:rsidTr="003572FE">
        <w:tc>
          <w:tcPr>
            <w:tcW w:w="911" w:type="dxa"/>
          </w:tcPr>
          <w:p w:rsidR="009A5B39" w:rsidRPr="00BC5AC3" w:rsidRDefault="009A5B39" w:rsidP="00B04427">
            <w:pPr>
              <w:jc w:val="both"/>
            </w:pPr>
            <w:r w:rsidRPr="00BC5AC3">
              <w:t>1.</w:t>
            </w:r>
          </w:p>
        </w:tc>
        <w:tc>
          <w:tcPr>
            <w:tcW w:w="6379" w:type="dxa"/>
          </w:tcPr>
          <w:p w:rsidR="009A5B39" w:rsidRPr="00BC5AC3" w:rsidRDefault="009A5B39" w:rsidP="00B04427">
            <w:pPr>
              <w:jc w:val="both"/>
            </w:pPr>
            <w:r w:rsidRPr="00BC5AC3">
              <w:t>Кровать</w:t>
            </w:r>
          </w:p>
        </w:tc>
        <w:tc>
          <w:tcPr>
            <w:tcW w:w="1956" w:type="dxa"/>
          </w:tcPr>
          <w:p w:rsidR="009A5B39" w:rsidRPr="00BC5AC3" w:rsidRDefault="00331EA4" w:rsidP="00B04427">
            <w:pPr>
              <w:jc w:val="both"/>
            </w:pPr>
            <w:r w:rsidRPr="00BC5AC3">
              <w:t>26</w:t>
            </w:r>
            <w:r w:rsidR="009A5B39" w:rsidRPr="00BC5AC3">
              <w:t xml:space="preserve"> шт.</w:t>
            </w:r>
          </w:p>
        </w:tc>
      </w:tr>
      <w:tr w:rsidR="009A5B39" w:rsidRPr="00BC5AC3" w:rsidTr="003572FE">
        <w:tc>
          <w:tcPr>
            <w:tcW w:w="911" w:type="dxa"/>
          </w:tcPr>
          <w:p w:rsidR="009A5B39" w:rsidRPr="00BC5AC3" w:rsidRDefault="009A5B39" w:rsidP="00B04427">
            <w:pPr>
              <w:jc w:val="both"/>
            </w:pPr>
            <w:r w:rsidRPr="00BC5AC3">
              <w:t>2.</w:t>
            </w:r>
          </w:p>
        </w:tc>
        <w:tc>
          <w:tcPr>
            <w:tcW w:w="6379" w:type="dxa"/>
          </w:tcPr>
          <w:p w:rsidR="009A5B39" w:rsidRPr="00BC5AC3" w:rsidRDefault="009A5B39" w:rsidP="00B04427">
            <w:pPr>
              <w:jc w:val="both"/>
            </w:pPr>
            <w:r w:rsidRPr="00BC5AC3">
              <w:t>Шкаф</w:t>
            </w:r>
          </w:p>
        </w:tc>
        <w:tc>
          <w:tcPr>
            <w:tcW w:w="1956" w:type="dxa"/>
          </w:tcPr>
          <w:p w:rsidR="009A5B39" w:rsidRPr="00BC5AC3" w:rsidRDefault="00834CEB" w:rsidP="00B04427">
            <w:pPr>
              <w:jc w:val="both"/>
            </w:pPr>
            <w:r>
              <w:t>1</w:t>
            </w:r>
            <w:r w:rsidR="009A5B39" w:rsidRPr="00BC5AC3">
              <w:t xml:space="preserve"> шт.</w:t>
            </w:r>
          </w:p>
        </w:tc>
      </w:tr>
      <w:tr w:rsidR="009A5B39" w:rsidRPr="00BC5AC3" w:rsidTr="003572FE">
        <w:tc>
          <w:tcPr>
            <w:tcW w:w="911" w:type="dxa"/>
          </w:tcPr>
          <w:p w:rsidR="009A5B39" w:rsidRPr="00BC5AC3" w:rsidRDefault="009A5B39" w:rsidP="00B04427">
            <w:pPr>
              <w:jc w:val="both"/>
            </w:pPr>
            <w:r w:rsidRPr="00BC5AC3">
              <w:t xml:space="preserve">4. </w:t>
            </w:r>
          </w:p>
        </w:tc>
        <w:tc>
          <w:tcPr>
            <w:tcW w:w="6379" w:type="dxa"/>
          </w:tcPr>
          <w:p w:rsidR="009A5B39" w:rsidRPr="00BC5AC3" w:rsidRDefault="00834CEB" w:rsidP="00B04427">
            <w:pPr>
              <w:jc w:val="both"/>
            </w:pPr>
            <w:r>
              <w:t xml:space="preserve">Коврики </w:t>
            </w:r>
          </w:p>
        </w:tc>
        <w:tc>
          <w:tcPr>
            <w:tcW w:w="1956" w:type="dxa"/>
          </w:tcPr>
          <w:p w:rsidR="009A5B39" w:rsidRPr="00BC5AC3" w:rsidRDefault="00834CEB" w:rsidP="00B04427">
            <w:pPr>
              <w:jc w:val="both"/>
            </w:pPr>
            <w:r>
              <w:t>26</w:t>
            </w:r>
            <w:r w:rsidR="009A5B39" w:rsidRPr="00BC5AC3">
              <w:t xml:space="preserve"> </w:t>
            </w:r>
            <w:proofErr w:type="spellStart"/>
            <w:r w:rsidR="009A5B39" w:rsidRPr="00BC5AC3">
              <w:t>шт</w:t>
            </w:r>
            <w:proofErr w:type="spellEnd"/>
          </w:p>
        </w:tc>
      </w:tr>
      <w:tr w:rsidR="009A5B39" w:rsidRPr="00BC5AC3" w:rsidTr="003572FE">
        <w:tc>
          <w:tcPr>
            <w:tcW w:w="911" w:type="dxa"/>
          </w:tcPr>
          <w:p w:rsidR="009A5B39" w:rsidRPr="00BC5AC3" w:rsidRDefault="009A5B39" w:rsidP="00B04427">
            <w:pPr>
              <w:jc w:val="both"/>
            </w:pPr>
            <w:r w:rsidRPr="00BC5AC3">
              <w:t xml:space="preserve">5. </w:t>
            </w:r>
          </w:p>
        </w:tc>
        <w:tc>
          <w:tcPr>
            <w:tcW w:w="6379" w:type="dxa"/>
          </w:tcPr>
          <w:p w:rsidR="009A5B39" w:rsidRPr="00BC5AC3" w:rsidRDefault="009A5B39" w:rsidP="003572FE">
            <w:pPr>
              <w:jc w:val="both"/>
            </w:pPr>
            <w:r w:rsidRPr="00BC5AC3">
              <w:t xml:space="preserve">Стол </w:t>
            </w:r>
          </w:p>
        </w:tc>
        <w:tc>
          <w:tcPr>
            <w:tcW w:w="1956" w:type="dxa"/>
          </w:tcPr>
          <w:p w:rsidR="009A5B39" w:rsidRPr="00BC5AC3" w:rsidRDefault="009A5B39" w:rsidP="00B04427">
            <w:pPr>
              <w:jc w:val="both"/>
            </w:pPr>
            <w:r w:rsidRPr="00BC5AC3">
              <w:t>1 шт.</w:t>
            </w:r>
          </w:p>
        </w:tc>
      </w:tr>
      <w:tr w:rsidR="00834CEB" w:rsidRPr="00BC5AC3" w:rsidTr="003572FE">
        <w:tc>
          <w:tcPr>
            <w:tcW w:w="911" w:type="dxa"/>
          </w:tcPr>
          <w:p w:rsidR="00834CEB" w:rsidRPr="00BC5AC3" w:rsidRDefault="00834CEB" w:rsidP="00B04427">
            <w:pPr>
              <w:jc w:val="both"/>
            </w:pPr>
            <w:r>
              <w:t>6.</w:t>
            </w:r>
          </w:p>
        </w:tc>
        <w:tc>
          <w:tcPr>
            <w:tcW w:w="6379" w:type="dxa"/>
          </w:tcPr>
          <w:p w:rsidR="00834CEB" w:rsidRPr="00BC5AC3" w:rsidRDefault="00834CEB" w:rsidP="003572FE">
            <w:pPr>
              <w:jc w:val="both"/>
            </w:pPr>
            <w:r>
              <w:t>Жалюзи</w:t>
            </w:r>
          </w:p>
        </w:tc>
        <w:tc>
          <w:tcPr>
            <w:tcW w:w="1956" w:type="dxa"/>
          </w:tcPr>
          <w:p w:rsidR="00834CEB" w:rsidRPr="00BC5AC3" w:rsidRDefault="00834CEB" w:rsidP="00B04427">
            <w:pPr>
              <w:jc w:val="both"/>
            </w:pPr>
            <w:r>
              <w:t>4 шт.</w:t>
            </w:r>
          </w:p>
        </w:tc>
      </w:tr>
    </w:tbl>
    <w:p w:rsidR="009A5B39" w:rsidRPr="00BC5AC3" w:rsidRDefault="009A5B39" w:rsidP="009A5B39">
      <w:pPr>
        <w:jc w:val="both"/>
        <w:rPr>
          <w:b/>
        </w:rPr>
      </w:pPr>
    </w:p>
    <w:p w:rsidR="009A5B39" w:rsidRPr="00BC5AC3" w:rsidRDefault="009A5B39" w:rsidP="009A5B39">
      <w:pPr>
        <w:jc w:val="both"/>
      </w:pPr>
      <w:r w:rsidRPr="00BC5AC3">
        <w:rPr>
          <w:b/>
        </w:rPr>
        <w:t xml:space="preserve">   Техническое оснащение</w:t>
      </w:r>
    </w:p>
    <w:tbl>
      <w:tblPr>
        <w:tblStyle w:val="ae"/>
        <w:tblW w:w="0" w:type="auto"/>
        <w:tblInd w:w="360" w:type="dxa"/>
        <w:tblLook w:val="04A0" w:firstRow="1" w:lastRow="0" w:firstColumn="1" w:lastColumn="0" w:noHBand="0" w:noVBand="1"/>
      </w:tblPr>
      <w:tblGrid>
        <w:gridCol w:w="906"/>
        <w:gridCol w:w="6355"/>
        <w:gridCol w:w="1985"/>
      </w:tblGrid>
      <w:tr w:rsidR="009A5B39" w:rsidRPr="00BC5AC3" w:rsidTr="003572FE">
        <w:tc>
          <w:tcPr>
            <w:tcW w:w="906" w:type="dxa"/>
          </w:tcPr>
          <w:p w:rsidR="009A5B39" w:rsidRPr="00BC5AC3" w:rsidRDefault="009A5B39" w:rsidP="00B04427">
            <w:pPr>
              <w:jc w:val="both"/>
            </w:pPr>
            <w:r w:rsidRPr="00BC5AC3">
              <w:t>№</w:t>
            </w:r>
          </w:p>
        </w:tc>
        <w:tc>
          <w:tcPr>
            <w:tcW w:w="6355" w:type="dxa"/>
          </w:tcPr>
          <w:p w:rsidR="009A5B39" w:rsidRPr="00BC5AC3" w:rsidRDefault="009A5B39" w:rsidP="00B04427">
            <w:pPr>
              <w:jc w:val="both"/>
            </w:pPr>
            <w:r w:rsidRPr="00BC5AC3">
              <w:t>Наименование</w:t>
            </w:r>
          </w:p>
        </w:tc>
        <w:tc>
          <w:tcPr>
            <w:tcW w:w="1985" w:type="dxa"/>
          </w:tcPr>
          <w:p w:rsidR="009A5B39" w:rsidRPr="00BC5AC3" w:rsidRDefault="003572FE" w:rsidP="00B04427">
            <w:pPr>
              <w:jc w:val="both"/>
            </w:pPr>
            <w:r w:rsidRPr="00BC5AC3">
              <w:t>К</w:t>
            </w:r>
            <w:r w:rsidR="009A5B39" w:rsidRPr="00BC5AC3">
              <w:t>оличество</w:t>
            </w:r>
          </w:p>
        </w:tc>
      </w:tr>
      <w:tr w:rsidR="009A5B39" w:rsidRPr="00BC5AC3" w:rsidTr="003572FE">
        <w:tc>
          <w:tcPr>
            <w:tcW w:w="906" w:type="dxa"/>
          </w:tcPr>
          <w:p w:rsidR="009A5B39" w:rsidRPr="00BC5AC3" w:rsidRDefault="009A5B39" w:rsidP="00B04427">
            <w:pPr>
              <w:jc w:val="both"/>
            </w:pPr>
            <w:r w:rsidRPr="00BC5AC3">
              <w:t>1.</w:t>
            </w:r>
          </w:p>
        </w:tc>
        <w:tc>
          <w:tcPr>
            <w:tcW w:w="6355" w:type="dxa"/>
          </w:tcPr>
          <w:p w:rsidR="009A5B39" w:rsidRPr="00BC5AC3" w:rsidRDefault="009A5B39" w:rsidP="00B04427">
            <w:pPr>
              <w:jc w:val="both"/>
            </w:pPr>
            <w:r w:rsidRPr="00BC5AC3">
              <w:t>Телевизор</w:t>
            </w:r>
          </w:p>
        </w:tc>
        <w:tc>
          <w:tcPr>
            <w:tcW w:w="1985" w:type="dxa"/>
          </w:tcPr>
          <w:p w:rsidR="009A5B39" w:rsidRPr="00BC5AC3" w:rsidRDefault="009A5B39" w:rsidP="003572FE">
            <w:r w:rsidRPr="00BC5AC3">
              <w:t>1шт.</w:t>
            </w:r>
          </w:p>
        </w:tc>
      </w:tr>
      <w:tr w:rsidR="009A5B39" w:rsidRPr="00BC5AC3" w:rsidTr="003572FE">
        <w:tc>
          <w:tcPr>
            <w:tcW w:w="906" w:type="dxa"/>
          </w:tcPr>
          <w:p w:rsidR="009A5B39" w:rsidRPr="00BC5AC3" w:rsidRDefault="009A5B39" w:rsidP="00B04427">
            <w:pPr>
              <w:jc w:val="both"/>
            </w:pPr>
            <w:r w:rsidRPr="00BC5AC3">
              <w:t>2.</w:t>
            </w:r>
          </w:p>
        </w:tc>
        <w:tc>
          <w:tcPr>
            <w:tcW w:w="6355" w:type="dxa"/>
          </w:tcPr>
          <w:p w:rsidR="009A5B39" w:rsidRPr="00BC5AC3" w:rsidRDefault="009A5B39" w:rsidP="00B04427">
            <w:pPr>
              <w:jc w:val="both"/>
            </w:pPr>
            <w:r w:rsidRPr="00BC5AC3">
              <w:t>Ноутбук</w:t>
            </w:r>
          </w:p>
        </w:tc>
        <w:tc>
          <w:tcPr>
            <w:tcW w:w="1985" w:type="dxa"/>
          </w:tcPr>
          <w:p w:rsidR="009A5B39" w:rsidRPr="00BC5AC3" w:rsidRDefault="009A5B39" w:rsidP="003572FE">
            <w:r w:rsidRPr="00BC5AC3">
              <w:t>1шт.</w:t>
            </w:r>
          </w:p>
        </w:tc>
      </w:tr>
      <w:tr w:rsidR="009A5B39" w:rsidRPr="00BC5AC3" w:rsidTr="003572FE">
        <w:tc>
          <w:tcPr>
            <w:tcW w:w="906" w:type="dxa"/>
          </w:tcPr>
          <w:p w:rsidR="009A5B39" w:rsidRPr="00BC5AC3" w:rsidRDefault="009A5B39" w:rsidP="00B04427">
            <w:pPr>
              <w:jc w:val="both"/>
            </w:pPr>
            <w:r w:rsidRPr="00BC5AC3">
              <w:t>3.</w:t>
            </w:r>
          </w:p>
        </w:tc>
        <w:tc>
          <w:tcPr>
            <w:tcW w:w="6355" w:type="dxa"/>
          </w:tcPr>
          <w:p w:rsidR="009A5B39" w:rsidRPr="00BC5AC3" w:rsidRDefault="009A5B39" w:rsidP="00B04427">
            <w:pPr>
              <w:jc w:val="both"/>
            </w:pPr>
            <w:r w:rsidRPr="00BC5AC3">
              <w:t xml:space="preserve">Облучатель-рециркулятор воздуха ультрафиолетовый бактерицидный ОРУБ-3-3- «КРОНТ» </w:t>
            </w:r>
          </w:p>
        </w:tc>
        <w:tc>
          <w:tcPr>
            <w:tcW w:w="1985" w:type="dxa"/>
          </w:tcPr>
          <w:p w:rsidR="009A5B39" w:rsidRPr="00BC5AC3" w:rsidRDefault="009A5B39" w:rsidP="003572FE">
            <w:r w:rsidRPr="00BC5AC3">
              <w:t>1шт.</w:t>
            </w:r>
          </w:p>
        </w:tc>
      </w:tr>
      <w:tr w:rsidR="009A5B39" w:rsidRPr="00BC5AC3" w:rsidTr="003572FE">
        <w:tc>
          <w:tcPr>
            <w:tcW w:w="906" w:type="dxa"/>
          </w:tcPr>
          <w:p w:rsidR="009A5B39" w:rsidRPr="00BC5AC3" w:rsidRDefault="009A5B39" w:rsidP="00B04427">
            <w:pPr>
              <w:jc w:val="both"/>
            </w:pPr>
            <w:r w:rsidRPr="00BC5AC3">
              <w:t>4.</w:t>
            </w:r>
          </w:p>
        </w:tc>
        <w:tc>
          <w:tcPr>
            <w:tcW w:w="6355" w:type="dxa"/>
          </w:tcPr>
          <w:p w:rsidR="009A5B39" w:rsidRPr="00BC5AC3" w:rsidRDefault="009A5B39" w:rsidP="00B04427">
            <w:pPr>
              <w:jc w:val="both"/>
            </w:pPr>
            <w:r w:rsidRPr="00BC5AC3">
              <w:t>Проектор</w:t>
            </w:r>
          </w:p>
        </w:tc>
        <w:tc>
          <w:tcPr>
            <w:tcW w:w="1985" w:type="dxa"/>
          </w:tcPr>
          <w:p w:rsidR="009A5B39" w:rsidRPr="00BC5AC3" w:rsidRDefault="009A5B39" w:rsidP="003572FE">
            <w:r w:rsidRPr="00BC5AC3">
              <w:t>1шт.</w:t>
            </w:r>
          </w:p>
        </w:tc>
      </w:tr>
    </w:tbl>
    <w:p w:rsidR="009A5B39" w:rsidRPr="00BC5AC3" w:rsidRDefault="009A5B39" w:rsidP="009A5B39">
      <w:pPr>
        <w:jc w:val="both"/>
        <w:rPr>
          <w:b/>
        </w:rPr>
      </w:pPr>
    </w:p>
    <w:p w:rsidR="009A5B39" w:rsidRPr="00BC5AC3" w:rsidRDefault="003572FE" w:rsidP="009A5B39">
      <w:pPr>
        <w:jc w:val="both"/>
        <w:rPr>
          <w:b/>
        </w:rPr>
      </w:pPr>
      <w:r w:rsidRPr="00BC5AC3">
        <w:rPr>
          <w:b/>
        </w:rPr>
        <w:t xml:space="preserve">    </w:t>
      </w:r>
      <w:r w:rsidR="009A5B39" w:rsidRPr="00BC5AC3">
        <w:rPr>
          <w:b/>
        </w:rPr>
        <w:t>Материально-техническое оснащение игровой площадки</w:t>
      </w:r>
    </w:p>
    <w:tbl>
      <w:tblPr>
        <w:tblStyle w:val="ae"/>
        <w:tblW w:w="0" w:type="auto"/>
        <w:tblInd w:w="392" w:type="dxa"/>
        <w:tblLook w:val="04A0" w:firstRow="1" w:lastRow="0" w:firstColumn="1" w:lastColumn="0" w:noHBand="0" w:noVBand="1"/>
      </w:tblPr>
      <w:tblGrid>
        <w:gridCol w:w="850"/>
        <w:gridCol w:w="6662"/>
        <w:gridCol w:w="1702"/>
      </w:tblGrid>
      <w:tr w:rsidR="009A5B39" w:rsidRPr="00BC5AC3" w:rsidTr="003572FE">
        <w:tc>
          <w:tcPr>
            <w:tcW w:w="850" w:type="dxa"/>
          </w:tcPr>
          <w:p w:rsidR="009A5B39" w:rsidRPr="00BC5AC3" w:rsidRDefault="009A5B39" w:rsidP="00B04427">
            <w:pPr>
              <w:jc w:val="both"/>
            </w:pPr>
            <w:r w:rsidRPr="00BC5AC3">
              <w:t>№</w:t>
            </w:r>
          </w:p>
        </w:tc>
        <w:tc>
          <w:tcPr>
            <w:tcW w:w="6662" w:type="dxa"/>
          </w:tcPr>
          <w:p w:rsidR="009A5B39" w:rsidRPr="00BC5AC3" w:rsidRDefault="009A5B39" w:rsidP="00B04427">
            <w:pPr>
              <w:jc w:val="both"/>
            </w:pPr>
            <w:r w:rsidRPr="00BC5AC3">
              <w:t>Наименование</w:t>
            </w:r>
          </w:p>
        </w:tc>
        <w:tc>
          <w:tcPr>
            <w:tcW w:w="1702" w:type="dxa"/>
          </w:tcPr>
          <w:p w:rsidR="009A5B39" w:rsidRPr="00BC5AC3" w:rsidRDefault="009A5B39" w:rsidP="00B04427">
            <w:pPr>
              <w:jc w:val="both"/>
            </w:pPr>
            <w:r w:rsidRPr="00BC5AC3">
              <w:t>Количество</w:t>
            </w:r>
          </w:p>
        </w:tc>
      </w:tr>
      <w:tr w:rsidR="009A5B39" w:rsidRPr="00BC5AC3" w:rsidTr="003572FE">
        <w:tc>
          <w:tcPr>
            <w:tcW w:w="850" w:type="dxa"/>
          </w:tcPr>
          <w:p w:rsidR="009A5B39" w:rsidRPr="00BC5AC3" w:rsidRDefault="009A5B39" w:rsidP="00B04427">
            <w:pPr>
              <w:jc w:val="both"/>
            </w:pPr>
            <w:r w:rsidRPr="00BC5AC3">
              <w:t>1</w:t>
            </w:r>
          </w:p>
        </w:tc>
        <w:tc>
          <w:tcPr>
            <w:tcW w:w="6662" w:type="dxa"/>
          </w:tcPr>
          <w:p w:rsidR="00550E67" w:rsidRPr="00BC5AC3" w:rsidRDefault="009A5B39" w:rsidP="00B04427">
            <w:pPr>
              <w:jc w:val="both"/>
            </w:pPr>
            <w:r w:rsidRPr="00BC5AC3">
              <w:t>Скамья</w:t>
            </w:r>
          </w:p>
        </w:tc>
        <w:tc>
          <w:tcPr>
            <w:tcW w:w="1702" w:type="dxa"/>
          </w:tcPr>
          <w:p w:rsidR="009A5B39" w:rsidRPr="00BC5AC3" w:rsidRDefault="009A5B39" w:rsidP="00B04427">
            <w:pPr>
              <w:jc w:val="both"/>
            </w:pPr>
            <w:r w:rsidRPr="00BC5AC3">
              <w:t>3</w:t>
            </w:r>
          </w:p>
        </w:tc>
      </w:tr>
      <w:tr w:rsidR="009A5B39" w:rsidRPr="00BC5AC3" w:rsidTr="003572FE">
        <w:tc>
          <w:tcPr>
            <w:tcW w:w="850" w:type="dxa"/>
          </w:tcPr>
          <w:p w:rsidR="009A5B39" w:rsidRPr="00BC5AC3" w:rsidRDefault="009A5B39" w:rsidP="00B04427">
            <w:pPr>
              <w:jc w:val="both"/>
            </w:pPr>
            <w:r w:rsidRPr="00BC5AC3">
              <w:t>2</w:t>
            </w:r>
          </w:p>
        </w:tc>
        <w:tc>
          <w:tcPr>
            <w:tcW w:w="6662" w:type="dxa"/>
          </w:tcPr>
          <w:p w:rsidR="009A5B39" w:rsidRPr="00BC5AC3" w:rsidRDefault="009A5B39" w:rsidP="00B04427">
            <w:pPr>
              <w:jc w:val="both"/>
            </w:pPr>
            <w:r w:rsidRPr="00BC5AC3">
              <w:t xml:space="preserve">Песочница </w:t>
            </w:r>
          </w:p>
        </w:tc>
        <w:tc>
          <w:tcPr>
            <w:tcW w:w="1702" w:type="dxa"/>
          </w:tcPr>
          <w:p w:rsidR="009A5B39" w:rsidRPr="00BC5AC3" w:rsidRDefault="009A5B39" w:rsidP="00B04427">
            <w:pPr>
              <w:jc w:val="both"/>
            </w:pPr>
            <w:r w:rsidRPr="00BC5AC3">
              <w:t>1</w:t>
            </w:r>
          </w:p>
        </w:tc>
      </w:tr>
      <w:tr w:rsidR="009A5B39" w:rsidRPr="00BC5AC3" w:rsidTr="003572FE">
        <w:tc>
          <w:tcPr>
            <w:tcW w:w="850" w:type="dxa"/>
          </w:tcPr>
          <w:p w:rsidR="009A5B39" w:rsidRPr="00BC5AC3" w:rsidRDefault="009A5B39" w:rsidP="00B04427">
            <w:pPr>
              <w:jc w:val="both"/>
            </w:pPr>
            <w:r w:rsidRPr="00BC5AC3">
              <w:t>3</w:t>
            </w:r>
          </w:p>
        </w:tc>
        <w:tc>
          <w:tcPr>
            <w:tcW w:w="6662" w:type="dxa"/>
          </w:tcPr>
          <w:p w:rsidR="009A5B39" w:rsidRPr="00BC5AC3" w:rsidRDefault="00834CEB" w:rsidP="00B04427">
            <w:pPr>
              <w:jc w:val="both"/>
            </w:pPr>
            <w:r>
              <w:t>Лесенка для ходьбы</w:t>
            </w:r>
          </w:p>
        </w:tc>
        <w:tc>
          <w:tcPr>
            <w:tcW w:w="1702" w:type="dxa"/>
          </w:tcPr>
          <w:p w:rsidR="009A5B39" w:rsidRPr="00BC5AC3" w:rsidRDefault="009A5B39" w:rsidP="00B04427">
            <w:pPr>
              <w:jc w:val="both"/>
            </w:pPr>
            <w:r w:rsidRPr="00BC5AC3">
              <w:t>1</w:t>
            </w:r>
          </w:p>
          <w:p w:rsidR="009A5B39" w:rsidRPr="00BC5AC3" w:rsidRDefault="009A5B39" w:rsidP="00B04427">
            <w:pPr>
              <w:jc w:val="both"/>
            </w:pPr>
          </w:p>
        </w:tc>
      </w:tr>
      <w:tr w:rsidR="009A5B39" w:rsidRPr="00BC5AC3" w:rsidTr="003572FE">
        <w:tc>
          <w:tcPr>
            <w:tcW w:w="850" w:type="dxa"/>
          </w:tcPr>
          <w:p w:rsidR="009A5B39" w:rsidRPr="00BC5AC3" w:rsidRDefault="00834CEB" w:rsidP="00B04427">
            <w:pPr>
              <w:jc w:val="both"/>
            </w:pPr>
            <w:r>
              <w:t>4.</w:t>
            </w:r>
          </w:p>
        </w:tc>
        <w:tc>
          <w:tcPr>
            <w:tcW w:w="6662" w:type="dxa"/>
          </w:tcPr>
          <w:p w:rsidR="009A5B39" w:rsidRPr="00BC5AC3" w:rsidRDefault="009A5B39" w:rsidP="00B04427">
            <w:pPr>
              <w:jc w:val="both"/>
            </w:pPr>
            <w:r w:rsidRPr="00BC5AC3">
              <w:t xml:space="preserve">Веранда </w:t>
            </w:r>
          </w:p>
        </w:tc>
        <w:tc>
          <w:tcPr>
            <w:tcW w:w="1702" w:type="dxa"/>
          </w:tcPr>
          <w:p w:rsidR="009A5B39" w:rsidRPr="00BC5AC3" w:rsidRDefault="009A5B39" w:rsidP="00B04427">
            <w:pPr>
              <w:jc w:val="both"/>
            </w:pPr>
            <w:r w:rsidRPr="00BC5AC3">
              <w:t>1</w:t>
            </w:r>
          </w:p>
        </w:tc>
      </w:tr>
      <w:tr w:rsidR="009A5B39" w:rsidRPr="00BC5AC3" w:rsidTr="003572FE">
        <w:tc>
          <w:tcPr>
            <w:tcW w:w="850" w:type="dxa"/>
          </w:tcPr>
          <w:p w:rsidR="009A5B39" w:rsidRPr="00BC5AC3" w:rsidRDefault="009A5B39" w:rsidP="00B04427">
            <w:pPr>
              <w:jc w:val="both"/>
            </w:pPr>
            <w:r w:rsidRPr="00BC5AC3">
              <w:t>5</w:t>
            </w:r>
          </w:p>
        </w:tc>
        <w:tc>
          <w:tcPr>
            <w:tcW w:w="6662" w:type="dxa"/>
          </w:tcPr>
          <w:p w:rsidR="009A5B39" w:rsidRPr="00BC5AC3" w:rsidRDefault="009A5B39" w:rsidP="00B04427">
            <w:pPr>
              <w:jc w:val="both"/>
            </w:pPr>
            <w:r w:rsidRPr="00BC5AC3">
              <w:t>Стол для исследований</w:t>
            </w:r>
          </w:p>
        </w:tc>
        <w:tc>
          <w:tcPr>
            <w:tcW w:w="1702" w:type="dxa"/>
          </w:tcPr>
          <w:p w:rsidR="009A5B39" w:rsidRPr="00BC5AC3" w:rsidRDefault="009A5B39" w:rsidP="00B04427">
            <w:pPr>
              <w:jc w:val="both"/>
            </w:pPr>
            <w:r w:rsidRPr="00BC5AC3">
              <w:t>1</w:t>
            </w:r>
          </w:p>
        </w:tc>
      </w:tr>
      <w:tr w:rsidR="009A5B39" w:rsidRPr="00BC5AC3" w:rsidTr="003572FE">
        <w:tc>
          <w:tcPr>
            <w:tcW w:w="850" w:type="dxa"/>
          </w:tcPr>
          <w:p w:rsidR="009A5B39" w:rsidRPr="00BC5AC3" w:rsidRDefault="009A5B39" w:rsidP="00B04427">
            <w:pPr>
              <w:jc w:val="both"/>
            </w:pPr>
            <w:r w:rsidRPr="00BC5AC3">
              <w:t>6</w:t>
            </w:r>
          </w:p>
        </w:tc>
        <w:tc>
          <w:tcPr>
            <w:tcW w:w="6662" w:type="dxa"/>
          </w:tcPr>
          <w:p w:rsidR="009A5B39" w:rsidRPr="00BC5AC3" w:rsidRDefault="009A5B39" w:rsidP="00B04427">
            <w:pPr>
              <w:jc w:val="both"/>
            </w:pPr>
            <w:r w:rsidRPr="00BC5AC3">
              <w:t>Лесенка шведская</w:t>
            </w:r>
          </w:p>
        </w:tc>
        <w:tc>
          <w:tcPr>
            <w:tcW w:w="1702" w:type="dxa"/>
          </w:tcPr>
          <w:p w:rsidR="009A5B39" w:rsidRPr="00BC5AC3" w:rsidRDefault="009A5B39" w:rsidP="00B04427">
            <w:pPr>
              <w:jc w:val="both"/>
            </w:pPr>
            <w:r w:rsidRPr="00BC5AC3">
              <w:t>1</w:t>
            </w:r>
          </w:p>
        </w:tc>
      </w:tr>
    </w:tbl>
    <w:p w:rsidR="009A5B39" w:rsidRPr="00BC5AC3" w:rsidRDefault="009A5B39" w:rsidP="009A5B39">
      <w:pPr>
        <w:jc w:val="both"/>
        <w:rPr>
          <w:b/>
        </w:rPr>
      </w:pPr>
    </w:p>
    <w:p w:rsidR="006C461A" w:rsidRPr="00BC5AC3" w:rsidRDefault="00F60160" w:rsidP="006C461A">
      <w:pPr>
        <w:ind w:firstLine="708"/>
        <w:jc w:val="both"/>
        <w:rPr>
          <w:rFonts w:eastAsia="Calibri"/>
          <w:b/>
        </w:rPr>
      </w:pPr>
      <w:r w:rsidRPr="00BC5AC3">
        <w:rPr>
          <w:b/>
        </w:rPr>
        <w:t>3.2</w:t>
      </w:r>
      <w:r w:rsidR="001B19AD" w:rsidRPr="00BC5AC3">
        <w:rPr>
          <w:b/>
        </w:rPr>
        <w:t>.</w:t>
      </w:r>
      <w:r w:rsidRPr="00BC5AC3">
        <w:rPr>
          <w:b/>
        </w:rPr>
        <w:t xml:space="preserve"> </w:t>
      </w:r>
      <w:r w:rsidR="006C461A" w:rsidRPr="00BC5AC3">
        <w:rPr>
          <w:b/>
        </w:rPr>
        <w:t>Методические материалы и средства обучения и воспитания</w:t>
      </w:r>
      <w:r w:rsidR="006C461A" w:rsidRPr="00BC5AC3">
        <w:rPr>
          <w:rFonts w:eastAsia="Calibri"/>
          <w:b/>
        </w:rPr>
        <w:t xml:space="preserve">                            </w:t>
      </w:r>
    </w:p>
    <w:p w:rsidR="006C461A" w:rsidRPr="00BC5AC3" w:rsidRDefault="006C461A" w:rsidP="006C461A">
      <w:pPr>
        <w:jc w:val="both"/>
        <w:rPr>
          <w:b/>
        </w:rPr>
      </w:pPr>
      <w:r w:rsidRPr="00BC5AC3">
        <w:rPr>
          <w:rFonts w:eastAsia="Calibri"/>
          <w:b/>
        </w:rPr>
        <w:t xml:space="preserve"> </w:t>
      </w:r>
      <w:r w:rsidRPr="00BC5AC3">
        <w:rPr>
          <w:rFonts w:eastAsia="Calibri"/>
          <w:b/>
        </w:rPr>
        <w:tab/>
        <w:t>Обязательная часть</w:t>
      </w: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2950"/>
        <w:gridCol w:w="7114"/>
        <w:gridCol w:w="2835"/>
        <w:gridCol w:w="1276"/>
      </w:tblGrid>
      <w:tr w:rsidR="006C461A" w:rsidRPr="00BC5AC3" w:rsidTr="00311E24">
        <w:trPr>
          <w:trHeight w:val="378"/>
        </w:trPr>
        <w:tc>
          <w:tcPr>
            <w:tcW w:w="2950"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7114"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835"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311E24">
        <w:trPr>
          <w:trHeight w:val="273"/>
        </w:trPr>
        <w:tc>
          <w:tcPr>
            <w:tcW w:w="2950"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color w:val="00000A"/>
                <w:sz w:val="22"/>
                <w:szCs w:val="22"/>
              </w:rPr>
            </w:pPr>
          </w:p>
          <w:p w:rsidR="006C461A" w:rsidRPr="00BC5AC3" w:rsidRDefault="006C461A" w:rsidP="00B04427">
            <w:pPr>
              <w:jc w:val="both"/>
              <w:rPr>
                <w:sz w:val="22"/>
                <w:szCs w:val="22"/>
              </w:rPr>
            </w:pPr>
            <w:r w:rsidRPr="00BC5AC3">
              <w:rPr>
                <w:sz w:val="22"/>
                <w:szCs w:val="22"/>
              </w:rPr>
              <w:t xml:space="preserve">Н.Е. </w:t>
            </w:r>
            <w:proofErr w:type="spellStart"/>
            <w:r w:rsidRPr="00BC5AC3">
              <w:rPr>
                <w:sz w:val="22"/>
                <w:szCs w:val="22"/>
              </w:rPr>
              <w:t>Веракса</w:t>
            </w:r>
            <w:proofErr w:type="spellEnd"/>
            <w:r w:rsidRPr="00BC5AC3">
              <w:rPr>
                <w:sz w:val="22"/>
                <w:szCs w:val="22"/>
              </w:rPr>
              <w:t xml:space="preserve">, </w:t>
            </w:r>
          </w:p>
          <w:p w:rsidR="006C461A" w:rsidRPr="00BC5AC3" w:rsidRDefault="006C461A" w:rsidP="00B04427">
            <w:pPr>
              <w:jc w:val="both"/>
              <w:rPr>
                <w:sz w:val="22"/>
                <w:szCs w:val="22"/>
              </w:rPr>
            </w:pPr>
            <w:r w:rsidRPr="00BC5AC3">
              <w:rPr>
                <w:sz w:val="22"/>
                <w:szCs w:val="22"/>
              </w:rPr>
              <w:t>Т.С.Комарова</w:t>
            </w:r>
          </w:p>
          <w:p w:rsidR="006C461A" w:rsidRPr="00BC5AC3" w:rsidRDefault="006C461A" w:rsidP="00B04427">
            <w:pPr>
              <w:jc w:val="both"/>
              <w:rPr>
                <w:sz w:val="22"/>
                <w:szCs w:val="22"/>
              </w:rPr>
            </w:pPr>
            <w:proofErr w:type="spellStart"/>
            <w:r w:rsidRPr="00BC5AC3">
              <w:rPr>
                <w:sz w:val="22"/>
                <w:szCs w:val="22"/>
              </w:rPr>
              <w:t>М.А.Васильева</w:t>
            </w:r>
            <w:proofErr w:type="spellEnd"/>
          </w:p>
          <w:p w:rsidR="006C461A" w:rsidRPr="00BC5AC3" w:rsidRDefault="006C461A" w:rsidP="00B04427">
            <w:pPr>
              <w:jc w:val="both"/>
              <w:rPr>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jc w:val="both"/>
              <w:rPr>
                <w:sz w:val="22"/>
                <w:szCs w:val="22"/>
              </w:rPr>
            </w:pPr>
            <w:proofErr w:type="spellStart"/>
            <w:r w:rsidRPr="00BC5AC3">
              <w:rPr>
                <w:color w:val="00000A"/>
                <w:sz w:val="22"/>
                <w:szCs w:val="22"/>
                <w:lang w:eastAsia="en-US"/>
              </w:rPr>
              <w:t>В.В.Гербова</w:t>
            </w:r>
            <w:proofErr w:type="spellEnd"/>
            <w:r w:rsidRPr="00BC5AC3">
              <w:rPr>
                <w:color w:val="00000A"/>
                <w:sz w:val="22"/>
                <w:szCs w:val="22"/>
                <w:lang w:eastAsia="en-US"/>
              </w:rPr>
              <w:t xml:space="preserve">, </w:t>
            </w:r>
            <w:proofErr w:type="spellStart"/>
            <w:r w:rsidRPr="00BC5AC3">
              <w:rPr>
                <w:color w:val="00000A"/>
                <w:sz w:val="22"/>
                <w:szCs w:val="22"/>
                <w:lang w:eastAsia="en-US"/>
              </w:rPr>
              <w:t>Н.Ф.Губанова</w:t>
            </w:r>
            <w:proofErr w:type="spellEnd"/>
            <w:r w:rsidRPr="00BC5AC3">
              <w:rPr>
                <w:color w:val="00000A"/>
                <w:sz w:val="22"/>
                <w:szCs w:val="22"/>
                <w:lang w:eastAsia="en-US"/>
              </w:rPr>
              <w:t xml:space="preserve">, </w:t>
            </w:r>
            <w:proofErr w:type="spellStart"/>
            <w:r w:rsidRPr="00BC5AC3">
              <w:rPr>
                <w:color w:val="00000A"/>
                <w:sz w:val="22"/>
                <w:szCs w:val="22"/>
                <w:lang w:eastAsia="en-US"/>
              </w:rPr>
              <w:t>О.В.Дыбина</w:t>
            </w:r>
            <w:proofErr w:type="spellEnd"/>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roofErr w:type="spellStart"/>
            <w:r w:rsidRPr="00BC5AC3">
              <w:rPr>
                <w:color w:val="00000A"/>
                <w:sz w:val="22"/>
                <w:szCs w:val="22"/>
                <w:lang w:eastAsia="en-US"/>
              </w:rPr>
              <w:t>Авт.сост</w:t>
            </w:r>
            <w:proofErr w:type="spellEnd"/>
            <w:r w:rsidRPr="00BC5AC3">
              <w:rPr>
                <w:color w:val="00000A"/>
                <w:sz w:val="22"/>
                <w:szCs w:val="22"/>
                <w:lang w:eastAsia="en-US"/>
              </w:rPr>
              <w:t xml:space="preserve">. </w:t>
            </w:r>
            <w:proofErr w:type="spellStart"/>
            <w:r w:rsidRPr="00BC5AC3">
              <w:rPr>
                <w:color w:val="00000A"/>
                <w:sz w:val="22"/>
                <w:szCs w:val="22"/>
                <w:lang w:eastAsia="en-US"/>
              </w:rPr>
              <w:t>М.П.Костюченко</w:t>
            </w:r>
            <w:proofErr w:type="spellEnd"/>
            <w:r w:rsidRPr="00BC5AC3">
              <w:rPr>
                <w:color w:val="00000A"/>
                <w:sz w:val="22"/>
                <w:szCs w:val="22"/>
                <w:lang w:eastAsia="en-US"/>
              </w:rPr>
              <w:t xml:space="preserve">, </w:t>
            </w:r>
            <w:proofErr w:type="spellStart"/>
            <w:r w:rsidRPr="00BC5AC3">
              <w:rPr>
                <w:color w:val="00000A"/>
                <w:sz w:val="22"/>
                <w:szCs w:val="22"/>
                <w:lang w:eastAsia="en-US"/>
              </w:rPr>
              <w:t>С.Ф.Виноградова</w:t>
            </w:r>
            <w:proofErr w:type="spellEnd"/>
            <w:r w:rsidRPr="00BC5AC3">
              <w:rPr>
                <w:color w:val="00000A"/>
                <w:sz w:val="22"/>
                <w:szCs w:val="22"/>
                <w:lang w:eastAsia="en-US"/>
              </w:rPr>
              <w:t xml:space="preserve">, </w:t>
            </w:r>
            <w:proofErr w:type="spellStart"/>
            <w:r w:rsidRPr="00BC5AC3">
              <w:rPr>
                <w:color w:val="00000A"/>
                <w:sz w:val="22"/>
                <w:szCs w:val="22"/>
                <w:lang w:eastAsia="en-US"/>
              </w:rPr>
              <w:t>Н.В.Рогачёва</w:t>
            </w:r>
            <w:proofErr w:type="spellEnd"/>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roofErr w:type="spellStart"/>
            <w:r w:rsidRPr="00BC5AC3">
              <w:rPr>
                <w:color w:val="00000A"/>
                <w:sz w:val="22"/>
                <w:szCs w:val="22"/>
                <w:lang w:eastAsia="en-US"/>
              </w:rPr>
              <w:t>Авт.сост.Н.В.Лободина</w:t>
            </w:r>
            <w:proofErr w:type="spellEnd"/>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r w:rsidRPr="00BC5AC3">
              <w:rPr>
                <w:color w:val="00000A"/>
                <w:sz w:val="22"/>
                <w:szCs w:val="22"/>
                <w:lang w:eastAsia="en-US"/>
              </w:rPr>
              <w:t xml:space="preserve">Авт.-сост. </w:t>
            </w:r>
            <w:proofErr w:type="spellStart"/>
            <w:r w:rsidRPr="00BC5AC3">
              <w:rPr>
                <w:color w:val="00000A"/>
                <w:sz w:val="22"/>
                <w:szCs w:val="22"/>
                <w:lang w:eastAsia="en-US"/>
              </w:rPr>
              <w:t>В.Н.Мезенцева</w:t>
            </w:r>
            <w:proofErr w:type="spellEnd"/>
            <w:r w:rsidRPr="00BC5AC3">
              <w:rPr>
                <w:color w:val="00000A"/>
                <w:sz w:val="22"/>
                <w:szCs w:val="22"/>
                <w:lang w:eastAsia="en-US"/>
              </w:rPr>
              <w:t xml:space="preserve">, </w:t>
            </w:r>
            <w:proofErr w:type="spellStart"/>
            <w:r w:rsidRPr="00BC5AC3">
              <w:rPr>
                <w:color w:val="00000A"/>
                <w:sz w:val="22"/>
                <w:szCs w:val="22"/>
                <w:lang w:eastAsia="en-US"/>
              </w:rPr>
              <w:t>О.П.Власенко</w:t>
            </w:r>
            <w:proofErr w:type="spellEnd"/>
            <w:r w:rsidRPr="00BC5AC3">
              <w:rPr>
                <w:color w:val="00000A"/>
                <w:sz w:val="22"/>
                <w:szCs w:val="22"/>
                <w:lang w:eastAsia="en-US"/>
              </w:rPr>
              <w:t>.</w:t>
            </w: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roofErr w:type="spellStart"/>
            <w:r w:rsidRPr="00BC5AC3">
              <w:rPr>
                <w:color w:val="00000A"/>
                <w:sz w:val="22"/>
                <w:szCs w:val="22"/>
                <w:lang w:eastAsia="en-US"/>
              </w:rPr>
              <w:t>Авт.сост.Н.Н.Ченоиванова</w:t>
            </w:r>
            <w:proofErr w:type="spellEnd"/>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roofErr w:type="spellStart"/>
            <w:r w:rsidRPr="00BC5AC3">
              <w:rPr>
                <w:color w:val="00000A"/>
                <w:sz w:val="22"/>
                <w:szCs w:val="22"/>
                <w:lang w:eastAsia="en-US"/>
              </w:rPr>
              <w:t>Авт.сост.Н.Н.Ченоиванова</w:t>
            </w:r>
            <w:proofErr w:type="spellEnd"/>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roofErr w:type="spellStart"/>
            <w:r w:rsidRPr="00BC5AC3">
              <w:rPr>
                <w:color w:val="00000A"/>
                <w:sz w:val="22"/>
                <w:szCs w:val="22"/>
                <w:lang w:eastAsia="en-US"/>
              </w:rPr>
              <w:t>Авт.сост.Н.Н.Ченоиванова</w:t>
            </w:r>
            <w:proofErr w:type="spellEnd"/>
          </w:p>
        </w:tc>
        <w:tc>
          <w:tcPr>
            <w:tcW w:w="7114"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color w:val="00000A"/>
                <w:sz w:val="22"/>
                <w:szCs w:val="22"/>
              </w:rPr>
            </w:pPr>
          </w:p>
          <w:p w:rsidR="006C461A" w:rsidRPr="00BC5AC3" w:rsidRDefault="006C461A" w:rsidP="00B04427">
            <w:pPr>
              <w:jc w:val="both"/>
              <w:rPr>
                <w:sz w:val="22"/>
                <w:szCs w:val="22"/>
              </w:rPr>
            </w:pPr>
            <w:r w:rsidRPr="00BC5AC3">
              <w:rPr>
                <w:rFonts w:eastAsia="Calibri"/>
                <w:sz w:val="22"/>
                <w:szCs w:val="22"/>
              </w:rPr>
              <w:t xml:space="preserve">Основная образовательная программа  дошкольного образования  </w:t>
            </w:r>
          </w:p>
          <w:p w:rsidR="006C461A" w:rsidRPr="00BC5AC3" w:rsidRDefault="006C461A" w:rsidP="00B04427">
            <w:pPr>
              <w:jc w:val="both"/>
              <w:rPr>
                <w:sz w:val="22"/>
                <w:szCs w:val="22"/>
              </w:rPr>
            </w:pPr>
            <w:r w:rsidRPr="00BC5AC3">
              <w:rPr>
                <w:rFonts w:eastAsia="Calibri"/>
                <w:sz w:val="22"/>
                <w:szCs w:val="22"/>
              </w:rPr>
              <w:t>«От рождения до школы»</w:t>
            </w:r>
          </w:p>
          <w:p w:rsidR="006C461A" w:rsidRPr="00BC5AC3" w:rsidRDefault="006C461A" w:rsidP="00B04427">
            <w:pPr>
              <w:jc w:val="both"/>
              <w:rPr>
                <w:rFonts w:eastAsia="Calibri"/>
                <w:sz w:val="22"/>
                <w:szCs w:val="22"/>
              </w:rPr>
            </w:pPr>
          </w:p>
          <w:p w:rsidR="00311E24" w:rsidRPr="00BC5AC3" w:rsidRDefault="00311E24" w:rsidP="00B04427">
            <w:pPr>
              <w:jc w:val="both"/>
              <w:rPr>
                <w:rFonts w:eastAsia="Calibri"/>
                <w:sz w:val="22"/>
                <w:szCs w:val="22"/>
              </w:rPr>
            </w:pPr>
          </w:p>
          <w:p w:rsidR="00311E24" w:rsidRPr="00BC5AC3" w:rsidRDefault="00311E24" w:rsidP="00B04427">
            <w:pPr>
              <w:jc w:val="both"/>
              <w:rPr>
                <w:rFonts w:eastAsia="Calibri"/>
                <w:sz w:val="22"/>
                <w:szCs w:val="22"/>
              </w:rPr>
            </w:pPr>
          </w:p>
          <w:p w:rsidR="006C461A" w:rsidRPr="00BC5AC3" w:rsidRDefault="006C461A" w:rsidP="00B04427">
            <w:pPr>
              <w:jc w:val="both"/>
              <w:rPr>
                <w:sz w:val="22"/>
                <w:szCs w:val="22"/>
              </w:rPr>
            </w:pPr>
            <w:r w:rsidRPr="00BC5AC3">
              <w:rPr>
                <w:rFonts w:eastAsia="Calibri"/>
                <w:sz w:val="22"/>
                <w:szCs w:val="22"/>
              </w:rPr>
              <w:t xml:space="preserve">Примерное комплексно-тематическое планирование к программе «От рождения до школы» под редакцией </w:t>
            </w:r>
            <w:r w:rsidRPr="00BC5AC3">
              <w:rPr>
                <w:sz w:val="22"/>
                <w:szCs w:val="22"/>
              </w:rPr>
              <w:t xml:space="preserve">Н.Е. </w:t>
            </w:r>
            <w:proofErr w:type="spellStart"/>
            <w:r w:rsidRPr="00BC5AC3">
              <w:rPr>
                <w:sz w:val="22"/>
                <w:szCs w:val="22"/>
              </w:rPr>
              <w:t>Вераксы</w:t>
            </w:r>
            <w:proofErr w:type="spellEnd"/>
            <w:r w:rsidRPr="00BC5AC3">
              <w:rPr>
                <w:sz w:val="22"/>
                <w:szCs w:val="22"/>
              </w:rPr>
              <w:t xml:space="preserve">, </w:t>
            </w:r>
            <w:proofErr w:type="spellStart"/>
            <w:r w:rsidRPr="00BC5AC3">
              <w:rPr>
                <w:sz w:val="22"/>
                <w:szCs w:val="22"/>
              </w:rPr>
              <w:t>Т.С.Комаровой</w:t>
            </w:r>
            <w:proofErr w:type="spellEnd"/>
          </w:p>
          <w:p w:rsidR="006C461A" w:rsidRPr="00BC5AC3" w:rsidRDefault="006C461A" w:rsidP="00B04427">
            <w:pPr>
              <w:jc w:val="both"/>
              <w:rPr>
                <w:rFonts w:eastAsia="Calibri"/>
                <w:sz w:val="22"/>
                <w:szCs w:val="22"/>
              </w:rPr>
            </w:pPr>
            <w:proofErr w:type="spellStart"/>
            <w:r w:rsidRPr="00BC5AC3">
              <w:rPr>
                <w:sz w:val="22"/>
                <w:szCs w:val="22"/>
              </w:rPr>
              <w:t>М.А.Васильевой</w:t>
            </w:r>
            <w:proofErr w:type="spellEnd"/>
            <w:r w:rsidRPr="00BC5AC3">
              <w:rPr>
                <w:sz w:val="22"/>
                <w:szCs w:val="22"/>
              </w:rPr>
              <w:t xml:space="preserve">. </w:t>
            </w:r>
            <w:r w:rsidRPr="00BC5AC3">
              <w:rPr>
                <w:rFonts w:eastAsia="Calibri"/>
                <w:sz w:val="22"/>
                <w:szCs w:val="22"/>
              </w:rPr>
              <w:t>Подготовительная к школе группа.</w:t>
            </w:r>
          </w:p>
          <w:p w:rsidR="006C461A" w:rsidRPr="00BC5AC3" w:rsidRDefault="006C461A" w:rsidP="00B04427">
            <w:pPr>
              <w:jc w:val="both"/>
              <w:rPr>
                <w:rFonts w:eastAsia="Calibri"/>
                <w:sz w:val="22"/>
                <w:szCs w:val="22"/>
              </w:rPr>
            </w:pPr>
          </w:p>
          <w:p w:rsidR="00311E24" w:rsidRPr="00BC5AC3" w:rsidRDefault="00311E24" w:rsidP="00B04427">
            <w:pPr>
              <w:jc w:val="both"/>
              <w:rPr>
                <w:rFonts w:eastAsia="Calibri"/>
                <w:sz w:val="22"/>
                <w:szCs w:val="22"/>
              </w:rPr>
            </w:pPr>
          </w:p>
          <w:p w:rsidR="006C461A" w:rsidRPr="00BC5AC3" w:rsidRDefault="006C461A" w:rsidP="00B04427">
            <w:pPr>
              <w:jc w:val="both"/>
              <w:rPr>
                <w:rFonts w:eastAsia="Calibri"/>
                <w:sz w:val="22"/>
                <w:szCs w:val="22"/>
              </w:rPr>
            </w:pPr>
            <w:r w:rsidRPr="00BC5AC3">
              <w:rPr>
                <w:rFonts w:eastAsia="Calibri"/>
                <w:sz w:val="22"/>
                <w:szCs w:val="22"/>
              </w:rPr>
              <w:t>Образовательная деятельность на прогулках. Картотека прогулок на каждый день по программе «От рождения до школы» под редакцией</w:t>
            </w:r>
          </w:p>
          <w:p w:rsidR="006C461A" w:rsidRPr="00BC5AC3" w:rsidRDefault="006C461A" w:rsidP="00B04427">
            <w:pPr>
              <w:jc w:val="both"/>
              <w:rPr>
                <w:sz w:val="22"/>
                <w:szCs w:val="22"/>
              </w:rPr>
            </w:pPr>
            <w:r w:rsidRPr="00BC5AC3">
              <w:rPr>
                <w:sz w:val="22"/>
                <w:szCs w:val="22"/>
              </w:rPr>
              <w:t xml:space="preserve">Н.Е. </w:t>
            </w:r>
            <w:proofErr w:type="spellStart"/>
            <w:r w:rsidRPr="00BC5AC3">
              <w:rPr>
                <w:sz w:val="22"/>
                <w:szCs w:val="22"/>
              </w:rPr>
              <w:t>Вераксы</w:t>
            </w:r>
            <w:proofErr w:type="spellEnd"/>
            <w:r w:rsidRPr="00BC5AC3">
              <w:rPr>
                <w:sz w:val="22"/>
                <w:szCs w:val="22"/>
              </w:rPr>
              <w:t xml:space="preserve">, </w:t>
            </w:r>
            <w:proofErr w:type="spellStart"/>
            <w:r w:rsidRPr="00BC5AC3">
              <w:rPr>
                <w:sz w:val="22"/>
                <w:szCs w:val="22"/>
              </w:rPr>
              <w:t>Т.С.Комаровой</w:t>
            </w:r>
            <w:proofErr w:type="spellEnd"/>
            <w:r w:rsidRPr="00BC5AC3">
              <w:rPr>
                <w:sz w:val="22"/>
                <w:szCs w:val="22"/>
              </w:rPr>
              <w:t xml:space="preserve">, М. А. </w:t>
            </w:r>
            <w:proofErr w:type="spellStart"/>
            <w:r w:rsidRPr="00BC5AC3">
              <w:rPr>
                <w:sz w:val="22"/>
                <w:szCs w:val="22"/>
              </w:rPr>
              <w:t>Васильевой</w:t>
            </w:r>
            <w:proofErr w:type="gramStart"/>
            <w:r w:rsidRPr="00BC5AC3">
              <w:rPr>
                <w:sz w:val="22"/>
                <w:szCs w:val="22"/>
              </w:rPr>
              <w:t>.П</w:t>
            </w:r>
            <w:proofErr w:type="gramEnd"/>
            <w:r w:rsidRPr="00BC5AC3">
              <w:rPr>
                <w:sz w:val="22"/>
                <w:szCs w:val="22"/>
              </w:rPr>
              <w:t>одготовительная</w:t>
            </w:r>
            <w:proofErr w:type="spellEnd"/>
            <w:r w:rsidRPr="00BC5AC3">
              <w:rPr>
                <w:sz w:val="22"/>
                <w:szCs w:val="22"/>
              </w:rPr>
              <w:t xml:space="preserve"> группа (от 6 до 7 лет).-244с.</w:t>
            </w:r>
          </w:p>
          <w:p w:rsidR="006C461A" w:rsidRPr="00BC5AC3" w:rsidRDefault="006C461A" w:rsidP="00B04427">
            <w:pPr>
              <w:jc w:val="both"/>
              <w:rPr>
                <w:sz w:val="22"/>
                <w:szCs w:val="22"/>
              </w:rPr>
            </w:pPr>
          </w:p>
          <w:p w:rsidR="006C461A" w:rsidRPr="00BC5AC3" w:rsidRDefault="006C461A" w:rsidP="00B04427">
            <w:pPr>
              <w:jc w:val="both"/>
              <w:rPr>
                <w:sz w:val="22"/>
                <w:szCs w:val="22"/>
              </w:rPr>
            </w:pPr>
            <w:r w:rsidRPr="00BC5AC3">
              <w:rPr>
                <w:sz w:val="22"/>
                <w:szCs w:val="22"/>
              </w:rPr>
              <w:t xml:space="preserve">Комплексные занятия по программе </w:t>
            </w:r>
            <w:r w:rsidRPr="00BC5AC3">
              <w:rPr>
                <w:rFonts w:eastAsia="Calibri"/>
                <w:sz w:val="22"/>
                <w:szCs w:val="22"/>
              </w:rPr>
              <w:t xml:space="preserve">«От рождения до школы» под редакцией </w:t>
            </w:r>
            <w:r w:rsidRPr="00BC5AC3">
              <w:rPr>
                <w:sz w:val="22"/>
                <w:szCs w:val="22"/>
              </w:rPr>
              <w:t xml:space="preserve">Н.Е. </w:t>
            </w:r>
            <w:proofErr w:type="spellStart"/>
            <w:r w:rsidRPr="00BC5AC3">
              <w:rPr>
                <w:sz w:val="22"/>
                <w:szCs w:val="22"/>
              </w:rPr>
              <w:t>Вераксы</w:t>
            </w:r>
            <w:proofErr w:type="spellEnd"/>
            <w:r w:rsidRPr="00BC5AC3">
              <w:rPr>
                <w:sz w:val="22"/>
                <w:szCs w:val="22"/>
              </w:rPr>
              <w:t xml:space="preserve">, </w:t>
            </w:r>
            <w:proofErr w:type="spellStart"/>
            <w:r w:rsidRPr="00BC5AC3">
              <w:rPr>
                <w:sz w:val="22"/>
                <w:szCs w:val="22"/>
              </w:rPr>
              <w:t>Т.С.Комаровой</w:t>
            </w:r>
            <w:proofErr w:type="spellEnd"/>
            <w:r w:rsidRPr="00BC5AC3">
              <w:rPr>
                <w:sz w:val="22"/>
                <w:szCs w:val="22"/>
              </w:rPr>
              <w:t>, М. А. Васильевой. Подготовительная группа (от 6 до 7 лет).-413с.</w:t>
            </w:r>
          </w:p>
          <w:p w:rsidR="006C461A" w:rsidRPr="00BC5AC3" w:rsidRDefault="006C461A" w:rsidP="00B04427">
            <w:pPr>
              <w:jc w:val="both"/>
              <w:rPr>
                <w:sz w:val="22"/>
                <w:szCs w:val="22"/>
              </w:rPr>
            </w:pPr>
          </w:p>
          <w:p w:rsidR="006C461A" w:rsidRPr="00BC5AC3" w:rsidRDefault="006C461A" w:rsidP="00B04427">
            <w:pPr>
              <w:jc w:val="both"/>
              <w:rPr>
                <w:sz w:val="22"/>
                <w:szCs w:val="22"/>
              </w:rPr>
            </w:pPr>
            <w:r w:rsidRPr="00BC5AC3">
              <w:rPr>
                <w:sz w:val="22"/>
                <w:szCs w:val="22"/>
              </w:rPr>
              <w:t xml:space="preserve">Комплексные занятия на электронном носителе. Комплексно-тематическое планирование по программе </w:t>
            </w:r>
            <w:r w:rsidRPr="00BC5AC3">
              <w:rPr>
                <w:rFonts w:eastAsia="Calibri"/>
                <w:sz w:val="22"/>
                <w:szCs w:val="22"/>
              </w:rPr>
              <w:t xml:space="preserve">«От рождения до школы» под редакцией </w:t>
            </w:r>
            <w:r w:rsidRPr="00BC5AC3">
              <w:rPr>
                <w:sz w:val="22"/>
                <w:szCs w:val="22"/>
              </w:rPr>
              <w:t xml:space="preserve">Н.Е. </w:t>
            </w:r>
            <w:proofErr w:type="spellStart"/>
            <w:r w:rsidRPr="00BC5AC3">
              <w:rPr>
                <w:sz w:val="22"/>
                <w:szCs w:val="22"/>
              </w:rPr>
              <w:t>Вераксы</w:t>
            </w:r>
            <w:proofErr w:type="spellEnd"/>
            <w:r w:rsidRPr="00BC5AC3">
              <w:rPr>
                <w:sz w:val="22"/>
                <w:szCs w:val="22"/>
              </w:rPr>
              <w:t xml:space="preserve">, </w:t>
            </w:r>
            <w:proofErr w:type="spellStart"/>
            <w:r w:rsidRPr="00BC5AC3">
              <w:rPr>
                <w:sz w:val="22"/>
                <w:szCs w:val="22"/>
              </w:rPr>
              <w:t>Т.С.Комаровой</w:t>
            </w:r>
            <w:proofErr w:type="spellEnd"/>
            <w:r w:rsidRPr="00BC5AC3">
              <w:rPr>
                <w:sz w:val="22"/>
                <w:szCs w:val="22"/>
              </w:rPr>
              <w:t>, М. А. Васильевой. Подготовительная группа (от 6 до 7 лет).</w:t>
            </w:r>
          </w:p>
          <w:p w:rsidR="006C461A" w:rsidRPr="00BC5AC3" w:rsidRDefault="006C461A" w:rsidP="00B04427">
            <w:pPr>
              <w:jc w:val="both"/>
              <w:rPr>
                <w:sz w:val="22"/>
                <w:szCs w:val="22"/>
              </w:rPr>
            </w:pPr>
          </w:p>
          <w:p w:rsidR="006C461A" w:rsidRPr="00BC5AC3" w:rsidRDefault="006C461A" w:rsidP="00B04427">
            <w:pPr>
              <w:jc w:val="both"/>
              <w:rPr>
                <w:sz w:val="22"/>
                <w:szCs w:val="22"/>
              </w:rPr>
            </w:pPr>
            <w:r w:rsidRPr="00BC5AC3">
              <w:rPr>
                <w:sz w:val="22"/>
                <w:szCs w:val="22"/>
              </w:rPr>
              <w:t xml:space="preserve">Образовательный процесс: планирование на каждый день по программе </w:t>
            </w:r>
            <w:r w:rsidRPr="00BC5AC3">
              <w:rPr>
                <w:rFonts w:eastAsia="Calibri"/>
                <w:sz w:val="22"/>
                <w:szCs w:val="22"/>
              </w:rPr>
              <w:t xml:space="preserve">«От рождения до школы» под редакцией </w:t>
            </w:r>
            <w:r w:rsidRPr="00BC5AC3">
              <w:rPr>
                <w:sz w:val="22"/>
                <w:szCs w:val="22"/>
              </w:rPr>
              <w:t xml:space="preserve">Н.Е. </w:t>
            </w:r>
            <w:proofErr w:type="spellStart"/>
            <w:r w:rsidRPr="00BC5AC3">
              <w:rPr>
                <w:sz w:val="22"/>
                <w:szCs w:val="22"/>
              </w:rPr>
              <w:t>Вераксы</w:t>
            </w:r>
            <w:proofErr w:type="spellEnd"/>
            <w:r w:rsidRPr="00BC5AC3">
              <w:rPr>
                <w:sz w:val="22"/>
                <w:szCs w:val="22"/>
              </w:rPr>
              <w:t xml:space="preserve">, </w:t>
            </w:r>
            <w:proofErr w:type="spellStart"/>
            <w:r w:rsidRPr="00BC5AC3">
              <w:rPr>
                <w:sz w:val="22"/>
                <w:szCs w:val="22"/>
              </w:rPr>
              <w:t>Т.С.Комаровой</w:t>
            </w:r>
            <w:proofErr w:type="spellEnd"/>
            <w:r w:rsidRPr="00BC5AC3">
              <w:rPr>
                <w:sz w:val="22"/>
                <w:szCs w:val="22"/>
              </w:rPr>
              <w:t>, М. А. Васильевой. Сентябрь - ноябрь. Подготовительная группа (от 6 до 7 лет).-330с.</w:t>
            </w:r>
          </w:p>
          <w:p w:rsidR="006C461A" w:rsidRPr="00BC5AC3" w:rsidRDefault="006C461A" w:rsidP="00B04427">
            <w:pPr>
              <w:jc w:val="both"/>
              <w:rPr>
                <w:sz w:val="22"/>
                <w:szCs w:val="22"/>
              </w:rPr>
            </w:pPr>
          </w:p>
          <w:p w:rsidR="006C461A" w:rsidRPr="00BC5AC3" w:rsidRDefault="006C461A" w:rsidP="00B04427">
            <w:pPr>
              <w:jc w:val="both"/>
              <w:rPr>
                <w:sz w:val="22"/>
                <w:szCs w:val="22"/>
              </w:rPr>
            </w:pPr>
            <w:r w:rsidRPr="00BC5AC3">
              <w:rPr>
                <w:sz w:val="22"/>
                <w:szCs w:val="22"/>
              </w:rPr>
              <w:t xml:space="preserve">Образовательный процесс: планирование на каждый день по программе </w:t>
            </w:r>
            <w:r w:rsidRPr="00BC5AC3">
              <w:rPr>
                <w:rFonts w:eastAsia="Calibri"/>
                <w:sz w:val="22"/>
                <w:szCs w:val="22"/>
              </w:rPr>
              <w:t xml:space="preserve">«От рождения до школы» под редакцией </w:t>
            </w:r>
            <w:r w:rsidRPr="00BC5AC3">
              <w:rPr>
                <w:sz w:val="22"/>
                <w:szCs w:val="22"/>
              </w:rPr>
              <w:t xml:space="preserve">Н.Е. </w:t>
            </w:r>
            <w:proofErr w:type="spellStart"/>
            <w:r w:rsidRPr="00BC5AC3">
              <w:rPr>
                <w:sz w:val="22"/>
                <w:szCs w:val="22"/>
              </w:rPr>
              <w:t>Вераксы</w:t>
            </w:r>
            <w:proofErr w:type="spellEnd"/>
            <w:r w:rsidRPr="00BC5AC3">
              <w:rPr>
                <w:sz w:val="22"/>
                <w:szCs w:val="22"/>
              </w:rPr>
              <w:t xml:space="preserve">, </w:t>
            </w:r>
            <w:proofErr w:type="spellStart"/>
            <w:r w:rsidRPr="00BC5AC3">
              <w:rPr>
                <w:sz w:val="22"/>
                <w:szCs w:val="22"/>
              </w:rPr>
              <w:t>Т.С.Комаровой</w:t>
            </w:r>
            <w:proofErr w:type="spellEnd"/>
            <w:r w:rsidRPr="00BC5AC3">
              <w:rPr>
                <w:sz w:val="22"/>
                <w:szCs w:val="22"/>
              </w:rPr>
              <w:t xml:space="preserve">, М. А. </w:t>
            </w:r>
            <w:proofErr w:type="spellStart"/>
            <w:r w:rsidRPr="00BC5AC3">
              <w:rPr>
                <w:sz w:val="22"/>
                <w:szCs w:val="22"/>
              </w:rPr>
              <w:t>Васильевой.Декабрь</w:t>
            </w:r>
            <w:proofErr w:type="spellEnd"/>
            <w:r w:rsidRPr="00BC5AC3">
              <w:rPr>
                <w:sz w:val="22"/>
                <w:szCs w:val="22"/>
              </w:rPr>
              <w:t xml:space="preserve"> -Февраль. Подготовительная группа (от 6 до 7 </w:t>
            </w:r>
            <w:r w:rsidRPr="00BC5AC3">
              <w:rPr>
                <w:sz w:val="22"/>
                <w:szCs w:val="22"/>
              </w:rPr>
              <w:lastRenderedPageBreak/>
              <w:t xml:space="preserve">лет).-367с. </w:t>
            </w:r>
          </w:p>
          <w:p w:rsidR="006C461A" w:rsidRPr="00BC5AC3" w:rsidRDefault="006C461A" w:rsidP="00B04427">
            <w:pPr>
              <w:jc w:val="both"/>
              <w:rPr>
                <w:sz w:val="22"/>
                <w:szCs w:val="22"/>
              </w:rPr>
            </w:pPr>
          </w:p>
          <w:p w:rsidR="006C461A" w:rsidRPr="00BC5AC3" w:rsidRDefault="006C461A" w:rsidP="00B04427">
            <w:pPr>
              <w:jc w:val="both"/>
              <w:rPr>
                <w:rFonts w:eastAsia="Calibri"/>
                <w:sz w:val="22"/>
                <w:szCs w:val="22"/>
              </w:rPr>
            </w:pPr>
          </w:p>
          <w:p w:rsidR="006C461A" w:rsidRPr="00BC5AC3" w:rsidRDefault="006C461A" w:rsidP="006C461A">
            <w:pPr>
              <w:jc w:val="both"/>
              <w:rPr>
                <w:rFonts w:eastAsia="Calibri"/>
                <w:sz w:val="22"/>
                <w:szCs w:val="22"/>
              </w:rPr>
            </w:pPr>
            <w:r w:rsidRPr="00BC5AC3">
              <w:rPr>
                <w:sz w:val="22"/>
                <w:szCs w:val="22"/>
              </w:rPr>
              <w:t xml:space="preserve">Образовательный процесс: планирование на каждый день по программе </w:t>
            </w:r>
            <w:r w:rsidRPr="00BC5AC3">
              <w:rPr>
                <w:rFonts w:eastAsia="Calibri"/>
                <w:sz w:val="22"/>
                <w:szCs w:val="22"/>
              </w:rPr>
              <w:t xml:space="preserve">«От рождения до школы» под редакцией </w:t>
            </w:r>
            <w:r w:rsidRPr="00BC5AC3">
              <w:rPr>
                <w:sz w:val="22"/>
                <w:szCs w:val="22"/>
              </w:rPr>
              <w:t xml:space="preserve">Н.Е. </w:t>
            </w:r>
            <w:proofErr w:type="spellStart"/>
            <w:r w:rsidRPr="00BC5AC3">
              <w:rPr>
                <w:sz w:val="22"/>
                <w:szCs w:val="22"/>
              </w:rPr>
              <w:t>Вераксы</w:t>
            </w:r>
            <w:proofErr w:type="spellEnd"/>
            <w:r w:rsidRPr="00BC5AC3">
              <w:rPr>
                <w:sz w:val="22"/>
                <w:szCs w:val="22"/>
              </w:rPr>
              <w:t xml:space="preserve">, </w:t>
            </w:r>
            <w:proofErr w:type="spellStart"/>
            <w:r w:rsidRPr="00BC5AC3">
              <w:rPr>
                <w:sz w:val="22"/>
                <w:szCs w:val="22"/>
              </w:rPr>
              <w:t>Т.С.Комаровой</w:t>
            </w:r>
            <w:proofErr w:type="spellEnd"/>
            <w:r w:rsidRPr="00BC5AC3">
              <w:rPr>
                <w:sz w:val="22"/>
                <w:szCs w:val="22"/>
              </w:rPr>
              <w:t>, М. А. Васильевой. Март - май. Подготовительная группа (от 6 до 7 лет).-330с.</w:t>
            </w:r>
          </w:p>
        </w:tc>
        <w:tc>
          <w:tcPr>
            <w:tcW w:w="2835"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color w:val="00000A"/>
                <w:sz w:val="22"/>
                <w:szCs w:val="22"/>
              </w:rPr>
            </w:pPr>
          </w:p>
          <w:p w:rsidR="006C461A" w:rsidRPr="00BC5AC3" w:rsidRDefault="00834CEB" w:rsidP="00B04427">
            <w:pPr>
              <w:jc w:val="both"/>
              <w:rPr>
                <w:sz w:val="22"/>
                <w:szCs w:val="22"/>
              </w:rPr>
            </w:pPr>
            <w:r>
              <w:rPr>
                <w:rFonts w:eastAsia="Calibri"/>
                <w:sz w:val="22"/>
                <w:szCs w:val="22"/>
              </w:rPr>
              <w:t>М.: МОЗАИКА-СИНТЕЗ – 367</w:t>
            </w:r>
            <w:r w:rsidR="006C461A" w:rsidRPr="00BC5AC3">
              <w:rPr>
                <w:rFonts w:eastAsia="Calibri"/>
                <w:sz w:val="22"/>
                <w:szCs w:val="22"/>
              </w:rPr>
              <w:t>с.</w:t>
            </w:r>
          </w:p>
          <w:p w:rsidR="006C461A" w:rsidRPr="00BC5AC3" w:rsidRDefault="006C461A" w:rsidP="00B04427">
            <w:pPr>
              <w:jc w:val="both"/>
              <w:rPr>
                <w:sz w:val="22"/>
                <w:szCs w:val="22"/>
              </w:rPr>
            </w:pPr>
          </w:p>
          <w:p w:rsidR="006C461A" w:rsidRPr="00BC5AC3" w:rsidRDefault="006C461A" w:rsidP="00B04427">
            <w:pPr>
              <w:jc w:val="both"/>
              <w:rPr>
                <w:sz w:val="22"/>
                <w:szCs w:val="22"/>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jc w:val="both"/>
              <w:rPr>
                <w:sz w:val="22"/>
                <w:szCs w:val="22"/>
              </w:rPr>
            </w:pPr>
            <w:r w:rsidRPr="00BC5AC3">
              <w:rPr>
                <w:rFonts w:eastAsia="Calibri"/>
                <w:sz w:val="22"/>
                <w:szCs w:val="22"/>
              </w:rPr>
              <w:t>М.: МОЗАИКА-СИНТЕЗ-176 с.</w:t>
            </w: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r w:rsidRPr="00BC5AC3">
              <w:rPr>
                <w:color w:val="00000A"/>
                <w:sz w:val="22"/>
                <w:szCs w:val="22"/>
                <w:lang w:eastAsia="en-US"/>
              </w:rPr>
              <w:t>Волгоград</w:t>
            </w:r>
            <w:proofErr w:type="gramStart"/>
            <w:r w:rsidRPr="00BC5AC3">
              <w:rPr>
                <w:color w:val="00000A"/>
                <w:sz w:val="22"/>
                <w:szCs w:val="22"/>
                <w:lang w:eastAsia="en-US"/>
              </w:rPr>
              <w:t>.-</w:t>
            </w:r>
            <w:proofErr w:type="gramEnd"/>
            <w:r w:rsidRPr="00BC5AC3">
              <w:rPr>
                <w:color w:val="00000A"/>
                <w:sz w:val="22"/>
                <w:szCs w:val="22"/>
                <w:lang w:eastAsia="en-US"/>
              </w:rPr>
              <w:t>«Учитель»</w:t>
            </w: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r w:rsidRPr="00BC5AC3">
              <w:rPr>
                <w:color w:val="00000A"/>
                <w:sz w:val="22"/>
                <w:szCs w:val="22"/>
                <w:lang w:eastAsia="en-US"/>
              </w:rPr>
              <w:t>Волгоград</w:t>
            </w:r>
            <w:proofErr w:type="gramStart"/>
            <w:r w:rsidRPr="00BC5AC3">
              <w:rPr>
                <w:color w:val="00000A"/>
                <w:sz w:val="22"/>
                <w:szCs w:val="22"/>
                <w:lang w:eastAsia="en-US"/>
              </w:rPr>
              <w:t>.-</w:t>
            </w:r>
            <w:proofErr w:type="gramEnd"/>
            <w:r w:rsidRPr="00BC5AC3">
              <w:rPr>
                <w:color w:val="00000A"/>
                <w:sz w:val="22"/>
                <w:szCs w:val="22"/>
                <w:lang w:eastAsia="en-US"/>
              </w:rPr>
              <w:t>«Учитель»</w:t>
            </w: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r w:rsidRPr="00BC5AC3">
              <w:rPr>
                <w:color w:val="00000A"/>
                <w:sz w:val="22"/>
                <w:szCs w:val="22"/>
                <w:lang w:eastAsia="en-US"/>
              </w:rPr>
              <w:t>Волгоград</w:t>
            </w:r>
            <w:proofErr w:type="gramStart"/>
            <w:r w:rsidRPr="00BC5AC3">
              <w:rPr>
                <w:color w:val="00000A"/>
                <w:sz w:val="22"/>
                <w:szCs w:val="22"/>
                <w:lang w:eastAsia="en-US"/>
              </w:rPr>
              <w:t>.-</w:t>
            </w:r>
            <w:proofErr w:type="gramEnd"/>
            <w:r w:rsidRPr="00BC5AC3">
              <w:rPr>
                <w:color w:val="00000A"/>
                <w:sz w:val="22"/>
                <w:szCs w:val="22"/>
                <w:lang w:eastAsia="en-US"/>
              </w:rPr>
              <w:t>«Учитель»</w:t>
            </w: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r w:rsidRPr="00BC5AC3">
              <w:rPr>
                <w:color w:val="00000A"/>
                <w:sz w:val="22"/>
                <w:szCs w:val="22"/>
                <w:lang w:eastAsia="en-US"/>
              </w:rPr>
              <w:t>Волгоград</w:t>
            </w:r>
            <w:proofErr w:type="gramStart"/>
            <w:r w:rsidRPr="00BC5AC3">
              <w:rPr>
                <w:color w:val="00000A"/>
                <w:sz w:val="22"/>
                <w:szCs w:val="22"/>
                <w:lang w:eastAsia="en-US"/>
              </w:rPr>
              <w:t>.-</w:t>
            </w:r>
            <w:proofErr w:type="gramEnd"/>
            <w:r w:rsidRPr="00BC5AC3">
              <w:rPr>
                <w:color w:val="00000A"/>
                <w:sz w:val="22"/>
                <w:szCs w:val="22"/>
                <w:lang w:eastAsia="en-US"/>
              </w:rPr>
              <w:t>«Учитель»</w:t>
            </w: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r w:rsidRPr="00BC5AC3">
              <w:rPr>
                <w:color w:val="00000A"/>
                <w:sz w:val="22"/>
                <w:szCs w:val="22"/>
                <w:lang w:eastAsia="en-US"/>
              </w:rPr>
              <w:t>Волгоград</w:t>
            </w:r>
            <w:proofErr w:type="gramStart"/>
            <w:r w:rsidRPr="00BC5AC3">
              <w:rPr>
                <w:color w:val="00000A"/>
                <w:sz w:val="22"/>
                <w:szCs w:val="22"/>
                <w:lang w:eastAsia="en-US"/>
              </w:rPr>
              <w:t>.-</w:t>
            </w:r>
            <w:proofErr w:type="gramEnd"/>
            <w:r w:rsidRPr="00BC5AC3">
              <w:rPr>
                <w:color w:val="00000A"/>
                <w:sz w:val="22"/>
                <w:szCs w:val="22"/>
                <w:lang w:eastAsia="en-US"/>
              </w:rPr>
              <w:t>«Учитель»</w:t>
            </w: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p>
          <w:p w:rsidR="006C461A" w:rsidRPr="00BC5AC3" w:rsidRDefault="006C461A" w:rsidP="00B04427">
            <w:pPr>
              <w:suppressAutoHyphens/>
              <w:jc w:val="both"/>
              <w:rPr>
                <w:color w:val="00000A"/>
                <w:sz w:val="22"/>
                <w:szCs w:val="22"/>
                <w:lang w:eastAsia="en-US"/>
              </w:rPr>
            </w:pPr>
            <w:r w:rsidRPr="00BC5AC3">
              <w:rPr>
                <w:color w:val="00000A"/>
                <w:sz w:val="22"/>
                <w:szCs w:val="22"/>
                <w:lang w:eastAsia="en-US"/>
              </w:rPr>
              <w:t>Волгоград</w:t>
            </w:r>
            <w:proofErr w:type="gramStart"/>
            <w:r w:rsidRPr="00BC5AC3">
              <w:rPr>
                <w:color w:val="00000A"/>
                <w:sz w:val="22"/>
                <w:szCs w:val="22"/>
                <w:lang w:eastAsia="en-US"/>
              </w:rPr>
              <w:t>.-</w:t>
            </w:r>
            <w:proofErr w:type="gramEnd"/>
            <w:r w:rsidRPr="00BC5AC3">
              <w:rPr>
                <w:color w:val="00000A"/>
                <w:sz w:val="22"/>
                <w:szCs w:val="22"/>
                <w:lang w:eastAsia="en-US"/>
              </w:rPr>
              <w:t>«Учитель»</w:t>
            </w:r>
          </w:p>
          <w:p w:rsidR="006C461A" w:rsidRPr="00BC5AC3" w:rsidRDefault="006C461A" w:rsidP="00B04427">
            <w:pPr>
              <w:suppressAutoHyphens/>
              <w:jc w:val="both"/>
              <w:rPr>
                <w:color w:val="00000A"/>
                <w:sz w:val="22"/>
                <w:szCs w:val="22"/>
                <w:lang w:eastAsia="en-US"/>
              </w:rPr>
            </w:pPr>
          </w:p>
        </w:tc>
        <w:tc>
          <w:tcPr>
            <w:tcW w:w="127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color w:val="00000A"/>
                <w:sz w:val="22"/>
                <w:szCs w:val="22"/>
              </w:rPr>
            </w:pPr>
          </w:p>
          <w:p w:rsidR="006C461A" w:rsidRPr="00BC5AC3" w:rsidRDefault="00834CEB" w:rsidP="00B04427">
            <w:pPr>
              <w:jc w:val="both"/>
              <w:rPr>
                <w:sz w:val="22"/>
                <w:szCs w:val="22"/>
              </w:rPr>
            </w:pPr>
            <w:r>
              <w:rPr>
                <w:sz w:val="22"/>
                <w:szCs w:val="22"/>
              </w:rPr>
              <w:t>2020</w:t>
            </w:r>
          </w:p>
          <w:p w:rsidR="006C461A" w:rsidRPr="00BC5AC3" w:rsidRDefault="006C461A" w:rsidP="00B04427">
            <w:pPr>
              <w:jc w:val="both"/>
              <w:rPr>
                <w:sz w:val="22"/>
                <w:szCs w:val="22"/>
              </w:rPr>
            </w:pPr>
          </w:p>
          <w:p w:rsidR="006C461A" w:rsidRPr="00BC5AC3" w:rsidRDefault="006C461A" w:rsidP="00B04427">
            <w:pPr>
              <w:jc w:val="both"/>
              <w:rPr>
                <w:sz w:val="22"/>
                <w:szCs w:val="22"/>
              </w:rPr>
            </w:pPr>
          </w:p>
          <w:p w:rsidR="006C461A" w:rsidRPr="00BC5AC3" w:rsidRDefault="006C461A" w:rsidP="00B04427">
            <w:pPr>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r w:rsidRPr="00BC5AC3">
              <w:rPr>
                <w:rFonts w:eastAsia="Calibri"/>
                <w:sz w:val="22"/>
                <w:szCs w:val="22"/>
              </w:rPr>
              <w:t>2015</w:t>
            </w: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r w:rsidRPr="00BC5AC3">
              <w:rPr>
                <w:rFonts w:eastAsia="Calibri"/>
                <w:sz w:val="22"/>
                <w:szCs w:val="22"/>
              </w:rPr>
              <w:t>2014</w:t>
            </w: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r w:rsidRPr="00BC5AC3">
              <w:rPr>
                <w:rFonts w:eastAsia="Calibri"/>
                <w:sz w:val="22"/>
                <w:szCs w:val="22"/>
              </w:rPr>
              <w:t>2016</w:t>
            </w: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r w:rsidRPr="00BC5AC3">
              <w:rPr>
                <w:rFonts w:eastAsia="Calibri"/>
                <w:sz w:val="22"/>
                <w:szCs w:val="22"/>
              </w:rPr>
              <w:t>2015</w:t>
            </w: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r w:rsidRPr="00BC5AC3">
              <w:rPr>
                <w:rFonts w:eastAsia="Calibri"/>
                <w:sz w:val="22"/>
                <w:szCs w:val="22"/>
              </w:rPr>
              <w:t>2016</w:t>
            </w: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r w:rsidRPr="00BC5AC3">
              <w:rPr>
                <w:rFonts w:eastAsia="Calibri"/>
                <w:sz w:val="22"/>
                <w:szCs w:val="22"/>
              </w:rPr>
              <w:t>2016</w:t>
            </w: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2016</w:t>
            </w:r>
          </w:p>
        </w:tc>
      </w:tr>
    </w:tbl>
    <w:p w:rsidR="00883C20" w:rsidRDefault="00311E24" w:rsidP="006C461A">
      <w:pPr>
        <w:jc w:val="both"/>
        <w:rPr>
          <w:rFonts w:eastAsia="Calibri"/>
          <w:b/>
        </w:rPr>
      </w:pPr>
      <w:r w:rsidRPr="00BC5AC3">
        <w:rPr>
          <w:rFonts w:eastAsia="Calibri"/>
          <w:b/>
        </w:rPr>
        <w:lastRenderedPageBreak/>
        <w:t xml:space="preserve">    </w:t>
      </w:r>
    </w:p>
    <w:p w:rsidR="006C461A" w:rsidRPr="00BC5AC3" w:rsidRDefault="006C461A" w:rsidP="006C461A">
      <w:pPr>
        <w:jc w:val="both"/>
        <w:rPr>
          <w:rFonts w:eastAsia="Calibri"/>
          <w:b/>
        </w:rPr>
      </w:pPr>
      <w:r w:rsidRPr="00BC5AC3">
        <w:rPr>
          <w:rFonts w:eastAsia="Calibri"/>
          <w:b/>
        </w:rPr>
        <w:t>Образовательная область «Социально-коммуникативное развитие»</w:t>
      </w:r>
    </w:p>
    <w:p w:rsidR="006C461A" w:rsidRPr="00BC5AC3" w:rsidRDefault="006C461A" w:rsidP="006C461A">
      <w:pPr>
        <w:jc w:val="both"/>
        <w:rPr>
          <w:rFonts w:eastAsiaTheme="minorHAnsi"/>
          <w:b/>
        </w:rPr>
      </w:pPr>
    </w:p>
    <w:p w:rsidR="006C461A" w:rsidRPr="00BC5AC3" w:rsidRDefault="00311E24" w:rsidP="006C461A">
      <w:pPr>
        <w:jc w:val="both"/>
        <w:rPr>
          <w:rFonts w:eastAsia="Calibri"/>
          <w:b/>
        </w:rPr>
      </w:pPr>
      <w:r w:rsidRPr="00BC5AC3">
        <w:rPr>
          <w:rFonts w:eastAsia="Calibri"/>
          <w:b/>
        </w:rPr>
        <w:t xml:space="preserve">    </w:t>
      </w:r>
      <w:r w:rsidR="006C461A" w:rsidRPr="00BC5AC3">
        <w:rPr>
          <w:rFonts w:eastAsia="Calibri"/>
          <w:b/>
        </w:rPr>
        <w:t>Социализация, развитие общения, нравственное воспитание</w:t>
      </w: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2977"/>
        <w:gridCol w:w="7087"/>
        <w:gridCol w:w="2835"/>
        <w:gridCol w:w="1276"/>
      </w:tblGrid>
      <w:tr w:rsidR="006C461A" w:rsidRPr="00BC5AC3" w:rsidTr="00311E24">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Theme="minorHAnsi"/>
                <w:b/>
                <w:sz w:val="22"/>
                <w:szCs w:val="22"/>
              </w:rPr>
              <w:t>Методические пособия</w:t>
            </w:r>
          </w:p>
        </w:tc>
      </w:tr>
      <w:tr w:rsidR="006C461A" w:rsidRPr="00BC5AC3" w:rsidTr="00311E24">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708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835"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311E24">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lang w:eastAsia="en-US"/>
              </w:rPr>
            </w:pPr>
            <w:proofErr w:type="spellStart"/>
            <w:r w:rsidRPr="00BC5AC3">
              <w:rPr>
                <w:rFonts w:eastAsia="Calibri"/>
                <w:color w:val="000000"/>
                <w:sz w:val="22"/>
                <w:szCs w:val="22"/>
              </w:rPr>
              <w:t>Дыбина</w:t>
            </w:r>
            <w:proofErr w:type="spellEnd"/>
            <w:r w:rsidRPr="00BC5AC3">
              <w:rPr>
                <w:rFonts w:eastAsia="Calibri"/>
                <w:color w:val="000000"/>
                <w:sz w:val="22"/>
                <w:szCs w:val="22"/>
              </w:rPr>
              <w:t xml:space="preserve"> О.В.</w:t>
            </w:r>
          </w:p>
          <w:p w:rsidR="006C461A" w:rsidRPr="00BC5AC3" w:rsidRDefault="006C461A" w:rsidP="00B04427">
            <w:pPr>
              <w:suppressAutoHyphens/>
              <w:jc w:val="both"/>
              <w:rPr>
                <w:rFonts w:eastAsia="Calibri"/>
                <w:color w:val="000000" w:themeColor="text1"/>
                <w:sz w:val="22"/>
                <w:szCs w:val="22"/>
                <w:lang w:eastAsia="en-US"/>
              </w:rPr>
            </w:pPr>
          </w:p>
          <w:p w:rsidR="006C461A" w:rsidRPr="00BC5AC3" w:rsidRDefault="006C461A" w:rsidP="00B04427">
            <w:pPr>
              <w:suppressAutoHyphens/>
              <w:jc w:val="both"/>
              <w:rPr>
                <w:rFonts w:eastAsia="Calibri"/>
                <w:color w:val="000000" w:themeColor="text1"/>
                <w:sz w:val="22"/>
                <w:szCs w:val="22"/>
                <w:lang w:eastAsia="en-US"/>
              </w:rPr>
            </w:pPr>
          </w:p>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lang w:eastAsia="en-US"/>
              </w:rPr>
              <w:t xml:space="preserve">авт.-сост. </w:t>
            </w:r>
            <w:proofErr w:type="spellStart"/>
            <w:r w:rsidRPr="00BC5AC3">
              <w:rPr>
                <w:rFonts w:eastAsia="Calibri"/>
                <w:color w:val="000000" w:themeColor="text1"/>
                <w:sz w:val="22"/>
                <w:szCs w:val="22"/>
                <w:lang w:eastAsia="en-US"/>
              </w:rPr>
              <w:t>О.В.Павлова</w:t>
            </w:r>
            <w:proofErr w:type="spellEnd"/>
          </w:p>
          <w:p w:rsidR="006C461A" w:rsidRPr="00BC5AC3" w:rsidRDefault="006C461A" w:rsidP="00B04427">
            <w:pPr>
              <w:suppressAutoHyphens/>
              <w:jc w:val="both"/>
              <w:rPr>
                <w:rFonts w:eastAsia="Calibri"/>
                <w:color w:val="000000" w:themeColor="text1"/>
                <w:sz w:val="22"/>
                <w:szCs w:val="22"/>
                <w:lang w:eastAsia="en-US"/>
              </w:rPr>
            </w:pPr>
          </w:p>
          <w:p w:rsidR="00311E24" w:rsidRPr="00BC5AC3" w:rsidRDefault="00311E24" w:rsidP="00B04427">
            <w:pPr>
              <w:suppressAutoHyphens/>
              <w:jc w:val="both"/>
              <w:rPr>
                <w:rFonts w:eastAsia="Calibri"/>
                <w:color w:val="000000" w:themeColor="text1"/>
                <w:sz w:val="22"/>
                <w:szCs w:val="22"/>
                <w:lang w:eastAsia="en-US"/>
              </w:rPr>
            </w:pPr>
          </w:p>
          <w:p w:rsidR="006C461A" w:rsidRPr="00BC5AC3" w:rsidRDefault="006C461A" w:rsidP="00311E24">
            <w:pPr>
              <w:suppressAutoHyphens/>
              <w:jc w:val="both"/>
              <w:rPr>
                <w:rFonts w:eastAsia="Calibri"/>
                <w:color w:val="FF0000"/>
                <w:sz w:val="22"/>
                <w:szCs w:val="22"/>
                <w:lang w:eastAsia="en-US"/>
              </w:rPr>
            </w:pPr>
            <w:r w:rsidRPr="00BC5AC3">
              <w:rPr>
                <w:rFonts w:eastAsia="Calibri"/>
                <w:sz w:val="22"/>
                <w:szCs w:val="22"/>
              </w:rPr>
              <w:t xml:space="preserve"> </w:t>
            </w:r>
            <w:proofErr w:type="spellStart"/>
            <w:r w:rsidRPr="00BC5AC3">
              <w:rPr>
                <w:rFonts w:eastAsia="Calibri"/>
                <w:sz w:val="22"/>
                <w:szCs w:val="22"/>
              </w:rPr>
              <w:t>Куцакова</w:t>
            </w:r>
            <w:proofErr w:type="spellEnd"/>
            <w:r w:rsidR="00311E24" w:rsidRPr="00BC5AC3">
              <w:rPr>
                <w:rFonts w:eastAsia="Calibri"/>
                <w:sz w:val="22"/>
                <w:szCs w:val="22"/>
              </w:rPr>
              <w:t xml:space="preserve"> </w:t>
            </w:r>
            <w:r w:rsidRPr="00BC5AC3">
              <w:rPr>
                <w:rFonts w:eastAsia="Calibri"/>
                <w:sz w:val="22"/>
                <w:szCs w:val="22"/>
              </w:rPr>
              <w:t>Л. В</w:t>
            </w:r>
          </w:p>
        </w:tc>
        <w:tc>
          <w:tcPr>
            <w:tcW w:w="708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color w:val="000000"/>
                <w:sz w:val="22"/>
                <w:szCs w:val="22"/>
              </w:rPr>
            </w:pPr>
            <w:r w:rsidRPr="00BC5AC3">
              <w:rPr>
                <w:rFonts w:eastAsia="Calibri"/>
                <w:color w:val="000000"/>
                <w:sz w:val="22"/>
                <w:szCs w:val="22"/>
              </w:rPr>
              <w:t>Ознакомление с предметным и социальным окружением. Подготовительная к школе группа.</w:t>
            </w:r>
          </w:p>
          <w:p w:rsidR="00311E24" w:rsidRPr="00BC5AC3" w:rsidRDefault="006C461A" w:rsidP="00B04427">
            <w:pPr>
              <w:jc w:val="both"/>
              <w:rPr>
                <w:rFonts w:eastAsia="Calibri"/>
                <w:color w:val="000000" w:themeColor="text1"/>
                <w:sz w:val="22"/>
                <w:szCs w:val="22"/>
                <w:lang w:eastAsia="en-US"/>
              </w:rPr>
            </w:pPr>
            <w:r w:rsidRPr="00BC5AC3">
              <w:rPr>
                <w:rFonts w:eastAsia="Calibri"/>
                <w:color w:val="000000" w:themeColor="text1"/>
                <w:sz w:val="22"/>
                <w:szCs w:val="22"/>
                <w:lang w:eastAsia="en-US"/>
              </w:rPr>
              <w:t xml:space="preserve">                                                               </w:t>
            </w:r>
          </w:p>
          <w:p w:rsidR="006C461A" w:rsidRPr="00BC5AC3" w:rsidRDefault="006C461A" w:rsidP="00B04427">
            <w:pPr>
              <w:jc w:val="both"/>
              <w:rPr>
                <w:rFonts w:eastAsia="Calibri"/>
                <w:color w:val="000000" w:themeColor="text1"/>
                <w:sz w:val="22"/>
                <w:szCs w:val="22"/>
                <w:lang w:eastAsia="en-US"/>
              </w:rPr>
            </w:pPr>
            <w:r w:rsidRPr="00BC5AC3">
              <w:rPr>
                <w:rFonts w:eastAsia="Calibri"/>
                <w:color w:val="000000" w:themeColor="text1"/>
                <w:sz w:val="22"/>
                <w:szCs w:val="22"/>
                <w:lang w:eastAsia="en-US"/>
              </w:rPr>
              <w:t>Познание предметного мира: комплексные занятия. Подготовительная группа</w:t>
            </w:r>
            <w:r w:rsidR="006A43EC" w:rsidRPr="00BC5AC3">
              <w:rPr>
                <w:rFonts w:eastAsia="Calibri"/>
                <w:color w:val="000000" w:themeColor="text1"/>
                <w:sz w:val="22"/>
                <w:szCs w:val="22"/>
                <w:lang w:eastAsia="en-US"/>
              </w:rPr>
              <w:t xml:space="preserve"> </w:t>
            </w:r>
            <w:r w:rsidRPr="00BC5AC3">
              <w:rPr>
                <w:rFonts w:eastAsia="Calibri"/>
                <w:color w:val="000000" w:themeColor="text1"/>
                <w:sz w:val="22"/>
                <w:szCs w:val="22"/>
                <w:lang w:eastAsia="en-US"/>
              </w:rPr>
              <w:t>(от 6 до 7 лет).</w:t>
            </w:r>
          </w:p>
          <w:p w:rsidR="00311E24" w:rsidRPr="00BC5AC3" w:rsidRDefault="006C461A" w:rsidP="00B04427">
            <w:pPr>
              <w:jc w:val="both"/>
              <w:rPr>
                <w:rFonts w:eastAsia="Calibri"/>
                <w:sz w:val="22"/>
                <w:szCs w:val="22"/>
              </w:rPr>
            </w:pPr>
            <w:r w:rsidRPr="00BC5AC3">
              <w:rPr>
                <w:rFonts w:eastAsia="Calibri"/>
                <w:sz w:val="22"/>
                <w:szCs w:val="22"/>
              </w:rPr>
              <w:t xml:space="preserve">                                                                           </w:t>
            </w:r>
          </w:p>
          <w:p w:rsidR="006C461A" w:rsidRPr="00BC5AC3" w:rsidRDefault="006C461A" w:rsidP="00B04427">
            <w:pPr>
              <w:jc w:val="both"/>
              <w:rPr>
                <w:rFonts w:eastAsia="Calibri"/>
                <w:color w:val="000000" w:themeColor="text1"/>
                <w:sz w:val="22"/>
                <w:szCs w:val="22"/>
                <w:lang w:eastAsia="en-US"/>
              </w:rPr>
            </w:pPr>
            <w:r w:rsidRPr="00BC5AC3">
              <w:rPr>
                <w:rFonts w:eastAsia="Calibri"/>
                <w:sz w:val="22"/>
                <w:szCs w:val="22"/>
              </w:rPr>
              <w:t>Трудовое воспитание в детском саду: Для занятий с детьми 3–7 лет.</w:t>
            </w:r>
          </w:p>
        </w:tc>
        <w:tc>
          <w:tcPr>
            <w:tcW w:w="2835"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FF0000"/>
                <w:sz w:val="22"/>
                <w:szCs w:val="22"/>
              </w:rPr>
            </w:pPr>
            <w:r w:rsidRPr="00BC5AC3">
              <w:rPr>
                <w:rFonts w:eastAsia="Calibri"/>
                <w:color w:val="000000"/>
                <w:sz w:val="22"/>
                <w:szCs w:val="22"/>
              </w:rPr>
              <w:t>М.: МОЗАИКА-СИНТЕЗ</w:t>
            </w:r>
            <w:r w:rsidRPr="00BC5AC3">
              <w:rPr>
                <w:color w:val="000000"/>
                <w:sz w:val="22"/>
                <w:szCs w:val="22"/>
              </w:rPr>
              <w:t>– 80 с.</w:t>
            </w:r>
          </w:p>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 xml:space="preserve">                               Волгоград</w:t>
            </w:r>
            <w:proofErr w:type="gramStart"/>
            <w:r w:rsidRPr="00BC5AC3">
              <w:rPr>
                <w:rFonts w:eastAsia="Calibri"/>
                <w:color w:val="000000"/>
                <w:sz w:val="22"/>
                <w:szCs w:val="22"/>
              </w:rPr>
              <w:t>:У</w:t>
            </w:r>
            <w:proofErr w:type="gramEnd"/>
            <w:r w:rsidRPr="00BC5AC3">
              <w:rPr>
                <w:rFonts w:eastAsia="Calibri"/>
                <w:color w:val="000000"/>
                <w:sz w:val="22"/>
                <w:szCs w:val="22"/>
              </w:rPr>
              <w:t>читель.-142с.</w:t>
            </w:r>
          </w:p>
          <w:p w:rsidR="006C461A" w:rsidRPr="00BC5AC3" w:rsidRDefault="006C461A" w:rsidP="00B04427">
            <w:pPr>
              <w:jc w:val="both"/>
              <w:rPr>
                <w:rFonts w:eastAsia="Calibri"/>
                <w:sz w:val="22"/>
                <w:szCs w:val="22"/>
              </w:rPr>
            </w:pPr>
          </w:p>
          <w:p w:rsidR="006C461A" w:rsidRPr="00BC5AC3" w:rsidRDefault="006C461A" w:rsidP="00B04427">
            <w:pPr>
              <w:jc w:val="both"/>
              <w:rPr>
                <w:rFonts w:eastAsia="Calibri"/>
                <w:color w:val="00000A"/>
                <w:sz w:val="22"/>
                <w:szCs w:val="22"/>
              </w:rPr>
            </w:pPr>
            <w:r w:rsidRPr="00BC5AC3">
              <w:rPr>
                <w:rFonts w:eastAsia="Calibri"/>
                <w:sz w:val="22"/>
                <w:szCs w:val="22"/>
              </w:rPr>
              <w:t>М.: МОЗАИКА-СИНТЕЗ</w:t>
            </w:r>
            <w:r w:rsidRPr="00BC5AC3">
              <w:rPr>
                <w:sz w:val="22"/>
                <w:szCs w:val="22"/>
              </w:rPr>
              <w:t>– 128с.</w:t>
            </w:r>
          </w:p>
          <w:p w:rsidR="006C461A" w:rsidRPr="00BC5AC3" w:rsidRDefault="006C461A" w:rsidP="00B04427">
            <w:pPr>
              <w:suppressAutoHyphens/>
              <w:jc w:val="both"/>
              <w:rPr>
                <w:rFonts w:eastAsia="Calibri"/>
                <w:color w:val="000000"/>
                <w:sz w:val="22"/>
                <w:szCs w:val="22"/>
              </w:rPr>
            </w:pPr>
          </w:p>
          <w:p w:rsidR="006C461A" w:rsidRPr="00BC5AC3" w:rsidRDefault="006C461A" w:rsidP="00B04427">
            <w:pPr>
              <w:suppressAutoHyphens/>
              <w:jc w:val="both"/>
              <w:rPr>
                <w:rFonts w:eastAsia="Calibri"/>
                <w:color w:val="000000"/>
                <w:sz w:val="22"/>
                <w:szCs w:val="22"/>
              </w:rPr>
            </w:pPr>
          </w:p>
          <w:p w:rsidR="006C461A" w:rsidRPr="00BC5AC3" w:rsidRDefault="006C461A" w:rsidP="00B04427">
            <w:pPr>
              <w:suppressAutoHyphens/>
              <w:jc w:val="both"/>
              <w:rPr>
                <w:rFonts w:eastAsia="Calibri"/>
                <w:color w:val="FF0000"/>
                <w:sz w:val="22"/>
                <w:szCs w:val="22"/>
                <w:lang w:eastAsia="en-US"/>
              </w:rPr>
            </w:pP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2014</w:t>
            </w:r>
          </w:p>
          <w:p w:rsidR="006C461A" w:rsidRPr="00BC5AC3" w:rsidRDefault="006C461A" w:rsidP="00B04427">
            <w:pPr>
              <w:suppressAutoHyphens/>
              <w:jc w:val="both"/>
              <w:rPr>
                <w:rFonts w:eastAsia="Calibri"/>
                <w:color w:val="000000"/>
                <w:sz w:val="22"/>
                <w:szCs w:val="22"/>
              </w:rPr>
            </w:pPr>
          </w:p>
          <w:p w:rsidR="006C461A" w:rsidRPr="00BC5AC3" w:rsidRDefault="006C461A" w:rsidP="00B04427">
            <w:pPr>
              <w:suppressAutoHyphens/>
              <w:jc w:val="both"/>
              <w:rPr>
                <w:rFonts w:eastAsia="Calibri"/>
                <w:color w:val="000000"/>
                <w:sz w:val="22"/>
                <w:szCs w:val="22"/>
              </w:rPr>
            </w:pPr>
          </w:p>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2016</w:t>
            </w:r>
          </w:p>
          <w:p w:rsidR="006C461A" w:rsidRPr="00BC5AC3" w:rsidRDefault="006C461A" w:rsidP="00B04427">
            <w:pPr>
              <w:suppressAutoHyphens/>
              <w:jc w:val="both"/>
              <w:rPr>
                <w:rFonts w:eastAsia="Calibri"/>
                <w:color w:val="000000"/>
                <w:sz w:val="22"/>
                <w:szCs w:val="22"/>
              </w:rPr>
            </w:pPr>
          </w:p>
          <w:p w:rsidR="006C461A" w:rsidRPr="00BC5AC3" w:rsidRDefault="006C461A" w:rsidP="00B04427">
            <w:pPr>
              <w:suppressAutoHyphens/>
              <w:jc w:val="both"/>
              <w:rPr>
                <w:rFonts w:eastAsia="Calibri"/>
                <w:color w:val="000000"/>
                <w:sz w:val="22"/>
                <w:szCs w:val="22"/>
              </w:rPr>
            </w:pPr>
          </w:p>
          <w:p w:rsidR="006C461A" w:rsidRPr="00BC5AC3" w:rsidRDefault="006C461A" w:rsidP="00B04427">
            <w:pPr>
              <w:suppressAutoHyphens/>
              <w:jc w:val="both"/>
              <w:rPr>
                <w:rFonts w:eastAsia="Calibri"/>
                <w:color w:val="FF0000"/>
                <w:sz w:val="22"/>
                <w:szCs w:val="22"/>
                <w:lang w:eastAsia="en-US"/>
              </w:rPr>
            </w:pPr>
            <w:r w:rsidRPr="00BC5AC3">
              <w:rPr>
                <w:rFonts w:eastAsia="Calibri"/>
                <w:sz w:val="22"/>
                <w:szCs w:val="22"/>
              </w:rPr>
              <w:t>2015</w:t>
            </w:r>
          </w:p>
        </w:tc>
      </w:tr>
    </w:tbl>
    <w:p w:rsidR="006C461A" w:rsidRPr="00BC5AC3" w:rsidRDefault="006C461A" w:rsidP="006C461A">
      <w:pPr>
        <w:jc w:val="both"/>
        <w:rPr>
          <w:rFonts w:eastAsia="Calibri"/>
          <w:b/>
          <w:sz w:val="22"/>
          <w:szCs w:val="22"/>
        </w:rPr>
      </w:pPr>
    </w:p>
    <w:tbl>
      <w:tblPr>
        <w:tblStyle w:val="ae"/>
        <w:tblW w:w="14175" w:type="dxa"/>
        <w:tblInd w:w="382" w:type="dxa"/>
        <w:tblCellMar>
          <w:left w:w="98" w:type="dxa"/>
        </w:tblCellMar>
        <w:tblLook w:val="04A0" w:firstRow="1" w:lastRow="0" w:firstColumn="1" w:lastColumn="0" w:noHBand="0" w:noVBand="1"/>
      </w:tblPr>
      <w:tblGrid>
        <w:gridCol w:w="2977"/>
        <w:gridCol w:w="11198"/>
      </w:tblGrid>
      <w:tr w:rsidR="006C461A" w:rsidRPr="00BC5AC3" w:rsidTr="00E460DE">
        <w:tc>
          <w:tcPr>
            <w:tcW w:w="14175" w:type="dxa"/>
            <w:gridSpan w:val="2"/>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sz w:val="22"/>
                <w:szCs w:val="22"/>
              </w:rPr>
            </w:pPr>
            <w:r w:rsidRPr="00BC5AC3">
              <w:rPr>
                <w:rFonts w:eastAsia="Calibri"/>
                <w:b/>
                <w:sz w:val="22"/>
                <w:szCs w:val="22"/>
              </w:rPr>
              <w:t>Наглядно-дидактические пособия</w:t>
            </w:r>
          </w:p>
        </w:tc>
      </w:tr>
      <w:tr w:rsidR="006C461A" w:rsidRPr="00BC5AC3" w:rsidTr="00E460DE">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color w:val="00000A"/>
                <w:sz w:val="22"/>
                <w:szCs w:val="22"/>
              </w:rPr>
            </w:pPr>
            <w:r w:rsidRPr="00BC5AC3">
              <w:rPr>
                <w:rFonts w:eastAsia="Calibri"/>
                <w:sz w:val="22"/>
                <w:szCs w:val="22"/>
              </w:rPr>
              <w:t>Автор</w:t>
            </w:r>
            <w:r w:rsidR="00E460DE" w:rsidRPr="00BC5AC3">
              <w:rPr>
                <w:rFonts w:eastAsia="Calibri"/>
                <w:sz w:val="22"/>
                <w:szCs w:val="22"/>
              </w:rPr>
              <w:t xml:space="preserve"> </w:t>
            </w:r>
            <w:r w:rsidRPr="00BC5AC3">
              <w:rPr>
                <w:rFonts w:eastAsia="Calibri"/>
                <w:sz w:val="22"/>
                <w:szCs w:val="22"/>
              </w:rPr>
              <w:t>составитель</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r>
      <w:tr w:rsidR="006C461A" w:rsidRPr="00BC5AC3" w:rsidTr="00E460DE">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spacing w:line="252" w:lineRule="auto"/>
              <w:jc w:val="both"/>
              <w:rPr>
                <w:rFonts w:eastAsia="Calibri"/>
                <w:sz w:val="22"/>
                <w:szCs w:val="22"/>
              </w:rPr>
            </w:pPr>
            <w:r w:rsidRPr="00BC5AC3">
              <w:rPr>
                <w:rFonts w:eastAsia="Calibri"/>
                <w:sz w:val="22"/>
                <w:szCs w:val="22"/>
              </w:rPr>
              <w:t>Серия «Мир в картинках»</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sz w:val="22"/>
                <w:szCs w:val="22"/>
              </w:rPr>
            </w:pPr>
            <w:r w:rsidRPr="00BC5AC3">
              <w:rPr>
                <w:rFonts w:eastAsia="Calibri"/>
                <w:sz w:val="22"/>
                <w:szCs w:val="22"/>
              </w:rPr>
              <w:t>«Государственные символы России»</w:t>
            </w:r>
          </w:p>
        </w:tc>
      </w:tr>
      <w:tr w:rsidR="006C461A" w:rsidRPr="00BC5AC3" w:rsidTr="00E460DE">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color w:val="000000" w:themeColor="text1"/>
                <w:sz w:val="22"/>
                <w:szCs w:val="22"/>
              </w:rPr>
            </w:pPr>
            <w:r w:rsidRPr="00BC5AC3">
              <w:rPr>
                <w:rFonts w:eastAsia="Calibri"/>
                <w:color w:val="000000" w:themeColor="text1"/>
                <w:sz w:val="22"/>
                <w:szCs w:val="22"/>
              </w:rPr>
              <w:t>Серия «Расскажите детям о …»</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color w:val="000000" w:themeColor="text1"/>
                <w:sz w:val="22"/>
                <w:szCs w:val="22"/>
              </w:rPr>
            </w:pPr>
            <w:r w:rsidRPr="00BC5AC3">
              <w:rPr>
                <w:rFonts w:eastAsia="Calibri"/>
                <w:color w:val="000000" w:themeColor="text1"/>
                <w:sz w:val="22"/>
                <w:szCs w:val="22"/>
              </w:rPr>
              <w:t>«Расскажите детям о Московском Кремле»</w:t>
            </w:r>
          </w:p>
        </w:tc>
      </w:tr>
    </w:tbl>
    <w:p w:rsidR="006C461A" w:rsidRPr="00BC5AC3" w:rsidRDefault="006C461A" w:rsidP="006C461A">
      <w:pPr>
        <w:jc w:val="both"/>
        <w:rPr>
          <w:rFonts w:eastAsia="Calibri"/>
          <w:b/>
        </w:rPr>
      </w:pPr>
    </w:p>
    <w:p w:rsidR="006C461A" w:rsidRPr="00BC5AC3" w:rsidRDefault="00E460DE" w:rsidP="006C461A">
      <w:pPr>
        <w:jc w:val="both"/>
        <w:rPr>
          <w:rFonts w:eastAsia="Calibri"/>
          <w:b/>
        </w:rPr>
      </w:pPr>
      <w:r w:rsidRPr="00BC5AC3">
        <w:rPr>
          <w:rFonts w:eastAsia="Calibri"/>
          <w:b/>
        </w:rPr>
        <w:t xml:space="preserve">    </w:t>
      </w:r>
      <w:r w:rsidR="006C461A" w:rsidRPr="00BC5AC3">
        <w:rPr>
          <w:rFonts w:eastAsia="Calibri"/>
          <w:b/>
        </w:rPr>
        <w:t>Формирование основ безопасности</w:t>
      </w: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977"/>
        <w:gridCol w:w="7087"/>
        <w:gridCol w:w="2835"/>
        <w:gridCol w:w="1276"/>
      </w:tblGrid>
      <w:tr w:rsidR="006C461A" w:rsidRPr="00BC5AC3" w:rsidTr="00FF6617">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Методические пособия</w:t>
            </w:r>
          </w:p>
        </w:tc>
      </w:tr>
      <w:tr w:rsidR="006C461A" w:rsidRPr="00BC5AC3" w:rsidTr="00FF6617">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708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835"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FF6617">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sz w:val="22"/>
                <w:szCs w:val="22"/>
              </w:rPr>
            </w:pPr>
            <w:r w:rsidRPr="00BC5AC3">
              <w:rPr>
                <w:rFonts w:eastAsia="Calibri"/>
                <w:sz w:val="22"/>
                <w:szCs w:val="22"/>
              </w:rPr>
              <w:t>Лыкова И.А.,</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Шипунова В.А.</w:t>
            </w:r>
          </w:p>
        </w:tc>
        <w:tc>
          <w:tcPr>
            <w:tcW w:w="708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«Огонь-друг, огонь-враг». Детская безопасность.</w:t>
            </w:r>
          </w:p>
        </w:tc>
        <w:tc>
          <w:tcPr>
            <w:tcW w:w="2835"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М.: Издательский дом «Цветной мир»</w:t>
            </w:r>
          </w:p>
          <w:p w:rsidR="006C461A" w:rsidRPr="00BC5AC3" w:rsidRDefault="006C461A" w:rsidP="00B04427">
            <w:pPr>
              <w:suppressAutoHyphens/>
              <w:jc w:val="both"/>
              <w:rPr>
                <w:rFonts w:eastAsia="Calibri"/>
                <w:color w:val="00000A"/>
                <w:sz w:val="22"/>
                <w:szCs w:val="22"/>
                <w:lang w:eastAsia="en-US"/>
              </w:rPr>
            </w:pPr>
            <w:r w:rsidRPr="00BC5AC3">
              <w:rPr>
                <w:sz w:val="22"/>
                <w:szCs w:val="22"/>
              </w:rPr>
              <w:lastRenderedPageBreak/>
              <w:t>– 104с.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lastRenderedPageBreak/>
              <w:t>2013</w:t>
            </w:r>
          </w:p>
        </w:tc>
      </w:tr>
      <w:tr w:rsidR="006C461A" w:rsidRPr="00BC5AC3" w:rsidTr="00FF6617">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sz w:val="22"/>
                <w:szCs w:val="22"/>
              </w:rPr>
            </w:pPr>
            <w:r w:rsidRPr="00BC5AC3">
              <w:rPr>
                <w:rFonts w:eastAsia="Calibri"/>
                <w:sz w:val="22"/>
                <w:szCs w:val="22"/>
              </w:rPr>
              <w:lastRenderedPageBreak/>
              <w:t>Лыкова И.А.,</w:t>
            </w:r>
          </w:p>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sz w:val="22"/>
                <w:szCs w:val="22"/>
              </w:rPr>
              <w:t>Шипунова В.А.</w:t>
            </w:r>
          </w:p>
        </w:tc>
        <w:tc>
          <w:tcPr>
            <w:tcW w:w="708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tabs>
                <w:tab w:val="left" w:pos="284"/>
              </w:tabs>
              <w:jc w:val="both"/>
              <w:rPr>
                <w:rFonts w:eastAsia="Calibri"/>
                <w:color w:val="000000" w:themeColor="text1"/>
                <w:sz w:val="22"/>
                <w:szCs w:val="22"/>
                <w:lang w:eastAsia="en-US"/>
              </w:rPr>
            </w:pPr>
            <w:r w:rsidRPr="00BC5AC3">
              <w:rPr>
                <w:rFonts w:eastAsia="Calibri"/>
                <w:color w:val="000000" w:themeColor="text1"/>
                <w:sz w:val="22"/>
                <w:szCs w:val="22"/>
              </w:rPr>
              <w:t>«Дорожная азбука». Детская безопасность.</w:t>
            </w:r>
          </w:p>
        </w:tc>
        <w:tc>
          <w:tcPr>
            <w:tcW w:w="2835"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0" w:themeColor="text1"/>
                <w:sz w:val="22"/>
                <w:szCs w:val="22"/>
              </w:rPr>
            </w:pPr>
            <w:r w:rsidRPr="00BC5AC3">
              <w:rPr>
                <w:rFonts w:eastAsia="Calibri"/>
                <w:color w:val="000000" w:themeColor="text1"/>
                <w:sz w:val="22"/>
                <w:szCs w:val="22"/>
              </w:rPr>
              <w:t xml:space="preserve">М.: </w:t>
            </w:r>
            <w:r w:rsidRPr="00BC5AC3">
              <w:rPr>
                <w:rFonts w:eastAsia="Calibri"/>
                <w:sz w:val="22"/>
                <w:szCs w:val="22"/>
              </w:rPr>
              <w:t>Издательский дом «Цветной мир»</w:t>
            </w:r>
          </w:p>
          <w:p w:rsidR="006C461A" w:rsidRPr="00BC5AC3" w:rsidRDefault="006C461A" w:rsidP="00B04427">
            <w:pPr>
              <w:suppressAutoHyphens/>
              <w:jc w:val="both"/>
              <w:rPr>
                <w:rFonts w:eastAsia="Calibri"/>
                <w:color w:val="000000" w:themeColor="text1"/>
                <w:sz w:val="22"/>
                <w:szCs w:val="22"/>
                <w:lang w:eastAsia="en-US"/>
              </w:rPr>
            </w:pPr>
            <w:r w:rsidRPr="00BC5AC3">
              <w:rPr>
                <w:color w:val="000000" w:themeColor="text1"/>
                <w:sz w:val="22"/>
                <w:szCs w:val="22"/>
              </w:rPr>
              <w:t>– 96 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rPr>
              <w:t>2013</w:t>
            </w:r>
          </w:p>
        </w:tc>
      </w:tr>
    </w:tbl>
    <w:p w:rsidR="006C461A" w:rsidRPr="00BC5AC3" w:rsidRDefault="006C461A" w:rsidP="006C461A">
      <w:pPr>
        <w:jc w:val="both"/>
        <w:rPr>
          <w:rFonts w:eastAsia="Calibri"/>
          <w:b/>
        </w:rPr>
      </w:pPr>
    </w:p>
    <w:p w:rsidR="006C461A" w:rsidRPr="00BC5AC3" w:rsidRDefault="00F60160" w:rsidP="006C461A">
      <w:pPr>
        <w:jc w:val="both"/>
        <w:rPr>
          <w:rFonts w:eastAsia="Calibri"/>
          <w:b/>
        </w:rPr>
      </w:pPr>
      <w:r w:rsidRPr="00BC5AC3">
        <w:rPr>
          <w:rFonts w:eastAsia="Calibri"/>
          <w:b/>
        </w:rPr>
        <w:t xml:space="preserve">    </w:t>
      </w:r>
      <w:r w:rsidR="006C461A" w:rsidRPr="00BC5AC3">
        <w:rPr>
          <w:rFonts w:eastAsia="Calibri"/>
          <w:b/>
        </w:rPr>
        <w:t xml:space="preserve">Образовательная область «Познавательное развитие»                                               </w:t>
      </w: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2977"/>
        <w:gridCol w:w="7087"/>
        <w:gridCol w:w="2835"/>
        <w:gridCol w:w="1276"/>
      </w:tblGrid>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Методические пособия</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708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835"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Формирование элементарных математических представлений</w:t>
            </w:r>
          </w:p>
        </w:tc>
      </w:tr>
      <w:tr w:rsidR="006C461A" w:rsidRPr="00BC5AC3" w:rsidTr="005054E3">
        <w:trPr>
          <w:trHeight w:val="1835"/>
        </w:trPr>
        <w:tc>
          <w:tcPr>
            <w:tcW w:w="297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color w:val="000000" w:themeColor="text1"/>
                <w:sz w:val="22"/>
                <w:szCs w:val="22"/>
              </w:rPr>
            </w:pPr>
          </w:p>
          <w:p w:rsidR="006C461A" w:rsidRPr="00BC5AC3" w:rsidRDefault="006C461A" w:rsidP="00B04427">
            <w:pPr>
              <w:suppressAutoHyphens/>
              <w:jc w:val="both"/>
              <w:rPr>
                <w:rFonts w:eastAsia="Calibri"/>
                <w:color w:val="000000" w:themeColor="text1"/>
                <w:sz w:val="22"/>
                <w:szCs w:val="22"/>
                <w:lang w:eastAsia="en-US"/>
              </w:rPr>
            </w:pPr>
            <w:proofErr w:type="spellStart"/>
            <w:r w:rsidRPr="00BC5AC3">
              <w:rPr>
                <w:rFonts w:eastAsia="Calibri"/>
                <w:color w:val="000000" w:themeColor="text1"/>
                <w:sz w:val="22"/>
                <w:szCs w:val="22"/>
                <w:lang w:eastAsia="en-US"/>
              </w:rPr>
              <w:t>ПомораеваИ.А</w:t>
            </w:r>
            <w:proofErr w:type="spellEnd"/>
            <w:r w:rsidRPr="00BC5AC3">
              <w:rPr>
                <w:rFonts w:eastAsia="Calibri"/>
                <w:color w:val="000000" w:themeColor="text1"/>
                <w:sz w:val="22"/>
                <w:szCs w:val="22"/>
                <w:lang w:eastAsia="en-US"/>
              </w:rPr>
              <w:t>.,</w:t>
            </w:r>
          </w:p>
          <w:p w:rsidR="006C461A" w:rsidRPr="00BC5AC3" w:rsidRDefault="006C461A" w:rsidP="00B04427">
            <w:pPr>
              <w:suppressAutoHyphens/>
              <w:jc w:val="both"/>
              <w:rPr>
                <w:rFonts w:eastAsia="Calibri"/>
                <w:color w:val="000000" w:themeColor="text1"/>
                <w:sz w:val="22"/>
                <w:szCs w:val="22"/>
                <w:lang w:eastAsia="en-US"/>
              </w:rPr>
            </w:pPr>
            <w:proofErr w:type="spellStart"/>
            <w:r w:rsidRPr="00BC5AC3">
              <w:rPr>
                <w:rFonts w:eastAsia="Calibri"/>
                <w:color w:val="000000" w:themeColor="text1"/>
                <w:sz w:val="22"/>
                <w:szCs w:val="22"/>
                <w:lang w:eastAsia="en-US"/>
              </w:rPr>
              <w:t>Позина</w:t>
            </w:r>
            <w:proofErr w:type="spellEnd"/>
            <w:r w:rsidRPr="00BC5AC3">
              <w:rPr>
                <w:rFonts w:eastAsia="Calibri"/>
                <w:color w:val="000000" w:themeColor="text1"/>
                <w:sz w:val="22"/>
                <w:szCs w:val="22"/>
                <w:lang w:eastAsia="en-US"/>
              </w:rPr>
              <w:t xml:space="preserve"> В.А.</w:t>
            </w:r>
          </w:p>
        </w:tc>
        <w:tc>
          <w:tcPr>
            <w:tcW w:w="708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suppressAutoHyphens/>
              <w:jc w:val="both"/>
              <w:rPr>
                <w:rFonts w:eastAsia="Calibri"/>
                <w:color w:val="000000" w:themeColor="text1"/>
                <w:sz w:val="22"/>
                <w:szCs w:val="22"/>
                <w:lang w:eastAsia="en-US"/>
              </w:rPr>
            </w:pPr>
          </w:p>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lang w:eastAsia="en-US"/>
              </w:rPr>
              <w:t>«Формирование элементарных математических представлений: Подготовительная к школе группа»</w:t>
            </w:r>
          </w:p>
        </w:tc>
        <w:tc>
          <w:tcPr>
            <w:tcW w:w="2835"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suppressAutoHyphens/>
              <w:jc w:val="both"/>
              <w:rPr>
                <w:color w:val="000000" w:themeColor="text1"/>
                <w:sz w:val="22"/>
                <w:szCs w:val="22"/>
                <w:lang w:eastAsia="en-US"/>
              </w:rPr>
            </w:pPr>
          </w:p>
          <w:p w:rsidR="006C461A" w:rsidRPr="00BC5AC3" w:rsidRDefault="006C461A" w:rsidP="00B04427">
            <w:pPr>
              <w:suppressAutoHyphens/>
              <w:jc w:val="both"/>
              <w:rPr>
                <w:color w:val="000000" w:themeColor="text1"/>
                <w:sz w:val="22"/>
                <w:szCs w:val="22"/>
                <w:lang w:eastAsia="en-US"/>
              </w:rPr>
            </w:pPr>
            <w:r w:rsidRPr="00BC5AC3">
              <w:rPr>
                <w:color w:val="000000" w:themeColor="text1"/>
                <w:sz w:val="22"/>
                <w:szCs w:val="22"/>
                <w:lang w:eastAsia="en-US"/>
              </w:rPr>
              <w:t>М.:</w:t>
            </w:r>
            <w:r w:rsidRPr="00BC5AC3">
              <w:rPr>
                <w:rFonts w:eastAsia="Calibri"/>
                <w:color w:val="000000" w:themeColor="text1"/>
                <w:sz w:val="22"/>
                <w:szCs w:val="22"/>
              </w:rPr>
              <w:t xml:space="preserve"> МОЗАИКА-СИНТЕЗ – 176 с.</w:t>
            </w:r>
          </w:p>
        </w:tc>
        <w:tc>
          <w:tcPr>
            <w:tcW w:w="127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color w:val="000000" w:themeColor="text1"/>
                <w:sz w:val="22"/>
                <w:szCs w:val="22"/>
              </w:rPr>
            </w:pPr>
          </w:p>
          <w:p w:rsidR="006C461A" w:rsidRPr="00BC5AC3" w:rsidRDefault="006C461A" w:rsidP="00B04427">
            <w:pPr>
              <w:jc w:val="both"/>
              <w:rPr>
                <w:color w:val="000000" w:themeColor="text1"/>
                <w:sz w:val="22"/>
                <w:szCs w:val="22"/>
              </w:rPr>
            </w:pPr>
            <w:r w:rsidRPr="00BC5AC3">
              <w:rPr>
                <w:color w:val="000000" w:themeColor="text1"/>
                <w:sz w:val="22"/>
                <w:szCs w:val="22"/>
              </w:rPr>
              <w:t>2014</w:t>
            </w:r>
          </w:p>
        </w:tc>
      </w:tr>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b/>
                <w:color w:val="00000A"/>
                <w:sz w:val="22"/>
                <w:szCs w:val="22"/>
              </w:rPr>
            </w:pPr>
            <w:r w:rsidRPr="00BC5AC3">
              <w:rPr>
                <w:rFonts w:eastAsia="Calibri"/>
                <w:b/>
                <w:sz w:val="22"/>
                <w:szCs w:val="22"/>
              </w:rPr>
              <w:t>Ознакомление с предметным окружением и социальным миром</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color w:val="000000" w:themeColor="text1"/>
                <w:sz w:val="22"/>
                <w:szCs w:val="22"/>
              </w:rPr>
            </w:pPr>
            <w:proofErr w:type="spellStart"/>
            <w:r w:rsidRPr="00BC5AC3">
              <w:rPr>
                <w:rFonts w:eastAsia="Calibri"/>
                <w:sz w:val="22"/>
                <w:szCs w:val="22"/>
              </w:rPr>
              <w:t>Дыбина</w:t>
            </w:r>
            <w:proofErr w:type="spellEnd"/>
            <w:r w:rsidRPr="00BC5AC3">
              <w:rPr>
                <w:rFonts w:eastAsia="Calibri"/>
                <w:sz w:val="22"/>
                <w:szCs w:val="22"/>
              </w:rPr>
              <w:t xml:space="preserve"> О. В.</w:t>
            </w:r>
          </w:p>
        </w:tc>
        <w:tc>
          <w:tcPr>
            <w:tcW w:w="708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color w:val="00000A"/>
                <w:sz w:val="22"/>
                <w:szCs w:val="22"/>
              </w:rPr>
            </w:pPr>
            <w:r w:rsidRPr="00BC5AC3">
              <w:rPr>
                <w:rFonts w:eastAsia="Calibri"/>
                <w:sz w:val="22"/>
                <w:szCs w:val="22"/>
              </w:rPr>
              <w:t>Ознакомление с предметным и социальным окружением: Подготовительная группа (6-7 лет).</w:t>
            </w:r>
          </w:p>
        </w:tc>
        <w:tc>
          <w:tcPr>
            <w:tcW w:w="2835"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color w:val="00000A"/>
                <w:sz w:val="22"/>
                <w:szCs w:val="22"/>
              </w:rPr>
            </w:pPr>
            <w:r w:rsidRPr="00BC5AC3">
              <w:rPr>
                <w:rFonts w:eastAsia="Calibri"/>
                <w:sz w:val="22"/>
                <w:szCs w:val="22"/>
              </w:rPr>
              <w:t>М.: МОЗАИКА-СИНТЕЗ</w:t>
            </w:r>
            <w:r w:rsidRPr="00BC5AC3">
              <w:rPr>
                <w:sz w:val="22"/>
                <w:szCs w:val="22"/>
              </w:rPr>
              <w:t>– 80 с.</w:t>
            </w:r>
          </w:p>
        </w:tc>
        <w:tc>
          <w:tcPr>
            <w:tcW w:w="127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color w:val="000000" w:themeColor="text1"/>
                <w:sz w:val="22"/>
                <w:szCs w:val="22"/>
              </w:rPr>
            </w:pPr>
            <w:r w:rsidRPr="00BC5AC3">
              <w:rPr>
                <w:color w:val="000000" w:themeColor="text1"/>
                <w:sz w:val="22"/>
                <w:szCs w:val="22"/>
              </w:rPr>
              <w:t>2015</w:t>
            </w:r>
          </w:p>
        </w:tc>
      </w:tr>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b/>
                <w:sz w:val="22"/>
                <w:szCs w:val="22"/>
              </w:rPr>
            </w:pPr>
            <w:r w:rsidRPr="00BC5AC3">
              <w:rPr>
                <w:rFonts w:eastAsia="Calibri"/>
                <w:b/>
                <w:sz w:val="22"/>
                <w:szCs w:val="22"/>
              </w:rPr>
              <w:t>Развитие познавательно-исследовательской деятельности</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auto"/>
            </w:tcBorders>
          </w:tcPr>
          <w:p w:rsidR="006C461A" w:rsidRPr="00BC5AC3" w:rsidRDefault="006C461A" w:rsidP="00B04427">
            <w:pPr>
              <w:jc w:val="both"/>
              <w:rPr>
                <w:rFonts w:eastAsia="Calibri"/>
                <w:sz w:val="22"/>
                <w:szCs w:val="22"/>
              </w:rPr>
            </w:pPr>
            <w:proofErr w:type="spellStart"/>
            <w:r w:rsidRPr="00BC5AC3">
              <w:rPr>
                <w:rFonts w:eastAsia="Calibri"/>
                <w:sz w:val="22"/>
                <w:szCs w:val="22"/>
              </w:rPr>
              <w:t>Веракса</w:t>
            </w:r>
            <w:proofErr w:type="spellEnd"/>
            <w:r w:rsidRPr="00BC5AC3">
              <w:rPr>
                <w:rFonts w:eastAsia="Calibri"/>
                <w:sz w:val="22"/>
                <w:szCs w:val="22"/>
              </w:rPr>
              <w:t xml:space="preserve"> Н.Е., </w:t>
            </w:r>
            <w:proofErr w:type="spellStart"/>
            <w:r w:rsidRPr="00BC5AC3">
              <w:rPr>
                <w:rFonts w:eastAsia="Calibri"/>
                <w:sz w:val="22"/>
                <w:szCs w:val="22"/>
              </w:rPr>
              <w:t>Веракса</w:t>
            </w:r>
            <w:proofErr w:type="spellEnd"/>
            <w:r w:rsidRPr="00BC5AC3">
              <w:rPr>
                <w:rFonts w:eastAsia="Calibri"/>
                <w:sz w:val="22"/>
                <w:szCs w:val="22"/>
              </w:rPr>
              <w:t xml:space="preserve"> А.Н.</w:t>
            </w:r>
          </w:p>
        </w:tc>
        <w:tc>
          <w:tcPr>
            <w:tcW w:w="7087"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Проектная деятельность дошкольников</w:t>
            </w:r>
          </w:p>
        </w:tc>
        <w:tc>
          <w:tcPr>
            <w:tcW w:w="2835"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b/>
                <w:sz w:val="22"/>
                <w:szCs w:val="22"/>
              </w:rPr>
            </w:pPr>
            <w:r w:rsidRPr="00BC5AC3">
              <w:rPr>
                <w:rFonts w:eastAsia="Calibri"/>
                <w:sz w:val="22"/>
                <w:szCs w:val="22"/>
              </w:rPr>
              <w:t>М.: МОЗАИКА-СИНТЕЗ</w:t>
            </w:r>
            <w:r w:rsidRPr="00BC5AC3">
              <w:rPr>
                <w:sz w:val="22"/>
                <w:szCs w:val="22"/>
              </w:rPr>
              <w:t>– 85 с.</w:t>
            </w:r>
          </w:p>
        </w:tc>
        <w:tc>
          <w:tcPr>
            <w:tcW w:w="1276"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2015</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auto"/>
            </w:tcBorders>
          </w:tcPr>
          <w:p w:rsidR="006C461A" w:rsidRPr="00BC5AC3" w:rsidRDefault="006C461A" w:rsidP="00B04427">
            <w:pPr>
              <w:jc w:val="both"/>
              <w:rPr>
                <w:rFonts w:eastAsia="Calibri"/>
                <w:sz w:val="22"/>
                <w:szCs w:val="22"/>
              </w:rPr>
            </w:pPr>
            <w:proofErr w:type="spellStart"/>
            <w:r w:rsidRPr="00BC5AC3">
              <w:rPr>
                <w:rFonts w:eastAsia="Calibri"/>
                <w:sz w:val="22"/>
                <w:szCs w:val="22"/>
              </w:rPr>
              <w:t>Веракса</w:t>
            </w:r>
            <w:proofErr w:type="spellEnd"/>
            <w:r w:rsidRPr="00BC5AC3">
              <w:rPr>
                <w:rFonts w:eastAsia="Calibri"/>
                <w:sz w:val="22"/>
                <w:szCs w:val="22"/>
              </w:rPr>
              <w:t xml:space="preserve"> Н.Е., Герасимов О.Р</w:t>
            </w:r>
          </w:p>
        </w:tc>
        <w:tc>
          <w:tcPr>
            <w:tcW w:w="7087"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Познавательно-исследовательская деятельность дошкольников(4-7 лет).</w:t>
            </w:r>
          </w:p>
        </w:tc>
        <w:tc>
          <w:tcPr>
            <w:tcW w:w="2835"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М.: МОЗАИКА-СИНТЕЗ</w:t>
            </w:r>
            <w:r w:rsidRPr="00BC5AC3">
              <w:rPr>
                <w:sz w:val="22"/>
                <w:szCs w:val="22"/>
              </w:rPr>
              <w:t>– 90 с.</w:t>
            </w:r>
          </w:p>
        </w:tc>
        <w:tc>
          <w:tcPr>
            <w:tcW w:w="1276"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2015</w:t>
            </w:r>
          </w:p>
        </w:tc>
      </w:tr>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b/>
                <w:sz w:val="22"/>
                <w:szCs w:val="22"/>
              </w:rPr>
            </w:pPr>
            <w:r w:rsidRPr="00BC5AC3">
              <w:rPr>
                <w:rFonts w:eastAsia="Calibri"/>
                <w:b/>
                <w:sz w:val="22"/>
                <w:szCs w:val="22"/>
              </w:rPr>
              <w:t>Ознакомление с миром природы</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auto"/>
            </w:tcBorders>
          </w:tcPr>
          <w:p w:rsidR="006C461A" w:rsidRPr="00BC5AC3" w:rsidRDefault="006C461A" w:rsidP="00B04427">
            <w:pPr>
              <w:jc w:val="both"/>
              <w:rPr>
                <w:rFonts w:eastAsia="Calibri"/>
                <w:sz w:val="22"/>
                <w:szCs w:val="22"/>
              </w:rPr>
            </w:pPr>
            <w:proofErr w:type="spellStart"/>
            <w:r w:rsidRPr="00BC5AC3">
              <w:rPr>
                <w:rFonts w:eastAsia="Calibri"/>
                <w:sz w:val="22"/>
                <w:szCs w:val="22"/>
              </w:rPr>
              <w:t>Соломенникова</w:t>
            </w:r>
            <w:proofErr w:type="spellEnd"/>
            <w:r w:rsidRPr="00BC5AC3">
              <w:rPr>
                <w:rFonts w:eastAsia="Calibri"/>
                <w:sz w:val="22"/>
                <w:szCs w:val="22"/>
              </w:rPr>
              <w:t xml:space="preserve"> О.А.</w:t>
            </w:r>
          </w:p>
        </w:tc>
        <w:tc>
          <w:tcPr>
            <w:tcW w:w="7087"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Ознакомление с природой в детском саду.</w:t>
            </w:r>
            <w:r w:rsidR="005054E3" w:rsidRPr="00BC5AC3">
              <w:rPr>
                <w:rFonts w:eastAsia="Calibri"/>
                <w:sz w:val="22"/>
                <w:szCs w:val="22"/>
              </w:rPr>
              <w:t xml:space="preserve"> </w:t>
            </w:r>
            <w:r w:rsidRPr="00BC5AC3">
              <w:rPr>
                <w:rFonts w:eastAsia="Calibri"/>
                <w:sz w:val="22"/>
                <w:szCs w:val="22"/>
              </w:rPr>
              <w:t>Подготовительная группа.(6-7 лет)</w:t>
            </w:r>
          </w:p>
        </w:tc>
        <w:tc>
          <w:tcPr>
            <w:tcW w:w="2835"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М.: МОЗАИКА-СИНТЕЗ</w:t>
            </w:r>
            <w:r w:rsidRPr="00BC5AC3">
              <w:rPr>
                <w:sz w:val="22"/>
                <w:szCs w:val="22"/>
              </w:rPr>
              <w:t>– 90 с.</w:t>
            </w:r>
          </w:p>
        </w:tc>
        <w:tc>
          <w:tcPr>
            <w:tcW w:w="1276" w:type="dxa"/>
            <w:tcBorders>
              <w:top w:val="single" w:sz="4" w:space="0" w:color="00000A"/>
              <w:left w:val="single" w:sz="4" w:space="0" w:color="auto"/>
              <w:bottom w:val="single" w:sz="4" w:space="0" w:color="00000A"/>
              <w:right w:val="single" w:sz="4" w:space="0" w:color="00000A"/>
            </w:tcBorders>
          </w:tcPr>
          <w:p w:rsidR="006C461A" w:rsidRPr="00BC5AC3" w:rsidRDefault="006C461A" w:rsidP="00B04427">
            <w:pPr>
              <w:jc w:val="both"/>
              <w:rPr>
                <w:rFonts w:eastAsia="Calibri"/>
                <w:b/>
                <w:sz w:val="22"/>
                <w:szCs w:val="22"/>
              </w:rPr>
            </w:pPr>
            <w:r w:rsidRPr="00BC5AC3">
              <w:rPr>
                <w:rFonts w:eastAsia="Calibri"/>
                <w:sz w:val="22"/>
                <w:szCs w:val="22"/>
              </w:rPr>
              <w:t>2016</w:t>
            </w:r>
          </w:p>
        </w:tc>
      </w:tr>
    </w:tbl>
    <w:p w:rsidR="006C461A" w:rsidRPr="00BC5AC3" w:rsidRDefault="006C461A" w:rsidP="006C461A">
      <w:pPr>
        <w:jc w:val="both"/>
        <w:rPr>
          <w:rFonts w:eastAsia="Calibri"/>
          <w:b/>
        </w:rPr>
      </w:pPr>
    </w:p>
    <w:tbl>
      <w:tblPr>
        <w:tblStyle w:val="ae"/>
        <w:tblW w:w="14175" w:type="dxa"/>
        <w:tblInd w:w="382" w:type="dxa"/>
        <w:tblCellMar>
          <w:left w:w="98" w:type="dxa"/>
        </w:tblCellMar>
        <w:tblLook w:val="04A0" w:firstRow="1" w:lastRow="0" w:firstColumn="1" w:lastColumn="0" w:noHBand="0" w:noVBand="1"/>
      </w:tblPr>
      <w:tblGrid>
        <w:gridCol w:w="2977"/>
        <w:gridCol w:w="11198"/>
      </w:tblGrid>
      <w:tr w:rsidR="006C461A" w:rsidRPr="00BC5AC3" w:rsidTr="005054E3">
        <w:tc>
          <w:tcPr>
            <w:tcW w:w="14175" w:type="dxa"/>
            <w:gridSpan w:val="2"/>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sz w:val="22"/>
                <w:szCs w:val="22"/>
              </w:rPr>
            </w:pPr>
            <w:r w:rsidRPr="00BC5AC3">
              <w:rPr>
                <w:rFonts w:eastAsia="Calibri"/>
                <w:b/>
                <w:sz w:val="22"/>
                <w:szCs w:val="22"/>
              </w:rPr>
              <w:t>Наглядно-дидактические пособия</w:t>
            </w: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color w:val="00000A"/>
                <w:sz w:val="22"/>
                <w:szCs w:val="22"/>
              </w:rPr>
            </w:pPr>
            <w:r w:rsidRPr="00BC5AC3">
              <w:rPr>
                <w:rFonts w:eastAsia="Calibri"/>
                <w:sz w:val="22"/>
                <w:szCs w:val="22"/>
              </w:rPr>
              <w:t>Автор</w:t>
            </w:r>
            <w:r w:rsidR="005054E3" w:rsidRPr="00BC5AC3">
              <w:rPr>
                <w:rFonts w:eastAsia="Calibri"/>
                <w:sz w:val="22"/>
                <w:szCs w:val="22"/>
              </w:rPr>
              <w:t xml:space="preserve"> </w:t>
            </w:r>
            <w:r w:rsidRPr="00BC5AC3">
              <w:rPr>
                <w:rFonts w:eastAsia="Calibri"/>
                <w:sz w:val="22"/>
                <w:szCs w:val="22"/>
              </w:rPr>
              <w:t>составитель</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spacing w:line="252" w:lineRule="auto"/>
              <w:jc w:val="both"/>
              <w:rPr>
                <w:rFonts w:eastAsia="Calibri"/>
                <w:sz w:val="22"/>
                <w:szCs w:val="22"/>
              </w:rPr>
            </w:pPr>
            <w:r w:rsidRPr="00BC5AC3">
              <w:rPr>
                <w:rFonts w:eastAsia="Calibri"/>
                <w:sz w:val="22"/>
                <w:szCs w:val="22"/>
              </w:rPr>
              <w:t>Плакаты</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sz w:val="22"/>
                <w:szCs w:val="22"/>
              </w:rPr>
            </w:pPr>
            <w:r w:rsidRPr="00BC5AC3">
              <w:rPr>
                <w:rFonts w:eastAsia="Calibri"/>
                <w:sz w:val="22"/>
                <w:szCs w:val="22"/>
              </w:rPr>
              <w:t>«Счёт до 20», «Цвет», «Форма»</w:t>
            </w: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hideMark/>
          </w:tcPr>
          <w:p w:rsidR="006C461A" w:rsidRPr="00BC5AC3" w:rsidRDefault="006C461A" w:rsidP="00B04427">
            <w:pPr>
              <w:suppressAutoHyphens/>
              <w:spacing w:line="252" w:lineRule="auto"/>
              <w:jc w:val="both"/>
              <w:rPr>
                <w:rFonts w:eastAsia="Calibri"/>
                <w:color w:val="00000A"/>
                <w:sz w:val="22"/>
                <w:szCs w:val="22"/>
                <w:lang w:eastAsia="en-US"/>
              </w:rPr>
            </w:pPr>
            <w:r w:rsidRPr="00BC5AC3">
              <w:rPr>
                <w:rFonts w:eastAsia="Calibri"/>
                <w:sz w:val="22"/>
                <w:szCs w:val="22"/>
              </w:rPr>
              <w:t>Картины для рассматривания</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color w:val="00000A"/>
                <w:sz w:val="22"/>
                <w:szCs w:val="22"/>
              </w:rPr>
            </w:pPr>
            <w:r w:rsidRPr="00BC5AC3">
              <w:rPr>
                <w:rFonts w:eastAsia="Calibri"/>
                <w:sz w:val="22"/>
                <w:szCs w:val="22"/>
              </w:rPr>
              <w:t>«Собака с щенками», «Коза с козлятами», «Свинья с поросятами».</w:t>
            </w:r>
          </w:p>
          <w:p w:rsidR="006C461A" w:rsidRPr="00BC5AC3" w:rsidRDefault="006C461A" w:rsidP="00B04427">
            <w:pPr>
              <w:suppressAutoHyphens/>
              <w:spacing w:line="252" w:lineRule="auto"/>
              <w:jc w:val="both"/>
              <w:rPr>
                <w:b/>
                <w:color w:val="00000A"/>
                <w:sz w:val="22"/>
                <w:szCs w:val="22"/>
                <w:lang w:eastAsia="en-US"/>
              </w:rPr>
            </w:pP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hideMark/>
          </w:tcPr>
          <w:p w:rsidR="006C461A" w:rsidRPr="00BC5AC3" w:rsidRDefault="006C461A" w:rsidP="00B04427">
            <w:pPr>
              <w:suppressAutoHyphens/>
              <w:spacing w:line="252" w:lineRule="auto"/>
              <w:jc w:val="both"/>
              <w:rPr>
                <w:rFonts w:eastAsia="Calibri"/>
                <w:color w:val="00000A"/>
                <w:sz w:val="22"/>
                <w:szCs w:val="22"/>
                <w:lang w:eastAsia="en-US"/>
              </w:rPr>
            </w:pPr>
            <w:r w:rsidRPr="00BC5AC3">
              <w:rPr>
                <w:rFonts w:eastAsia="Calibri"/>
                <w:sz w:val="22"/>
                <w:szCs w:val="22"/>
              </w:rPr>
              <w:lastRenderedPageBreak/>
              <w:t>Серия «Мир в картинках»</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color w:val="00000A"/>
                <w:sz w:val="22"/>
                <w:szCs w:val="22"/>
              </w:rPr>
            </w:pPr>
            <w:proofErr w:type="gramStart"/>
            <w:r w:rsidRPr="00BC5AC3">
              <w:rPr>
                <w:rFonts w:eastAsia="Calibri"/>
                <w:sz w:val="22"/>
                <w:szCs w:val="22"/>
              </w:rPr>
              <w:t xml:space="preserve">«Домашние животные»; «Животные — домашние питомцы»; «Насекомые»; «Овощи»; «Дикие животные»; «Продукты питания»; «Природные и погодные явления», «Цветы», «Ягоды лесные», «Ягоды садовые»,  «Домашние птицы», «Продукты питания», «Стихийные явления природы», «Деревья и листья», «Арктика и Антарктика», «Грибы», «Грибы и ягоды», </w:t>
            </w:r>
            <w:proofErr w:type="gramEnd"/>
          </w:p>
          <w:p w:rsidR="006C461A" w:rsidRPr="00BC5AC3" w:rsidRDefault="006C461A" w:rsidP="00B04427">
            <w:pPr>
              <w:suppressAutoHyphens/>
              <w:spacing w:line="252" w:lineRule="auto"/>
              <w:jc w:val="both"/>
              <w:rPr>
                <w:b/>
                <w:color w:val="00000A"/>
                <w:sz w:val="22"/>
                <w:szCs w:val="22"/>
                <w:lang w:eastAsia="en-US"/>
              </w:rPr>
            </w:pP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hideMark/>
          </w:tcPr>
          <w:p w:rsidR="006C461A" w:rsidRPr="00BC5AC3" w:rsidRDefault="006C461A" w:rsidP="00B04427">
            <w:pPr>
              <w:suppressAutoHyphens/>
              <w:spacing w:line="252" w:lineRule="auto"/>
              <w:jc w:val="both"/>
              <w:rPr>
                <w:rFonts w:eastAsia="Calibri"/>
                <w:color w:val="00000A"/>
                <w:sz w:val="22"/>
                <w:szCs w:val="22"/>
                <w:lang w:eastAsia="en-US"/>
              </w:rPr>
            </w:pPr>
            <w:r w:rsidRPr="00BC5AC3">
              <w:rPr>
                <w:rFonts w:eastAsia="Calibri"/>
                <w:sz w:val="22"/>
                <w:szCs w:val="22"/>
              </w:rPr>
              <w:t>Серия «Рассказы по картинкам»</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color w:val="00000A"/>
                <w:sz w:val="22"/>
                <w:szCs w:val="22"/>
              </w:rPr>
            </w:pPr>
            <w:r w:rsidRPr="00BC5AC3">
              <w:rPr>
                <w:rFonts w:eastAsia="Calibri"/>
                <w:sz w:val="22"/>
                <w:szCs w:val="22"/>
              </w:rPr>
              <w:t>«Осень», «Зима», «Весна», «Лето»,  «Времена года»</w:t>
            </w:r>
          </w:p>
          <w:p w:rsidR="006C461A" w:rsidRPr="00BC5AC3" w:rsidRDefault="006C461A" w:rsidP="00B04427">
            <w:pPr>
              <w:suppressAutoHyphens/>
              <w:spacing w:line="252" w:lineRule="auto"/>
              <w:jc w:val="both"/>
              <w:rPr>
                <w:b/>
                <w:color w:val="00000A"/>
                <w:sz w:val="22"/>
                <w:szCs w:val="22"/>
                <w:lang w:eastAsia="en-US"/>
              </w:rPr>
            </w:pP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spacing w:line="252" w:lineRule="auto"/>
              <w:jc w:val="both"/>
              <w:rPr>
                <w:rFonts w:eastAsia="Calibri"/>
                <w:sz w:val="22"/>
                <w:szCs w:val="22"/>
              </w:rPr>
            </w:pPr>
            <w:r w:rsidRPr="00BC5AC3">
              <w:rPr>
                <w:rFonts w:eastAsia="Calibri"/>
                <w:sz w:val="22"/>
                <w:szCs w:val="22"/>
              </w:rPr>
              <w:t>Серия «Расскажите детям о…»</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sz w:val="22"/>
                <w:szCs w:val="22"/>
              </w:rPr>
            </w:pPr>
            <w:r w:rsidRPr="00BC5AC3">
              <w:rPr>
                <w:rFonts w:eastAsia="Calibri"/>
                <w:sz w:val="22"/>
                <w:szCs w:val="22"/>
              </w:rPr>
              <w:t>«Расскажите детям о морских обитателях», «Расскажите детям о насекомых»</w:t>
            </w:r>
          </w:p>
        </w:tc>
      </w:tr>
    </w:tbl>
    <w:p w:rsidR="006C461A" w:rsidRPr="00BC5AC3" w:rsidRDefault="006C461A" w:rsidP="006C461A">
      <w:pPr>
        <w:jc w:val="both"/>
        <w:rPr>
          <w:rFonts w:eastAsia="Calibri"/>
          <w:b/>
        </w:rPr>
      </w:pPr>
    </w:p>
    <w:p w:rsidR="006C461A" w:rsidRPr="00BC5AC3" w:rsidRDefault="00311E24" w:rsidP="006C461A">
      <w:pPr>
        <w:jc w:val="both"/>
        <w:rPr>
          <w:rFonts w:eastAsia="Calibri"/>
          <w:b/>
        </w:rPr>
      </w:pPr>
      <w:r w:rsidRPr="00BC5AC3">
        <w:rPr>
          <w:rFonts w:eastAsia="Calibri"/>
          <w:b/>
        </w:rPr>
        <w:t xml:space="preserve">    </w:t>
      </w:r>
      <w:r w:rsidR="006C461A" w:rsidRPr="00BC5AC3">
        <w:rPr>
          <w:rFonts w:eastAsia="Calibri"/>
          <w:b/>
        </w:rPr>
        <w:t>Образовательная область «Речевое развитие»</w:t>
      </w: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977"/>
        <w:gridCol w:w="7229"/>
        <w:gridCol w:w="2693"/>
        <w:gridCol w:w="1276"/>
      </w:tblGrid>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Методические пособия</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722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b/>
                <w:sz w:val="22"/>
                <w:szCs w:val="22"/>
              </w:rPr>
            </w:pPr>
            <w:r w:rsidRPr="00BC5AC3">
              <w:rPr>
                <w:rFonts w:eastAsia="Calibri"/>
                <w:b/>
                <w:sz w:val="22"/>
                <w:szCs w:val="22"/>
              </w:rPr>
              <w:t>Развитие речи</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sz w:val="22"/>
                <w:szCs w:val="22"/>
              </w:rPr>
            </w:pPr>
            <w:proofErr w:type="spellStart"/>
            <w:r w:rsidRPr="00BC5AC3">
              <w:rPr>
                <w:rFonts w:eastAsia="Calibri"/>
                <w:sz w:val="22"/>
                <w:szCs w:val="22"/>
              </w:rPr>
              <w:t>Гербова</w:t>
            </w:r>
            <w:proofErr w:type="spellEnd"/>
            <w:r w:rsidRPr="00BC5AC3">
              <w:rPr>
                <w:rFonts w:eastAsia="Calibri"/>
                <w:sz w:val="22"/>
                <w:szCs w:val="22"/>
              </w:rPr>
              <w:t xml:space="preserve"> </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В. В.</w:t>
            </w:r>
          </w:p>
        </w:tc>
        <w:tc>
          <w:tcPr>
            <w:tcW w:w="7229"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tabs>
                <w:tab w:val="left" w:pos="284"/>
              </w:tabs>
              <w:contextualSpacing/>
              <w:jc w:val="both"/>
              <w:rPr>
                <w:color w:val="00000A"/>
                <w:sz w:val="22"/>
                <w:szCs w:val="22"/>
                <w:lang w:eastAsia="en-US"/>
              </w:rPr>
            </w:pPr>
            <w:r w:rsidRPr="00BC5AC3">
              <w:rPr>
                <w:rFonts w:eastAsia="Calibri"/>
                <w:sz w:val="22"/>
                <w:szCs w:val="22"/>
              </w:rPr>
              <w:t>Развитие речи в детском саду: Подготовительная группа.(6-7 лет)</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М.: МОЗАИКА-СИНТЕЗ</w:t>
            </w:r>
            <w:r w:rsidRPr="00BC5AC3">
              <w:rPr>
                <w:sz w:val="22"/>
                <w:szCs w:val="22"/>
              </w:rPr>
              <w:t>– 96с.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2015</w:t>
            </w:r>
          </w:p>
        </w:tc>
      </w:tr>
      <w:tr w:rsidR="006C461A" w:rsidRPr="00BC5AC3" w:rsidTr="005054E3">
        <w:trPr>
          <w:trHeight w:val="378"/>
        </w:trPr>
        <w:tc>
          <w:tcPr>
            <w:tcW w:w="12899" w:type="dxa"/>
            <w:gridSpan w:val="3"/>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tabs>
                <w:tab w:val="left" w:pos="284"/>
              </w:tabs>
              <w:contextualSpacing/>
              <w:jc w:val="both"/>
              <w:rPr>
                <w:b/>
                <w:bCs/>
                <w:iCs/>
                <w:sz w:val="22"/>
                <w:szCs w:val="22"/>
              </w:rPr>
            </w:pPr>
            <w:r w:rsidRPr="00BC5AC3">
              <w:rPr>
                <w:b/>
                <w:bCs/>
                <w:iCs/>
                <w:sz w:val="22"/>
                <w:szCs w:val="22"/>
              </w:rPr>
              <w:t>Художественная литература</w:t>
            </w:r>
          </w:p>
        </w:tc>
        <w:tc>
          <w:tcPr>
            <w:tcW w:w="127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suppressAutoHyphens/>
              <w:jc w:val="both"/>
              <w:rPr>
                <w:rFonts w:eastAsia="Calibri"/>
                <w:sz w:val="22"/>
                <w:szCs w:val="22"/>
              </w:rPr>
            </w:pP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В. В.</w:t>
            </w:r>
          </w:p>
          <w:p w:rsidR="006C461A" w:rsidRPr="00BC5AC3" w:rsidRDefault="006C461A" w:rsidP="00B04427">
            <w:pPr>
              <w:jc w:val="both"/>
              <w:rPr>
                <w:rFonts w:eastAsia="Calibri"/>
                <w:color w:val="00000A"/>
                <w:sz w:val="22"/>
                <w:szCs w:val="22"/>
              </w:rPr>
            </w:pPr>
            <w:proofErr w:type="spellStart"/>
            <w:r w:rsidRPr="00BC5AC3">
              <w:rPr>
                <w:rFonts w:eastAsia="Calibri"/>
                <w:sz w:val="22"/>
                <w:szCs w:val="22"/>
              </w:rPr>
              <w:t>Гербова</w:t>
            </w:r>
            <w:proofErr w:type="spellEnd"/>
            <w:r w:rsidRPr="00BC5AC3">
              <w:rPr>
                <w:rFonts w:eastAsia="Calibri"/>
                <w:sz w:val="22"/>
                <w:szCs w:val="22"/>
              </w:rPr>
              <w:t xml:space="preserve">, </w:t>
            </w:r>
          </w:p>
          <w:p w:rsidR="006C461A" w:rsidRPr="00BC5AC3" w:rsidRDefault="006C461A" w:rsidP="00B04427">
            <w:pPr>
              <w:suppressAutoHyphens/>
              <w:jc w:val="both"/>
              <w:rPr>
                <w:rFonts w:eastAsia="Calibri"/>
                <w:sz w:val="22"/>
                <w:szCs w:val="22"/>
              </w:rPr>
            </w:pPr>
            <w:r w:rsidRPr="00BC5AC3">
              <w:rPr>
                <w:rFonts w:eastAsia="Calibri"/>
                <w:sz w:val="22"/>
                <w:szCs w:val="22"/>
              </w:rPr>
              <w:t>Н.П. Ильчук</w:t>
            </w:r>
          </w:p>
        </w:tc>
        <w:tc>
          <w:tcPr>
            <w:tcW w:w="7229"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tabs>
                <w:tab w:val="left" w:pos="284"/>
              </w:tabs>
              <w:contextualSpacing/>
              <w:jc w:val="both"/>
              <w:rPr>
                <w:rFonts w:eastAsia="Calibri"/>
                <w:sz w:val="22"/>
                <w:szCs w:val="22"/>
              </w:rPr>
            </w:pPr>
            <w:r w:rsidRPr="00BC5AC3">
              <w:rPr>
                <w:rFonts w:eastAsia="Calibri"/>
                <w:sz w:val="22"/>
                <w:szCs w:val="22"/>
              </w:rPr>
              <w:t>Книга для чтения в детском саду и дома 5-7лет: Пособие для воспитателей детского сада и родителей</w:t>
            </w:r>
          </w:p>
        </w:tc>
        <w:tc>
          <w:tcPr>
            <w:tcW w:w="2693"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Москва: издательство Оникс – Лист – 256 с.</w:t>
            </w:r>
          </w:p>
        </w:tc>
        <w:tc>
          <w:tcPr>
            <w:tcW w:w="127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2015</w:t>
            </w:r>
          </w:p>
        </w:tc>
      </w:tr>
    </w:tbl>
    <w:p w:rsidR="006C461A" w:rsidRPr="00BC5AC3" w:rsidRDefault="006C461A" w:rsidP="006C461A">
      <w:pPr>
        <w:jc w:val="both"/>
        <w:rPr>
          <w:rFonts w:eastAsia="Calibri"/>
          <w:b/>
          <w:sz w:val="22"/>
          <w:szCs w:val="22"/>
        </w:rPr>
      </w:pPr>
    </w:p>
    <w:tbl>
      <w:tblPr>
        <w:tblStyle w:val="ae"/>
        <w:tblW w:w="14175" w:type="dxa"/>
        <w:tblInd w:w="382" w:type="dxa"/>
        <w:tblCellMar>
          <w:left w:w="98" w:type="dxa"/>
        </w:tblCellMar>
        <w:tblLook w:val="04A0" w:firstRow="1" w:lastRow="0" w:firstColumn="1" w:lastColumn="0" w:noHBand="0" w:noVBand="1"/>
      </w:tblPr>
      <w:tblGrid>
        <w:gridCol w:w="2977"/>
        <w:gridCol w:w="11198"/>
      </w:tblGrid>
      <w:tr w:rsidR="006C461A" w:rsidRPr="00BC5AC3" w:rsidTr="005054E3">
        <w:tc>
          <w:tcPr>
            <w:tcW w:w="14175" w:type="dxa"/>
            <w:gridSpan w:val="2"/>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sz w:val="22"/>
                <w:szCs w:val="22"/>
              </w:rPr>
            </w:pPr>
            <w:r w:rsidRPr="00BC5AC3">
              <w:rPr>
                <w:rFonts w:eastAsia="Calibri"/>
                <w:b/>
                <w:sz w:val="22"/>
                <w:szCs w:val="22"/>
              </w:rPr>
              <w:t>Наглядно-дидактические пособия</w:t>
            </w: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color w:val="00000A"/>
                <w:sz w:val="22"/>
                <w:szCs w:val="22"/>
              </w:rPr>
            </w:pPr>
            <w:r w:rsidRPr="00BC5AC3">
              <w:rPr>
                <w:rFonts w:eastAsia="Calibri"/>
                <w:sz w:val="22"/>
                <w:szCs w:val="22"/>
              </w:rPr>
              <w:t>Автор</w:t>
            </w:r>
            <w:r w:rsidR="005054E3" w:rsidRPr="00BC5AC3">
              <w:rPr>
                <w:rFonts w:eastAsia="Calibri"/>
                <w:sz w:val="22"/>
                <w:szCs w:val="22"/>
              </w:rPr>
              <w:t xml:space="preserve"> </w:t>
            </w:r>
            <w:r w:rsidRPr="00BC5AC3">
              <w:rPr>
                <w:rFonts w:eastAsia="Calibri"/>
                <w:sz w:val="22"/>
                <w:szCs w:val="22"/>
              </w:rPr>
              <w:t>составитель</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color w:val="00000A"/>
                <w:sz w:val="22"/>
                <w:szCs w:val="22"/>
              </w:rPr>
            </w:pPr>
            <w:r w:rsidRPr="00BC5AC3">
              <w:rPr>
                <w:rFonts w:eastAsia="Calibri"/>
                <w:sz w:val="22"/>
                <w:szCs w:val="22"/>
              </w:rPr>
              <w:t>Серия «Рассказы по картинкам»</w:t>
            </w:r>
          </w:p>
        </w:tc>
        <w:tc>
          <w:tcPr>
            <w:tcW w:w="11198" w:type="dxa"/>
            <w:tcBorders>
              <w:top w:val="single" w:sz="4" w:space="0" w:color="auto"/>
              <w:left w:val="single" w:sz="4" w:space="0" w:color="auto"/>
              <w:bottom w:val="single" w:sz="4" w:space="0" w:color="auto"/>
              <w:right w:val="single" w:sz="4" w:space="0" w:color="auto"/>
            </w:tcBorders>
            <w:hideMark/>
          </w:tcPr>
          <w:p w:rsidR="006C461A" w:rsidRPr="00BC5AC3" w:rsidRDefault="006C461A" w:rsidP="00B04427">
            <w:pPr>
              <w:jc w:val="both"/>
              <w:rPr>
                <w:color w:val="00000A"/>
                <w:sz w:val="22"/>
                <w:szCs w:val="22"/>
              </w:rPr>
            </w:pPr>
            <w:r w:rsidRPr="00BC5AC3">
              <w:rPr>
                <w:rFonts w:eastAsia="Calibri"/>
                <w:sz w:val="22"/>
                <w:szCs w:val="22"/>
              </w:rPr>
              <w:t xml:space="preserve">«Теремок», «Репка» </w:t>
            </w: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sz w:val="22"/>
                <w:szCs w:val="22"/>
              </w:rPr>
            </w:pPr>
            <w:r w:rsidRPr="00BC5AC3">
              <w:rPr>
                <w:color w:val="00000A"/>
                <w:sz w:val="22"/>
                <w:szCs w:val="22"/>
                <w:lang w:eastAsia="en-US"/>
              </w:rPr>
              <w:t>Плакат</w:t>
            </w: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sz w:val="22"/>
                <w:szCs w:val="22"/>
              </w:rPr>
            </w:pPr>
            <w:r w:rsidRPr="00BC5AC3">
              <w:rPr>
                <w:rFonts w:eastAsia="Calibri"/>
                <w:color w:val="00000A"/>
                <w:sz w:val="22"/>
                <w:szCs w:val="22"/>
                <w:lang w:eastAsia="en-US"/>
              </w:rPr>
              <w:t>«Алфавит»</w:t>
            </w:r>
          </w:p>
        </w:tc>
      </w:tr>
      <w:tr w:rsidR="006C461A" w:rsidRPr="00BC5AC3" w:rsidTr="005054E3">
        <w:tc>
          <w:tcPr>
            <w:tcW w:w="2977"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sz w:val="22"/>
                <w:szCs w:val="22"/>
              </w:rPr>
            </w:pPr>
          </w:p>
          <w:p w:rsidR="006C461A" w:rsidRPr="00BC5AC3" w:rsidRDefault="006C461A" w:rsidP="00B04427">
            <w:pPr>
              <w:jc w:val="both"/>
              <w:rPr>
                <w:sz w:val="22"/>
                <w:szCs w:val="22"/>
              </w:rPr>
            </w:pPr>
            <w:r w:rsidRPr="00BC5AC3">
              <w:rPr>
                <w:rFonts w:eastAsia="Calibri"/>
                <w:sz w:val="22"/>
                <w:szCs w:val="22"/>
              </w:rPr>
              <w:t>Развивающая игра</w:t>
            </w:r>
          </w:p>
          <w:p w:rsidR="006C461A" w:rsidRPr="00BC5AC3" w:rsidRDefault="006C461A" w:rsidP="00B04427">
            <w:pPr>
              <w:suppressAutoHyphens/>
              <w:spacing w:line="252" w:lineRule="auto"/>
              <w:jc w:val="both"/>
              <w:rPr>
                <w:b/>
                <w:color w:val="00000A"/>
                <w:sz w:val="22"/>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spacing w:line="252" w:lineRule="auto"/>
              <w:jc w:val="both"/>
              <w:rPr>
                <w:color w:val="00000A"/>
                <w:sz w:val="22"/>
                <w:szCs w:val="22"/>
                <w:lang w:eastAsia="en-US"/>
              </w:rPr>
            </w:pPr>
            <w:r w:rsidRPr="00BC5AC3">
              <w:rPr>
                <w:rFonts w:eastAsia="Calibri"/>
                <w:sz w:val="22"/>
                <w:szCs w:val="22"/>
              </w:rPr>
              <w:t xml:space="preserve">«Противоположности», «Сравниваем противоположности», Четыре сезона: «Зима», «Осень», «Весна», «Три медведя», «Мамы и папы», «Найди четвёртый лишний», «Направо- налево», «Что перепутал художник», </w:t>
            </w:r>
          </w:p>
        </w:tc>
      </w:tr>
    </w:tbl>
    <w:p w:rsidR="006C461A" w:rsidRPr="00BC5AC3" w:rsidRDefault="006C461A" w:rsidP="006C461A">
      <w:pPr>
        <w:jc w:val="both"/>
        <w:rPr>
          <w:rFonts w:eastAsia="Calibri"/>
          <w:b/>
          <w:lang w:eastAsia="en-US"/>
        </w:rPr>
      </w:pP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977"/>
        <w:gridCol w:w="7229"/>
        <w:gridCol w:w="2693"/>
        <w:gridCol w:w="1276"/>
      </w:tblGrid>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Дополнительная литература</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722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Томилова С.Д.</w:t>
            </w:r>
          </w:p>
        </w:tc>
        <w:tc>
          <w:tcPr>
            <w:tcW w:w="7229"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tabs>
                <w:tab w:val="left" w:pos="284"/>
              </w:tabs>
              <w:contextualSpacing/>
              <w:jc w:val="both"/>
              <w:rPr>
                <w:bCs/>
                <w:iCs/>
                <w:color w:val="00000A"/>
                <w:sz w:val="22"/>
                <w:szCs w:val="22"/>
              </w:rPr>
            </w:pPr>
            <w:r w:rsidRPr="00BC5AC3">
              <w:rPr>
                <w:rFonts w:eastAsia="Calibri"/>
                <w:sz w:val="22"/>
                <w:szCs w:val="22"/>
              </w:rPr>
              <w:t xml:space="preserve">Полная хрестоматия для дошкольников с методическими подсказками для </w:t>
            </w:r>
            <w:r w:rsidRPr="00BC5AC3">
              <w:rPr>
                <w:rFonts w:eastAsia="Calibri"/>
                <w:sz w:val="22"/>
                <w:szCs w:val="22"/>
              </w:rPr>
              <w:lastRenderedPageBreak/>
              <w:t xml:space="preserve">педагогов и родителей (1том). </w:t>
            </w:r>
          </w:p>
          <w:p w:rsidR="006C461A" w:rsidRPr="00BC5AC3" w:rsidRDefault="006C461A" w:rsidP="00B04427">
            <w:pPr>
              <w:suppressAutoHyphens/>
              <w:jc w:val="both"/>
              <w:rPr>
                <w:color w:val="00000A"/>
                <w:sz w:val="22"/>
                <w:szCs w:val="22"/>
                <w:lang w:eastAsia="en-US"/>
              </w:rPr>
            </w:pP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lastRenderedPageBreak/>
              <w:t>Москва: АСТ- 702 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5054E3" w:rsidP="00B04427">
            <w:pPr>
              <w:suppressAutoHyphens/>
              <w:jc w:val="both"/>
              <w:rPr>
                <w:rFonts w:eastAsia="Calibri"/>
                <w:color w:val="00000A"/>
                <w:sz w:val="22"/>
                <w:szCs w:val="22"/>
                <w:lang w:eastAsia="en-US"/>
              </w:rPr>
            </w:pPr>
            <w:r w:rsidRPr="00BC5AC3">
              <w:rPr>
                <w:rFonts w:eastAsia="Calibri"/>
                <w:sz w:val="22"/>
                <w:szCs w:val="22"/>
              </w:rPr>
              <w:t xml:space="preserve">2013 </w:t>
            </w:r>
          </w:p>
        </w:tc>
      </w:tr>
    </w:tbl>
    <w:p w:rsidR="006C461A" w:rsidRPr="00BC5AC3" w:rsidRDefault="006C461A" w:rsidP="006C461A">
      <w:pPr>
        <w:tabs>
          <w:tab w:val="left" w:pos="284"/>
        </w:tabs>
        <w:ind w:left="284"/>
        <w:contextualSpacing/>
        <w:jc w:val="both"/>
        <w:rPr>
          <w:bCs/>
          <w:iCs/>
        </w:rPr>
      </w:pPr>
    </w:p>
    <w:p w:rsidR="006C461A" w:rsidRPr="00BC5AC3" w:rsidRDefault="008D6D71" w:rsidP="006C461A">
      <w:pPr>
        <w:jc w:val="both"/>
        <w:rPr>
          <w:rFonts w:eastAsia="Calibri"/>
          <w:b/>
          <w:lang w:eastAsia="en-US"/>
        </w:rPr>
      </w:pPr>
      <w:r w:rsidRPr="00BC5AC3">
        <w:rPr>
          <w:rFonts w:eastAsia="Calibri"/>
          <w:b/>
        </w:rPr>
        <w:t xml:space="preserve">    </w:t>
      </w:r>
      <w:r w:rsidR="006C461A" w:rsidRPr="00BC5AC3">
        <w:rPr>
          <w:rFonts w:eastAsia="Calibri"/>
          <w:b/>
        </w:rPr>
        <w:t>Образовательная область «Художественно-эстетическое развитие»</w:t>
      </w: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977"/>
        <w:gridCol w:w="7229"/>
        <w:gridCol w:w="2693"/>
        <w:gridCol w:w="1276"/>
      </w:tblGrid>
      <w:tr w:rsidR="006C461A" w:rsidRPr="00BC5AC3" w:rsidTr="005054E3">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Методические пособия</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722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5054E3">
        <w:trPr>
          <w:trHeight w:val="378"/>
        </w:trPr>
        <w:tc>
          <w:tcPr>
            <w:tcW w:w="297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sz w:val="22"/>
                <w:szCs w:val="22"/>
              </w:rPr>
            </w:pPr>
            <w:r w:rsidRPr="00BC5AC3">
              <w:rPr>
                <w:rFonts w:eastAsia="Calibri"/>
                <w:sz w:val="22"/>
                <w:szCs w:val="22"/>
              </w:rPr>
              <w:t>Комарова Т. С.</w:t>
            </w:r>
          </w:p>
          <w:p w:rsidR="00D84F04" w:rsidRPr="00BC5AC3" w:rsidRDefault="00D84F04" w:rsidP="00B04427">
            <w:pPr>
              <w:suppressAutoHyphens/>
              <w:jc w:val="both"/>
              <w:rPr>
                <w:rFonts w:eastAsia="Calibri"/>
                <w:sz w:val="22"/>
                <w:szCs w:val="22"/>
              </w:rPr>
            </w:pPr>
          </w:p>
          <w:p w:rsidR="00D84F04" w:rsidRPr="00BC5AC3" w:rsidRDefault="00D84F04" w:rsidP="00B04427">
            <w:pPr>
              <w:suppressAutoHyphens/>
              <w:jc w:val="both"/>
              <w:rPr>
                <w:rFonts w:eastAsia="Calibri"/>
                <w:sz w:val="22"/>
                <w:szCs w:val="22"/>
              </w:rPr>
            </w:pP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Комарова Т. С.</w:t>
            </w:r>
          </w:p>
        </w:tc>
        <w:tc>
          <w:tcPr>
            <w:tcW w:w="722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sz w:val="22"/>
                <w:szCs w:val="22"/>
              </w:rPr>
            </w:pPr>
            <w:r w:rsidRPr="00BC5AC3">
              <w:rPr>
                <w:rFonts w:eastAsia="Calibri"/>
                <w:sz w:val="22"/>
                <w:szCs w:val="22"/>
              </w:rPr>
              <w:t xml:space="preserve">Изобразительная деятельность в детском саду. Подготовительная группа(6-7 лет). </w:t>
            </w:r>
          </w:p>
          <w:p w:rsidR="00D84F04" w:rsidRPr="00BC5AC3" w:rsidRDefault="00D84F04" w:rsidP="00B04427">
            <w:pPr>
              <w:jc w:val="both"/>
              <w:rPr>
                <w:rFonts w:eastAsia="Calibri"/>
                <w:sz w:val="22"/>
                <w:szCs w:val="22"/>
              </w:rPr>
            </w:pPr>
          </w:p>
          <w:p w:rsidR="006C461A" w:rsidRPr="00BC5AC3" w:rsidRDefault="006C461A" w:rsidP="00B04427">
            <w:pPr>
              <w:jc w:val="both"/>
              <w:rPr>
                <w:rFonts w:eastAsia="Calibri"/>
                <w:sz w:val="22"/>
                <w:szCs w:val="22"/>
              </w:rPr>
            </w:pPr>
            <w:r w:rsidRPr="00BC5AC3">
              <w:rPr>
                <w:rFonts w:eastAsia="Calibri"/>
                <w:sz w:val="22"/>
                <w:szCs w:val="22"/>
              </w:rPr>
              <w:t xml:space="preserve"> Детское художественное творчество. Для работы с детьми 2-7 лет.</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sz w:val="22"/>
                <w:szCs w:val="22"/>
              </w:rPr>
            </w:pPr>
            <w:r w:rsidRPr="00BC5AC3">
              <w:rPr>
                <w:rFonts w:eastAsia="Calibri"/>
                <w:sz w:val="22"/>
                <w:szCs w:val="22"/>
              </w:rPr>
              <w:t>М.: МОЗАИКА-СИНТЕЗ</w:t>
            </w:r>
            <w:r w:rsidRPr="00BC5AC3">
              <w:rPr>
                <w:sz w:val="22"/>
                <w:szCs w:val="22"/>
              </w:rPr>
              <w:t>– 112с.</w:t>
            </w:r>
          </w:p>
          <w:p w:rsidR="006C461A" w:rsidRPr="00BC5AC3" w:rsidRDefault="006C461A" w:rsidP="00B04427">
            <w:pPr>
              <w:jc w:val="both"/>
              <w:rPr>
                <w:sz w:val="22"/>
                <w:szCs w:val="22"/>
              </w:rPr>
            </w:pPr>
          </w:p>
          <w:p w:rsidR="006C461A" w:rsidRPr="00BC5AC3" w:rsidRDefault="006C461A" w:rsidP="00B04427">
            <w:pPr>
              <w:jc w:val="both"/>
              <w:rPr>
                <w:sz w:val="22"/>
                <w:szCs w:val="22"/>
              </w:rPr>
            </w:pPr>
          </w:p>
          <w:p w:rsidR="006C461A" w:rsidRPr="00BC5AC3" w:rsidRDefault="006C461A" w:rsidP="00B04427">
            <w:pPr>
              <w:jc w:val="both"/>
              <w:rPr>
                <w:rFonts w:eastAsia="Calibri"/>
                <w:sz w:val="22"/>
                <w:szCs w:val="22"/>
              </w:rPr>
            </w:pPr>
          </w:p>
          <w:p w:rsidR="006C461A" w:rsidRPr="00BC5AC3" w:rsidRDefault="006C461A" w:rsidP="00B04427">
            <w:pPr>
              <w:jc w:val="both"/>
              <w:rPr>
                <w:rFonts w:eastAsia="Calibri"/>
                <w:color w:val="00000A"/>
                <w:sz w:val="22"/>
                <w:szCs w:val="22"/>
              </w:rPr>
            </w:pPr>
            <w:r w:rsidRPr="00BC5AC3">
              <w:rPr>
                <w:rFonts w:eastAsia="Calibri"/>
                <w:sz w:val="22"/>
                <w:szCs w:val="22"/>
              </w:rPr>
              <w:t>М.: МОЗАИКА-СИНТЕЗ</w:t>
            </w:r>
            <w:r w:rsidRPr="00BC5AC3">
              <w:rPr>
                <w:sz w:val="22"/>
                <w:szCs w:val="22"/>
              </w:rPr>
              <w:t>– 112с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sz w:val="22"/>
                <w:szCs w:val="22"/>
              </w:rPr>
            </w:pPr>
            <w:r w:rsidRPr="00BC5AC3">
              <w:rPr>
                <w:rFonts w:eastAsia="Calibri"/>
                <w:sz w:val="22"/>
                <w:szCs w:val="22"/>
              </w:rPr>
              <w:t>2015</w:t>
            </w: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sz w:val="22"/>
                <w:szCs w:val="22"/>
              </w:rPr>
            </w:pP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2014</w:t>
            </w:r>
          </w:p>
        </w:tc>
      </w:tr>
    </w:tbl>
    <w:tbl>
      <w:tblPr>
        <w:tblStyle w:val="ae"/>
        <w:tblpPr w:leftFromText="180" w:rightFromText="180" w:vertAnchor="text" w:horzAnchor="margin" w:tblpX="435" w:tblpY="95"/>
        <w:tblW w:w="14175" w:type="dxa"/>
        <w:tblCellMar>
          <w:left w:w="98" w:type="dxa"/>
        </w:tblCellMar>
        <w:tblLook w:val="04A0" w:firstRow="1" w:lastRow="0" w:firstColumn="1" w:lastColumn="0" w:noHBand="0" w:noVBand="1"/>
      </w:tblPr>
      <w:tblGrid>
        <w:gridCol w:w="3942"/>
        <w:gridCol w:w="10233"/>
      </w:tblGrid>
      <w:tr w:rsidR="006C461A" w:rsidRPr="00BC5AC3" w:rsidTr="0031019E">
        <w:tc>
          <w:tcPr>
            <w:tcW w:w="14175" w:type="dxa"/>
            <w:gridSpan w:val="2"/>
            <w:tcBorders>
              <w:top w:val="single" w:sz="4" w:space="0" w:color="auto"/>
              <w:left w:val="single" w:sz="4" w:space="0" w:color="auto"/>
              <w:bottom w:val="single" w:sz="4" w:space="0" w:color="auto"/>
              <w:right w:val="single" w:sz="4" w:space="0" w:color="auto"/>
            </w:tcBorders>
          </w:tcPr>
          <w:p w:rsidR="006C461A" w:rsidRPr="00BC5AC3" w:rsidRDefault="006C461A" w:rsidP="0031019E">
            <w:pPr>
              <w:suppressAutoHyphens/>
              <w:jc w:val="both"/>
              <w:rPr>
                <w:rFonts w:eastAsia="Calibri"/>
                <w:sz w:val="22"/>
                <w:szCs w:val="22"/>
              </w:rPr>
            </w:pPr>
            <w:r w:rsidRPr="00BC5AC3">
              <w:rPr>
                <w:rFonts w:eastAsia="Calibri"/>
                <w:b/>
                <w:sz w:val="22"/>
                <w:szCs w:val="22"/>
              </w:rPr>
              <w:t>Наглядно-дидактические пособия</w:t>
            </w:r>
          </w:p>
        </w:tc>
      </w:tr>
      <w:tr w:rsidR="006C461A" w:rsidRPr="00BC5AC3" w:rsidTr="0031019E">
        <w:tc>
          <w:tcPr>
            <w:tcW w:w="3942" w:type="dxa"/>
            <w:tcBorders>
              <w:top w:val="single" w:sz="4" w:space="0" w:color="auto"/>
              <w:left w:val="single" w:sz="4" w:space="0" w:color="auto"/>
              <w:bottom w:val="single" w:sz="4" w:space="0" w:color="auto"/>
              <w:right w:val="single" w:sz="4" w:space="0" w:color="auto"/>
            </w:tcBorders>
          </w:tcPr>
          <w:p w:rsidR="006C461A" w:rsidRPr="00BC5AC3" w:rsidRDefault="006C461A" w:rsidP="0031019E">
            <w:pPr>
              <w:jc w:val="both"/>
              <w:rPr>
                <w:rFonts w:eastAsia="Calibri"/>
                <w:color w:val="00000A"/>
                <w:sz w:val="22"/>
                <w:szCs w:val="22"/>
              </w:rPr>
            </w:pPr>
            <w:r w:rsidRPr="00BC5AC3">
              <w:rPr>
                <w:rFonts w:eastAsia="Calibri"/>
                <w:sz w:val="22"/>
                <w:szCs w:val="22"/>
              </w:rPr>
              <w:t>Автор</w:t>
            </w:r>
          </w:p>
          <w:p w:rsidR="006C461A" w:rsidRPr="00BC5AC3" w:rsidRDefault="006C461A" w:rsidP="0031019E">
            <w:pPr>
              <w:suppressAutoHyphens/>
              <w:jc w:val="both"/>
              <w:rPr>
                <w:rFonts w:eastAsia="Calibri"/>
                <w:color w:val="00000A"/>
                <w:sz w:val="22"/>
                <w:szCs w:val="22"/>
                <w:lang w:eastAsia="en-US"/>
              </w:rPr>
            </w:pPr>
            <w:r w:rsidRPr="00BC5AC3">
              <w:rPr>
                <w:rFonts w:eastAsia="Calibri"/>
                <w:sz w:val="22"/>
                <w:szCs w:val="22"/>
              </w:rPr>
              <w:t>составитель</w:t>
            </w:r>
          </w:p>
        </w:tc>
        <w:tc>
          <w:tcPr>
            <w:tcW w:w="10233" w:type="dxa"/>
            <w:tcBorders>
              <w:top w:val="single" w:sz="4" w:space="0" w:color="auto"/>
              <w:left w:val="single" w:sz="4" w:space="0" w:color="auto"/>
              <w:bottom w:val="single" w:sz="4" w:space="0" w:color="auto"/>
              <w:right w:val="single" w:sz="4" w:space="0" w:color="auto"/>
            </w:tcBorders>
          </w:tcPr>
          <w:p w:rsidR="006C461A" w:rsidRPr="00BC5AC3" w:rsidRDefault="006C461A" w:rsidP="0031019E">
            <w:pPr>
              <w:suppressAutoHyphens/>
              <w:jc w:val="both"/>
              <w:rPr>
                <w:rFonts w:eastAsia="Calibri"/>
                <w:color w:val="00000A"/>
                <w:sz w:val="22"/>
                <w:szCs w:val="22"/>
                <w:lang w:eastAsia="en-US"/>
              </w:rPr>
            </w:pPr>
            <w:r w:rsidRPr="00BC5AC3">
              <w:rPr>
                <w:rFonts w:eastAsia="Calibri"/>
                <w:sz w:val="22"/>
                <w:szCs w:val="22"/>
              </w:rPr>
              <w:t>Наименование издания</w:t>
            </w:r>
          </w:p>
        </w:tc>
      </w:tr>
      <w:tr w:rsidR="006C461A" w:rsidRPr="00BC5AC3" w:rsidTr="0031019E">
        <w:tc>
          <w:tcPr>
            <w:tcW w:w="3942" w:type="dxa"/>
            <w:tcBorders>
              <w:top w:val="single" w:sz="4" w:space="0" w:color="auto"/>
              <w:left w:val="single" w:sz="4" w:space="0" w:color="auto"/>
              <w:bottom w:val="single" w:sz="4" w:space="0" w:color="auto"/>
              <w:right w:val="single" w:sz="4" w:space="0" w:color="auto"/>
            </w:tcBorders>
          </w:tcPr>
          <w:p w:rsidR="006C461A" w:rsidRPr="00BC5AC3" w:rsidRDefault="006C461A" w:rsidP="0031019E">
            <w:pPr>
              <w:jc w:val="both"/>
              <w:rPr>
                <w:color w:val="000000" w:themeColor="text1"/>
                <w:sz w:val="22"/>
                <w:szCs w:val="22"/>
              </w:rPr>
            </w:pPr>
            <w:r w:rsidRPr="00BC5AC3">
              <w:rPr>
                <w:rFonts w:eastAsia="Calibri"/>
                <w:color w:val="000000" w:themeColor="text1"/>
                <w:sz w:val="22"/>
                <w:szCs w:val="22"/>
              </w:rPr>
              <w:t>Серия «Мир в картинках»</w:t>
            </w:r>
          </w:p>
          <w:p w:rsidR="006C461A" w:rsidRPr="00BC5AC3" w:rsidRDefault="006C461A" w:rsidP="0031019E">
            <w:pPr>
              <w:jc w:val="both"/>
              <w:rPr>
                <w:rFonts w:eastAsia="Calibri"/>
                <w:b/>
                <w:color w:val="000000" w:themeColor="text1"/>
                <w:sz w:val="22"/>
                <w:szCs w:val="22"/>
                <w:lang w:eastAsia="en-US"/>
              </w:rPr>
            </w:pPr>
          </w:p>
        </w:tc>
        <w:tc>
          <w:tcPr>
            <w:tcW w:w="10233" w:type="dxa"/>
            <w:tcBorders>
              <w:top w:val="single" w:sz="4" w:space="0" w:color="auto"/>
              <w:left w:val="single" w:sz="4" w:space="0" w:color="auto"/>
              <w:bottom w:val="single" w:sz="4" w:space="0" w:color="auto"/>
              <w:right w:val="single" w:sz="4" w:space="0" w:color="auto"/>
            </w:tcBorders>
            <w:hideMark/>
          </w:tcPr>
          <w:p w:rsidR="006C461A" w:rsidRPr="00BC5AC3" w:rsidRDefault="006C461A" w:rsidP="0031019E">
            <w:pPr>
              <w:jc w:val="both"/>
              <w:rPr>
                <w:color w:val="000000" w:themeColor="text1"/>
                <w:sz w:val="22"/>
                <w:szCs w:val="22"/>
              </w:rPr>
            </w:pPr>
            <w:r w:rsidRPr="00BC5AC3">
              <w:rPr>
                <w:rFonts w:eastAsia="Calibri"/>
                <w:color w:val="000000" w:themeColor="text1"/>
                <w:sz w:val="22"/>
                <w:szCs w:val="22"/>
              </w:rPr>
              <w:t>«Музыкальные инструменты»</w:t>
            </w:r>
          </w:p>
          <w:p w:rsidR="006C461A" w:rsidRPr="00BC5AC3" w:rsidRDefault="006C461A" w:rsidP="0031019E">
            <w:pPr>
              <w:suppressAutoHyphens/>
              <w:spacing w:line="252" w:lineRule="auto"/>
              <w:jc w:val="both"/>
              <w:rPr>
                <w:color w:val="000000" w:themeColor="text1"/>
                <w:sz w:val="22"/>
                <w:szCs w:val="22"/>
                <w:lang w:eastAsia="en-US"/>
              </w:rPr>
            </w:pPr>
            <w:r w:rsidRPr="00BC5AC3">
              <w:rPr>
                <w:rFonts w:eastAsia="Calibri"/>
                <w:color w:val="000000" w:themeColor="text1"/>
                <w:sz w:val="22"/>
                <w:szCs w:val="22"/>
              </w:rPr>
              <w:t>«</w:t>
            </w:r>
            <w:proofErr w:type="spellStart"/>
            <w:r w:rsidRPr="00BC5AC3">
              <w:rPr>
                <w:rFonts w:eastAsia="Calibri"/>
                <w:color w:val="000000" w:themeColor="text1"/>
                <w:sz w:val="22"/>
                <w:szCs w:val="22"/>
              </w:rPr>
              <w:t>Филимоновская</w:t>
            </w:r>
            <w:proofErr w:type="spellEnd"/>
            <w:r w:rsidRPr="00BC5AC3">
              <w:rPr>
                <w:rFonts w:eastAsia="Calibri"/>
                <w:color w:val="000000" w:themeColor="text1"/>
                <w:sz w:val="22"/>
                <w:szCs w:val="22"/>
              </w:rPr>
              <w:t xml:space="preserve"> игрушка», «Дымковская игрушка»</w:t>
            </w:r>
          </w:p>
        </w:tc>
      </w:tr>
      <w:tr w:rsidR="006C461A" w:rsidRPr="00BC5AC3" w:rsidTr="0031019E">
        <w:tc>
          <w:tcPr>
            <w:tcW w:w="3942" w:type="dxa"/>
            <w:tcBorders>
              <w:top w:val="single" w:sz="4" w:space="0" w:color="auto"/>
              <w:left w:val="single" w:sz="4" w:space="0" w:color="auto"/>
              <w:bottom w:val="single" w:sz="4" w:space="0" w:color="auto"/>
              <w:right w:val="single" w:sz="4" w:space="0" w:color="auto"/>
            </w:tcBorders>
          </w:tcPr>
          <w:p w:rsidR="006C461A" w:rsidRPr="00BC5AC3" w:rsidRDefault="006C461A" w:rsidP="0031019E">
            <w:pPr>
              <w:jc w:val="both"/>
              <w:rPr>
                <w:rFonts w:eastAsia="Calibri"/>
                <w:color w:val="000000" w:themeColor="text1"/>
                <w:sz w:val="22"/>
                <w:szCs w:val="22"/>
              </w:rPr>
            </w:pPr>
            <w:r w:rsidRPr="00BC5AC3">
              <w:rPr>
                <w:rFonts w:eastAsia="Calibri"/>
                <w:color w:val="000000" w:themeColor="text1"/>
                <w:sz w:val="22"/>
                <w:szCs w:val="22"/>
              </w:rPr>
              <w:t>Серия «Расскажите детям о …»</w:t>
            </w:r>
          </w:p>
        </w:tc>
        <w:tc>
          <w:tcPr>
            <w:tcW w:w="10233" w:type="dxa"/>
            <w:tcBorders>
              <w:top w:val="single" w:sz="4" w:space="0" w:color="auto"/>
              <w:left w:val="single" w:sz="4" w:space="0" w:color="auto"/>
              <w:bottom w:val="single" w:sz="4" w:space="0" w:color="auto"/>
              <w:right w:val="single" w:sz="4" w:space="0" w:color="auto"/>
            </w:tcBorders>
          </w:tcPr>
          <w:p w:rsidR="006C461A" w:rsidRPr="00BC5AC3" w:rsidRDefault="006C461A" w:rsidP="0031019E">
            <w:pPr>
              <w:jc w:val="both"/>
              <w:rPr>
                <w:rFonts w:eastAsia="Calibri"/>
                <w:color w:val="000000" w:themeColor="text1"/>
                <w:sz w:val="22"/>
                <w:szCs w:val="22"/>
              </w:rPr>
            </w:pPr>
            <w:r w:rsidRPr="00BC5AC3">
              <w:rPr>
                <w:rFonts w:eastAsia="Calibri"/>
                <w:color w:val="000000" w:themeColor="text1"/>
                <w:sz w:val="22"/>
                <w:szCs w:val="22"/>
              </w:rPr>
              <w:t>«Расскажите детям о Московском Кремле»</w:t>
            </w:r>
          </w:p>
        </w:tc>
      </w:tr>
    </w:tbl>
    <w:p w:rsidR="006C461A" w:rsidRPr="00BC5AC3" w:rsidRDefault="006C461A" w:rsidP="006C461A">
      <w:pPr>
        <w:jc w:val="both"/>
        <w:rPr>
          <w:rFonts w:eastAsia="Calibri"/>
          <w:b/>
        </w:rPr>
      </w:pPr>
    </w:p>
    <w:p w:rsidR="006C461A" w:rsidRPr="00BC5AC3" w:rsidRDefault="008D6D71" w:rsidP="006C461A">
      <w:pPr>
        <w:jc w:val="both"/>
        <w:rPr>
          <w:rFonts w:eastAsia="Calibri"/>
          <w:b/>
        </w:rPr>
      </w:pPr>
      <w:r w:rsidRPr="00BC5AC3">
        <w:rPr>
          <w:rFonts w:eastAsia="Calibri"/>
          <w:b/>
        </w:rPr>
        <w:t xml:space="preserve">    </w:t>
      </w:r>
      <w:r w:rsidR="006C461A" w:rsidRPr="00BC5AC3">
        <w:rPr>
          <w:rFonts w:eastAsia="Calibri"/>
          <w:b/>
        </w:rPr>
        <w:t>Образовательная область «Физическая культура»</w:t>
      </w: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969"/>
        <w:gridCol w:w="6237"/>
        <w:gridCol w:w="2693"/>
        <w:gridCol w:w="1276"/>
      </w:tblGrid>
      <w:tr w:rsidR="006C461A" w:rsidRPr="00BC5AC3" w:rsidTr="00D84F04">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Методические пособия</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623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sz w:val="22"/>
                <w:szCs w:val="22"/>
              </w:rPr>
            </w:pPr>
            <w:proofErr w:type="spellStart"/>
            <w:r w:rsidRPr="00BC5AC3">
              <w:rPr>
                <w:rFonts w:eastAsia="Calibri"/>
                <w:sz w:val="22"/>
                <w:szCs w:val="22"/>
              </w:rPr>
              <w:t>Пензулаева</w:t>
            </w:r>
            <w:proofErr w:type="spellEnd"/>
            <w:r w:rsidRPr="00BC5AC3">
              <w:rPr>
                <w:rFonts w:eastAsia="Calibri"/>
                <w:sz w:val="22"/>
                <w:szCs w:val="22"/>
              </w:rPr>
              <w:t xml:space="preserve"> </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Л. И.</w:t>
            </w:r>
          </w:p>
        </w:tc>
        <w:tc>
          <w:tcPr>
            <w:tcW w:w="623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tabs>
                <w:tab w:val="left" w:pos="284"/>
              </w:tabs>
              <w:jc w:val="both"/>
              <w:rPr>
                <w:rFonts w:eastAsia="Calibri"/>
                <w:color w:val="00000A"/>
                <w:sz w:val="22"/>
                <w:szCs w:val="22"/>
              </w:rPr>
            </w:pPr>
            <w:r w:rsidRPr="00BC5AC3">
              <w:rPr>
                <w:rFonts w:eastAsia="Calibri"/>
                <w:sz w:val="22"/>
                <w:szCs w:val="22"/>
              </w:rPr>
              <w:t>Физическая культура в детском саду: Подготовительная группа (6-7 лет).</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М.: МОЗАИКА-СИНТЕЗ</w:t>
            </w:r>
            <w:r w:rsidRPr="00BC5AC3">
              <w:rPr>
                <w:sz w:val="22"/>
                <w:szCs w:val="22"/>
              </w:rPr>
              <w:t>– 80 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2015</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rPr>
              <w:t>Борисова М.М.</w:t>
            </w:r>
          </w:p>
        </w:tc>
        <w:tc>
          <w:tcPr>
            <w:tcW w:w="623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tabs>
                <w:tab w:val="left" w:pos="284"/>
              </w:tabs>
              <w:jc w:val="both"/>
              <w:rPr>
                <w:rFonts w:eastAsia="Calibri"/>
                <w:color w:val="000000" w:themeColor="text1"/>
                <w:sz w:val="22"/>
                <w:szCs w:val="22"/>
              </w:rPr>
            </w:pPr>
            <w:r w:rsidRPr="00BC5AC3">
              <w:rPr>
                <w:rFonts w:eastAsia="Calibri"/>
                <w:color w:val="000000" w:themeColor="text1"/>
                <w:sz w:val="22"/>
                <w:szCs w:val="22"/>
              </w:rPr>
              <w:t xml:space="preserve">Малоподвижные игры и игровые упражнения. Для занятий с детьми 3-7лет. </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0" w:themeColor="text1"/>
                <w:sz w:val="22"/>
                <w:szCs w:val="22"/>
              </w:rPr>
            </w:pPr>
            <w:r w:rsidRPr="00BC5AC3">
              <w:rPr>
                <w:rFonts w:eastAsia="Calibri"/>
                <w:color w:val="000000" w:themeColor="text1"/>
                <w:sz w:val="22"/>
                <w:szCs w:val="22"/>
              </w:rPr>
              <w:t xml:space="preserve">М.: МОЗАИКА-СИНТЕЗ </w:t>
            </w:r>
            <w:r w:rsidRPr="00BC5AC3">
              <w:rPr>
                <w:color w:val="000000" w:themeColor="text1"/>
                <w:sz w:val="22"/>
                <w:szCs w:val="22"/>
              </w:rPr>
              <w:t>– 48с.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rPr>
              <w:t>2014</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rPr>
            </w:pPr>
            <w:proofErr w:type="spellStart"/>
            <w:r w:rsidRPr="00BC5AC3">
              <w:rPr>
                <w:rFonts w:eastAsia="Calibri"/>
                <w:color w:val="000000" w:themeColor="text1"/>
                <w:sz w:val="22"/>
                <w:szCs w:val="22"/>
              </w:rPr>
              <w:t>Пензулаева</w:t>
            </w:r>
            <w:proofErr w:type="spellEnd"/>
            <w:r w:rsidRPr="00BC5AC3">
              <w:rPr>
                <w:rFonts w:eastAsia="Calibri"/>
                <w:color w:val="000000" w:themeColor="text1"/>
                <w:sz w:val="22"/>
                <w:szCs w:val="22"/>
              </w:rPr>
              <w:t xml:space="preserve"> </w:t>
            </w:r>
          </w:p>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rPr>
              <w:t>Л. И.</w:t>
            </w:r>
          </w:p>
        </w:tc>
        <w:tc>
          <w:tcPr>
            <w:tcW w:w="623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tabs>
                <w:tab w:val="left" w:pos="284"/>
              </w:tabs>
              <w:jc w:val="both"/>
              <w:rPr>
                <w:rFonts w:eastAsia="Calibri"/>
                <w:color w:val="000000" w:themeColor="text1"/>
                <w:sz w:val="22"/>
                <w:szCs w:val="22"/>
              </w:rPr>
            </w:pPr>
            <w:r w:rsidRPr="00BC5AC3">
              <w:rPr>
                <w:rFonts w:eastAsia="Calibri"/>
                <w:color w:val="000000" w:themeColor="text1"/>
                <w:sz w:val="22"/>
                <w:szCs w:val="22"/>
              </w:rPr>
              <w:t xml:space="preserve">Оздоровительная гимнастика: комплексы упражнений для детей 3–7 лет. </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0" w:themeColor="text1"/>
                <w:sz w:val="22"/>
                <w:szCs w:val="22"/>
              </w:rPr>
            </w:pPr>
            <w:r w:rsidRPr="00BC5AC3">
              <w:rPr>
                <w:rFonts w:eastAsia="Calibri"/>
                <w:color w:val="000000" w:themeColor="text1"/>
                <w:sz w:val="22"/>
                <w:szCs w:val="22"/>
              </w:rPr>
              <w:t xml:space="preserve">М.: МОЗАИКА-СИНТЕЗ </w:t>
            </w:r>
            <w:r w:rsidRPr="00BC5AC3">
              <w:rPr>
                <w:color w:val="000000" w:themeColor="text1"/>
                <w:sz w:val="22"/>
                <w:szCs w:val="22"/>
              </w:rPr>
              <w:t>– 128с.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rPr>
              <w:t>2015</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rPr>
              <w:t xml:space="preserve">Э. Я. </w:t>
            </w:r>
            <w:proofErr w:type="spellStart"/>
            <w:r w:rsidRPr="00BC5AC3">
              <w:rPr>
                <w:rFonts w:eastAsia="Calibri"/>
                <w:color w:val="000000" w:themeColor="text1"/>
                <w:sz w:val="22"/>
                <w:szCs w:val="22"/>
              </w:rPr>
              <w:t>Степаненкова</w:t>
            </w:r>
            <w:proofErr w:type="spellEnd"/>
            <w:r w:rsidRPr="00BC5AC3">
              <w:rPr>
                <w:rFonts w:eastAsia="Calibri"/>
                <w:color w:val="000000" w:themeColor="text1"/>
                <w:sz w:val="22"/>
                <w:szCs w:val="22"/>
              </w:rPr>
              <w:t>.</w:t>
            </w:r>
          </w:p>
        </w:tc>
        <w:tc>
          <w:tcPr>
            <w:tcW w:w="623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rPr>
              <w:t>Сборник подвижных игр</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0" w:themeColor="text1"/>
                <w:sz w:val="22"/>
                <w:szCs w:val="22"/>
              </w:rPr>
            </w:pPr>
            <w:r w:rsidRPr="00BC5AC3">
              <w:rPr>
                <w:rFonts w:eastAsia="Calibri"/>
                <w:color w:val="000000" w:themeColor="text1"/>
                <w:sz w:val="22"/>
                <w:szCs w:val="22"/>
              </w:rPr>
              <w:t xml:space="preserve">М.: МОЗАИКА-СИНТЕЗ </w:t>
            </w:r>
            <w:r w:rsidRPr="00BC5AC3">
              <w:rPr>
                <w:color w:val="000000" w:themeColor="text1"/>
                <w:sz w:val="22"/>
                <w:szCs w:val="22"/>
              </w:rPr>
              <w:t>– 144с.</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0" w:themeColor="text1"/>
                <w:sz w:val="22"/>
                <w:szCs w:val="22"/>
                <w:lang w:eastAsia="en-US"/>
              </w:rPr>
            </w:pPr>
            <w:r w:rsidRPr="00BC5AC3">
              <w:rPr>
                <w:rFonts w:eastAsia="Calibri"/>
                <w:color w:val="000000" w:themeColor="text1"/>
                <w:sz w:val="22"/>
                <w:szCs w:val="22"/>
              </w:rPr>
              <w:t>2015</w:t>
            </w:r>
          </w:p>
        </w:tc>
      </w:tr>
    </w:tbl>
    <w:p w:rsidR="006C461A" w:rsidRPr="00BC5AC3" w:rsidRDefault="006C461A" w:rsidP="006C461A">
      <w:pPr>
        <w:jc w:val="both"/>
        <w:rPr>
          <w:rFonts w:eastAsiaTheme="minorHAnsi"/>
          <w:b/>
          <w:color w:val="00000A"/>
          <w:lang w:eastAsia="en-US"/>
        </w:rPr>
      </w:pPr>
    </w:p>
    <w:p w:rsidR="006C461A" w:rsidRPr="00BC5AC3" w:rsidRDefault="006C461A" w:rsidP="008D6D71">
      <w:pPr>
        <w:jc w:val="center"/>
        <w:rPr>
          <w:rFonts w:eastAsia="Calibri"/>
          <w:b/>
        </w:rPr>
      </w:pPr>
      <w:r w:rsidRPr="00BC5AC3">
        <w:rPr>
          <w:rFonts w:eastAsia="Calibri"/>
          <w:b/>
        </w:rPr>
        <w:t>Учебно-методический комплект</w:t>
      </w:r>
    </w:p>
    <w:p w:rsidR="006C461A" w:rsidRPr="00BC5AC3" w:rsidRDefault="006C461A" w:rsidP="008D6D71">
      <w:pPr>
        <w:jc w:val="center"/>
        <w:rPr>
          <w:rFonts w:eastAsia="Calibri"/>
          <w:b/>
        </w:rPr>
      </w:pPr>
      <w:r w:rsidRPr="00BC5AC3">
        <w:rPr>
          <w:rFonts w:eastAsia="Calibri"/>
          <w:b/>
        </w:rPr>
        <w:t>части формируемой участниками образовательных отношений</w:t>
      </w:r>
    </w:p>
    <w:p w:rsidR="006C461A" w:rsidRPr="00BC5AC3" w:rsidRDefault="006C461A" w:rsidP="008D6D71">
      <w:pPr>
        <w:jc w:val="center"/>
        <w:rPr>
          <w:rFonts w:eastAsia="Calibri"/>
          <w:b/>
        </w:rPr>
      </w:pPr>
    </w:p>
    <w:p w:rsidR="006C461A" w:rsidRPr="00BC5AC3" w:rsidRDefault="008D6D71" w:rsidP="006C461A">
      <w:pPr>
        <w:jc w:val="both"/>
        <w:rPr>
          <w:rFonts w:eastAsia="Calibri"/>
          <w:b/>
        </w:rPr>
      </w:pPr>
      <w:r w:rsidRPr="00BC5AC3">
        <w:rPr>
          <w:rFonts w:eastAsia="Calibri"/>
          <w:b/>
        </w:rPr>
        <w:t xml:space="preserve">    </w:t>
      </w:r>
      <w:r w:rsidR="006C461A" w:rsidRPr="00BC5AC3">
        <w:rPr>
          <w:rFonts w:eastAsia="Calibri"/>
          <w:b/>
        </w:rPr>
        <w:t>Образовательная область «Социально-коммуникативное развитие»</w:t>
      </w:r>
    </w:p>
    <w:p w:rsidR="006C461A" w:rsidRPr="00BC5AC3" w:rsidRDefault="006C461A" w:rsidP="006C461A">
      <w:pPr>
        <w:jc w:val="both"/>
        <w:rPr>
          <w:rFonts w:eastAsia="Calibri"/>
          <w:b/>
        </w:rPr>
      </w:pP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969"/>
        <w:gridCol w:w="6237"/>
        <w:gridCol w:w="2693"/>
        <w:gridCol w:w="1276"/>
      </w:tblGrid>
      <w:tr w:rsidR="006C461A" w:rsidRPr="00BC5AC3" w:rsidTr="00D84F04">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Методические пособия</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623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proofErr w:type="spellStart"/>
            <w:r w:rsidRPr="00BC5AC3">
              <w:rPr>
                <w:rFonts w:eastAsia="Calibri"/>
                <w:sz w:val="22"/>
                <w:szCs w:val="22"/>
              </w:rPr>
              <w:t>Алябьева</w:t>
            </w:r>
            <w:proofErr w:type="spellEnd"/>
            <w:r w:rsidRPr="00BC5AC3">
              <w:rPr>
                <w:rFonts w:eastAsia="Calibri"/>
                <w:sz w:val="22"/>
                <w:szCs w:val="22"/>
              </w:rPr>
              <w:t xml:space="preserve"> Е.А.</w:t>
            </w:r>
          </w:p>
        </w:tc>
        <w:tc>
          <w:tcPr>
            <w:tcW w:w="6237"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suppressAutoHyphens/>
              <w:jc w:val="both"/>
              <w:rPr>
                <w:rFonts w:eastAsia="Calibri"/>
                <w:sz w:val="22"/>
                <w:szCs w:val="22"/>
              </w:rPr>
            </w:pPr>
            <w:r w:rsidRPr="00BC5AC3">
              <w:rPr>
                <w:rFonts w:eastAsia="Calibri"/>
                <w:sz w:val="22"/>
                <w:szCs w:val="22"/>
              </w:rPr>
              <w:t>Нравственно-этические беседы и игры с дошкольниками</w:t>
            </w:r>
          </w:p>
        </w:tc>
        <w:tc>
          <w:tcPr>
            <w:tcW w:w="2693"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suppressAutoHyphens/>
              <w:jc w:val="both"/>
              <w:rPr>
                <w:rFonts w:eastAsia="Calibri"/>
                <w:sz w:val="22"/>
                <w:szCs w:val="22"/>
              </w:rPr>
            </w:pPr>
            <w:proofErr w:type="spellStart"/>
            <w:r w:rsidRPr="00BC5AC3">
              <w:rPr>
                <w:rFonts w:eastAsia="Calibri"/>
                <w:sz w:val="22"/>
                <w:szCs w:val="22"/>
              </w:rPr>
              <w:t>М.:Творческий</w:t>
            </w:r>
            <w:proofErr w:type="spellEnd"/>
            <w:r w:rsidRPr="00BC5AC3">
              <w:rPr>
                <w:rFonts w:eastAsia="Calibri"/>
                <w:sz w:val="22"/>
                <w:szCs w:val="22"/>
              </w:rPr>
              <w:t xml:space="preserve"> центр «Сфера»,-128с.</w:t>
            </w:r>
          </w:p>
        </w:tc>
        <w:tc>
          <w:tcPr>
            <w:tcW w:w="127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2013</w:t>
            </w:r>
          </w:p>
        </w:tc>
      </w:tr>
    </w:tbl>
    <w:p w:rsidR="006C461A" w:rsidRPr="00BC5AC3" w:rsidRDefault="006C461A" w:rsidP="006C461A">
      <w:pPr>
        <w:jc w:val="both"/>
        <w:rPr>
          <w:rFonts w:eastAsia="Calibri"/>
          <w:b/>
          <w:sz w:val="22"/>
          <w:szCs w:val="22"/>
        </w:rPr>
      </w:pPr>
    </w:p>
    <w:tbl>
      <w:tblPr>
        <w:tblStyle w:val="ae"/>
        <w:tblW w:w="14175" w:type="dxa"/>
        <w:tblInd w:w="382" w:type="dxa"/>
        <w:tblCellMar>
          <w:left w:w="98" w:type="dxa"/>
        </w:tblCellMar>
        <w:tblLook w:val="04A0" w:firstRow="1" w:lastRow="0" w:firstColumn="1" w:lastColumn="0" w:noHBand="0" w:noVBand="1"/>
      </w:tblPr>
      <w:tblGrid>
        <w:gridCol w:w="3969"/>
        <w:gridCol w:w="10206"/>
      </w:tblGrid>
      <w:tr w:rsidR="006C461A" w:rsidRPr="00BC5AC3" w:rsidTr="00D84F04">
        <w:tc>
          <w:tcPr>
            <w:tcW w:w="14175" w:type="dxa"/>
            <w:gridSpan w:val="2"/>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sz w:val="22"/>
                <w:szCs w:val="22"/>
              </w:rPr>
            </w:pPr>
            <w:r w:rsidRPr="00BC5AC3">
              <w:rPr>
                <w:rFonts w:eastAsia="Calibri"/>
                <w:b/>
                <w:sz w:val="22"/>
                <w:szCs w:val="22"/>
              </w:rPr>
              <w:t>Наглядно-дидактические пособия</w:t>
            </w:r>
          </w:p>
        </w:tc>
      </w:tr>
      <w:tr w:rsidR="006C461A" w:rsidRPr="00BC5AC3" w:rsidTr="00D84F04">
        <w:tc>
          <w:tcPr>
            <w:tcW w:w="3969"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color w:val="00000A"/>
                <w:sz w:val="22"/>
                <w:szCs w:val="22"/>
              </w:rPr>
            </w:pPr>
            <w:r w:rsidRPr="00BC5AC3">
              <w:rPr>
                <w:rFonts w:eastAsia="Calibri"/>
                <w:sz w:val="22"/>
                <w:szCs w:val="22"/>
              </w:rPr>
              <w:t>Автор</w:t>
            </w:r>
            <w:r w:rsidR="00D84F04" w:rsidRPr="00BC5AC3">
              <w:rPr>
                <w:rFonts w:eastAsia="Calibri"/>
                <w:sz w:val="22"/>
                <w:szCs w:val="22"/>
              </w:rPr>
              <w:t xml:space="preserve"> </w:t>
            </w:r>
            <w:r w:rsidRPr="00BC5AC3">
              <w:rPr>
                <w:rFonts w:eastAsia="Calibri"/>
                <w:sz w:val="22"/>
                <w:szCs w:val="22"/>
              </w:rPr>
              <w:t>составитель</w:t>
            </w:r>
          </w:p>
        </w:tc>
        <w:tc>
          <w:tcPr>
            <w:tcW w:w="10206"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r>
      <w:tr w:rsidR="006C461A" w:rsidRPr="00BC5AC3" w:rsidTr="00D84F04">
        <w:tc>
          <w:tcPr>
            <w:tcW w:w="3969"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sz w:val="22"/>
                <w:szCs w:val="22"/>
              </w:rPr>
            </w:pPr>
            <w:r w:rsidRPr="00BC5AC3">
              <w:rPr>
                <w:rFonts w:eastAsia="Calibri"/>
                <w:sz w:val="22"/>
                <w:szCs w:val="22"/>
              </w:rPr>
              <w:t>Плакат</w:t>
            </w:r>
          </w:p>
        </w:tc>
        <w:tc>
          <w:tcPr>
            <w:tcW w:w="10206"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sz w:val="22"/>
                <w:szCs w:val="22"/>
              </w:rPr>
            </w:pPr>
            <w:r w:rsidRPr="00BC5AC3">
              <w:rPr>
                <w:rFonts w:eastAsia="Calibri"/>
                <w:sz w:val="22"/>
                <w:szCs w:val="22"/>
              </w:rPr>
              <w:t>«Личная безопасность», «Правила дорожного движения», «Пожарная безопасность»</w:t>
            </w:r>
          </w:p>
        </w:tc>
      </w:tr>
      <w:tr w:rsidR="006C461A" w:rsidRPr="00BC5AC3" w:rsidTr="00D84F04">
        <w:tc>
          <w:tcPr>
            <w:tcW w:w="3969"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sz w:val="22"/>
                <w:szCs w:val="22"/>
              </w:rPr>
            </w:pPr>
            <w:proofErr w:type="spellStart"/>
            <w:r w:rsidRPr="00BC5AC3">
              <w:rPr>
                <w:rFonts w:eastAsia="Calibri"/>
                <w:sz w:val="22"/>
                <w:szCs w:val="22"/>
              </w:rPr>
              <w:t>Бордачёва</w:t>
            </w:r>
            <w:proofErr w:type="spellEnd"/>
            <w:r w:rsidRPr="00BC5AC3">
              <w:rPr>
                <w:rFonts w:eastAsia="Calibri"/>
                <w:sz w:val="22"/>
                <w:szCs w:val="22"/>
              </w:rPr>
              <w:t xml:space="preserve">  И.Ю.</w:t>
            </w:r>
          </w:p>
          <w:p w:rsidR="006C461A" w:rsidRPr="00BC5AC3" w:rsidRDefault="006C461A" w:rsidP="00B04427">
            <w:pPr>
              <w:jc w:val="both"/>
              <w:rPr>
                <w:rFonts w:eastAsia="Calibri"/>
                <w:sz w:val="22"/>
                <w:szCs w:val="22"/>
              </w:rPr>
            </w:pPr>
            <w:r w:rsidRPr="00BC5AC3">
              <w:rPr>
                <w:rFonts w:eastAsia="Calibri"/>
                <w:sz w:val="22"/>
                <w:szCs w:val="22"/>
              </w:rPr>
              <w:t>Наглядно-дидактическое пособие для занятий с детьми 6-7 лет.</w:t>
            </w:r>
          </w:p>
        </w:tc>
        <w:tc>
          <w:tcPr>
            <w:tcW w:w="10206"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sz w:val="22"/>
                <w:szCs w:val="22"/>
              </w:rPr>
            </w:pPr>
            <w:r w:rsidRPr="00BC5AC3">
              <w:rPr>
                <w:rFonts w:eastAsia="Calibri"/>
                <w:sz w:val="22"/>
                <w:szCs w:val="22"/>
              </w:rPr>
              <w:t>«Дорожные знаки»</w:t>
            </w:r>
          </w:p>
        </w:tc>
      </w:tr>
    </w:tbl>
    <w:p w:rsidR="006C461A" w:rsidRPr="00BC5AC3" w:rsidRDefault="008D6D71" w:rsidP="006C461A">
      <w:pPr>
        <w:jc w:val="both"/>
        <w:rPr>
          <w:rFonts w:eastAsia="Calibri"/>
          <w:b/>
        </w:rPr>
      </w:pPr>
      <w:r w:rsidRPr="00BC5AC3">
        <w:rPr>
          <w:rFonts w:eastAsia="Calibri"/>
          <w:b/>
        </w:rPr>
        <w:t xml:space="preserve">    </w:t>
      </w:r>
      <w:r w:rsidR="006C461A" w:rsidRPr="00BC5AC3">
        <w:rPr>
          <w:rFonts w:eastAsia="Calibri"/>
          <w:b/>
        </w:rPr>
        <w:t>Образовательная область «Познавательное развитие»</w:t>
      </w:r>
    </w:p>
    <w:p w:rsidR="006C461A" w:rsidRPr="00BC5AC3" w:rsidRDefault="006C461A" w:rsidP="006C461A">
      <w:pPr>
        <w:jc w:val="both"/>
        <w:rPr>
          <w:rFonts w:eastAsia="Calibri"/>
          <w:b/>
        </w:rPr>
      </w:pP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969"/>
        <w:gridCol w:w="6237"/>
        <w:gridCol w:w="2693"/>
        <w:gridCol w:w="1276"/>
      </w:tblGrid>
      <w:tr w:rsidR="006C461A" w:rsidRPr="00BC5AC3" w:rsidTr="00D84F04">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Методические пособия</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623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D84F04">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Формирование элементарных математических представлений</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color w:val="000000" w:themeColor="text1"/>
                <w:sz w:val="22"/>
                <w:szCs w:val="22"/>
              </w:rPr>
            </w:pPr>
            <w:r w:rsidRPr="00BC5AC3">
              <w:rPr>
                <w:rFonts w:eastAsia="Calibri"/>
                <w:color w:val="000000" w:themeColor="text1"/>
                <w:sz w:val="22"/>
                <w:szCs w:val="22"/>
              </w:rPr>
              <w:t>Новикова В.П.</w:t>
            </w:r>
          </w:p>
          <w:p w:rsidR="006C461A" w:rsidRPr="00BC5AC3" w:rsidRDefault="006C461A" w:rsidP="00B04427">
            <w:pPr>
              <w:suppressAutoHyphens/>
              <w:jc w:val="both"/>
              <w:rPr>
                <w:rFonts w:eastAsia="Calibri"/>
                <w:color w:val="00000A"/>
                <w:sz w:val="22"/>
                <w:szCs w:val="22"/>
                <w:lang w:eastAsia="en-US"/>
              </w:rPr>
            </w:pPr>
          </w:p>
        </w:tc>
        <w:tc>
          <w:tcPr>
            <w:tcW w:w="6237"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0" w:themeColor="text1"/>
                <w:sz w:val="22"/>
                <w:szCs w:val="22"/>
              </w:rPr>
            </w:pPr>
            <w:r w:rsidRPr="00BC5AC3">
              <w:rPr>
                <w:rFonts w:eastAsia="Calibri"/>
                <w:color w:val="000000" w:themeColor="text1"/>
                <w:sz w:val="22"/>
                <w:szCs w:val="22"/>
              </w:rPr>
              <w:t>«Математика в детском саду».</w:t>
            </w:r>
            <w:r w:rsidR="00834CEB">
              <w:rPr>
                <w:rFonts w:eastAsia="Calibri"/>
                <w:color w:val="000000" w:themeColor="text1"/>
                <w:sz w:val="22"/>
                <w:szCs w:val="22"/>
              </w:rPr>
              <w:t xml:space="preserve"> </w:t>
            </w:r>
            <w:r w:rsidRPr="00BC5AC3">
              <w:rPr>
                <w:rFonts w:eastAsia="Calibri"/>
                <w:color w:val="000000" w:themeColor="text1"/>
                <w:sz w:val="22"/>
                <w:szCs w:val="22"/>
              </w:rPr>
              <w:t>Сценарии занятий с детьми 6-7 лет.</w:t>
            </w:r>
          </w:p>
          <w:p w:rsidR="006C461A" w:rsidRPr="00BC5AC3" w:rsidRDefault="006C461A" w:rsidP="00B04427">
            <w:pPr>
              <w:suppressAutoHyphens/>
              <w:jc w:val="both"/>
              <w:rPr>
                <w:rFonts w:eastAsia="Calibri"/>
                <w:color w:val="00000A"/>
                <w:sz w:val="22"/>
                <w:szCs w:val="22"/>
                <w:lang w:eastAsia="en-US"/>
              </w:rPr>
            </w:pPr>
          </w:p>
        </w:tc>
        <w:tc>
          <w:tcPr>
            <w:tcW w:w="269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0" w:themeColor="text1"/>
                <w:sz w:val="22"/>
                <w:szCs w:val="22"/>
              </w:rPr>
            </w:pPr>
            <w:r w:rsidRPr="00BC5AC3">
              <w:rPr>
                <w:rFonts w:eastAsia="Calibri"/>
                <w:color w:val="000000" w:themeColor="text1"/>
                <w:sz w:val="22"/>
                <w:szCs w:val="22"/>
              </w:rPr>
              <w:t xml:space="preserve">М.: МОЗАИКА-СИНТЕЗ </w:t>
            </w:r>
            <w:r w:rsidRPr="00BC5AC3">
              <w:rPr>
                <w:color w:val="000000" w:themeColor="text1"/>
                <w:sz w:val="22"/>
                <w:szCs w:val="22"/>
              </w:rPr>
              <w:t>– 176 с.</w:t>
            </w:r>
          </w:p>
          <w:p w:rsidR="006C461A" w:rsidRPr="00BC5AC3" w:rsidRDefault="006C461A" w:rsidP="00B04427">
            <w:pPr>
              <w:suppressAutoHyphens/>
              <w:jc w:val="both"/>
              <w:rPr>
                <w:rFonts w:eastAsia="Calibri"/>
                <w:color w:val="00000A"/>
                <w:sz w:val="22"/>
                <w:szCs w:val="22"/>
                <w:lang w:eastAsia="en-US"/>
              </w:rPr>
            </w:pP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color w:val="00000A"/>
                <w:sz w:val="22"/>
                <w:szCs w:val="22"/>
                <w:lang w:eastAsia="en-US"/>
              </w:rPr>
              <w:t>2016</w:t>
            </w:r>
          </w:p>
        </w:tc>
      </w:tr>
    </w:tbl>
    <w:p w:rsidR="006C461A" w:rsidRPr="00BC5AC3" w:rsidRDefault="006C461A" w:rsidP="006C461A">
      <w:pPr>
        <w:jc w:val="both"/>
        <w:rPr>
          <w:rFonts w:eastAsia="Calibri"/>
          <w:b/>
        </w:rPr>
      </w:pP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969"/>
        <w:gridCol w:w="10206"/>
      </w:tblGrid>
      <w:tr w:rsidR="006C461A" w:rsidRPr="00BC5AC3" w:rsidTr="00D84F04">
        <w:trPr>
          <w:trHeight w:val="378"/>
        </w:trPr>
        <w:tc>
          <w:tcPr>
            <w:tcW w:w="14175" w:type="dxa"/>
            <w:gridSpan w:val="2"/>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suppressAutoHyphens/>
              <w:jc w:val="both"/>
              <w:rPr>
                <w:rFonts w:eastAsia="Calibri"/>
                <w:sz w:val="22"/>
                <w:szCs w:val="22"/>
              </w:rPr>
            </w:pPr>
            <w:r w:rsidRPr="00BC5AC3">
              <w:rPr>
                <w:rFonts w:eastAsia="Calibri"/>
                <w:b/>
                <w:sz w:val="22"/>
                <w:szCs w:val="22"/>
              </w:rPr>
              <w:t>Наглядно-дидактические пособия</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r w:rsidR="00D84F04" w:rsidRPr="00BC5AC3">
              <w:rPr>
                <w:rFonts w:eastAsia="Calibri"/>
                <w:sz w:val="22"/>
                <w:szCs w:val="22"/>
              </w:rPr>
              <w:t xml:space="preserve"> </w:t>
            </w:r>
            <w:r w:rsidRPr="00BC5AC3">
              <w:rPr>
                <w:rFonts w:eastAsia="Calibri"/>
                <w:sz w:val="22"/>
                <w:szCs w:val="22"/>
              </w:rPr>
              <w:t>составитель</w:t>
            </w:r>
          </w:p>
        </w:tc>
        <w:tc>
          <w:tcPr>
            <w:tcW w:w="1020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color w:val="000000" w:themeColor="text1"/>
                <w:sz w:val="22"/>
                <w:szCs w:val="22"/>
              </w:rPr>
            </w:pPr>
            <w:r w:rsidRPr="00BC5AC3">
              <w:rPr>
                <w:rFonts w:eastAsia="Calibri"/>
                <w:color w:val="000000" w:themeColor="text1"/>
                <w:sz w:val="22"/>
                <w:szCs w:val="22"/>
              </w:rPr>
              <w:t>Новикова В.П.</w:t>
            </w:r>
          </w:p>
        </w:tc>
        <w:tc>
          <w:tcPr>
            <w:tcW w:w="1020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color w:val="00000A"/>
                <w:sz w:val="22"/>
                <w:szCs w:val="22"/>
              </w:rPr>
            </w:pPr>
            <w:r w:rsidRPr="00BC5AC3">
              <w:rPr>
                <w:rFonts w:eastAsia="Calibri"/>
                <w:sz w:val="22"/>
                <w:szCs w:val="22"/>
              </w:rPr>
              <w:t>Раздаточный материал. «Математика в детском саду»</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color w:val="000000" w:themeColor="text1"/>
                <w:sz w:val="22"/>
                <w:szCs w:val="22"/>
              </w:rPr>
            </w:pPr>
            <w:proofErr w:type="spellStart"/>
            <w:r w:rsidRPr="00BC5AC3">
              <w:rPr>
                <w:rFonts w:eastAsia="Calibri"/>
                <w:color w:val="000000" w:themeColor="text1"/>
                <w:sz w:val="22"/>
                <w:szCs w:val="22"/>
              </w:rPr>
              <w:t>Вохринцева</w:t>
            </w:r>
            <w:proofErr w:type="spellEnd"/>
            <w:r w:rsidRPr="00BC5AC3">
              <w:rPr>
                <w:rFonts w:eastAsia="Calibri"/>
                <w:color w:val="000000" w:themeColor="text1"/>
                <w:sz w:val="22"/>
                <w:szCs w:val="22"/>
              </w:rPr>
              <w:t xml:space="preserve"> С. Демонстрационный материал «Поиграй и сосчитай»</w:t>
            </w:r>
          </w:p>
        </w:tc>
        <w:tc>
          <w:tcPr>
            <w:tcW w:w="1020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«Осень», «Зима», «Весна», «Лето»</w:t>
            </w:r>
          </w:p>
        </w:tc>
      </w:tr>
      <w:tr w:rsidR="006C461A" w:rsidRPr="00BC5AC3" w:rsidTr="00D84F04">
        <w:trPr>
          <w:trHeight w:val="378"/>
        </w:trPr>
        <w:tc>
          <w:tcPr>
            <w:tcW w:w="3969"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color w:val="000000" w:themeColor="text1"/>
                <w:sz w:val="22"/>
                <w:szCs w:val="22"/>
              </w:rPr>
            </w:pPr>
            <w:proofErr w:type="spellStart"/>
            <w:r w:rsidRPr="00BC5AC3">
              <w:rPr>
                <w:rFonts w:eastAsia="Calibri"/>
                <w:color w:val="000000" w:themeColor="text1"/>
                <w:sz w:val="22"/>
                <w:szCs w:val="22"/>
              </w:rPr>
              <w:t>Вохринцева</w:t>
            </w:r>
            <w:proofErr w:type="spellEnd"/>
            <w:r w:rsidRPr="00BC5AC3">
              <w:rPr>
                <w:rFonts w:eastAsia="Calibri"/>
                <w:color w:val="000000" w:themeColor="text1"/>
                <w:sz w:val="22"/>
                <w:szCs w:val="22"/>
              </w:rPr>
              <w:t xml:space="preserve"> С. Демонстрационный материал для проведения занятий по математике с детьми дошкольного возраста- раздел «Величина»</w:t>
            </w:r>
          </w:p>
        </w:tc>
        <w:tc>
          <w:tcPr>
            <w:tcW w:w="10206" w:type="dxa"/>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sz w:val="22"/>
                <w:szCs w:val="22"/>
              </w:rPr>
              <w:t>«Толстый - Тонкий», «Широкий - Узкий», «Длинный - Короткий», «Высокий - Низкий»</w:t>
            </w:r>
          </w:p>
        </w:tc>
      </w:tr>
    </w:tbl>
    <w:p w:rsidR="006C461A" w:rsidRPr="00BC5AC3" w:rsidRDefault="006C461A" w:rsidP="006C461A">
      <w:pPr>
        <w:jc w:val="both"/>
        <w:rPr>
          <w:rFonts w:eastAsiaTheme="minorHAnsi"/>
          <w:b/>
          <w:color w:val="00000A"/>
          <w:lang w:eastAsia="en-US"/>
        </w:rPr>
      </w:pPr>
    </w:p>
    <w:p w:rsidR="006C461A" w:rsidRPr="00BC5AC3" w:rsidRDefault="008D6D71" w:rsidP="006C461A">
      <w:pPr>
        <w:jc w:val="both"/>
        <w:rPr>
          <w:rFonts w:eastAsia="Calibri"/>
          <w:b/>
        </w:rPr>
      </w:pPr>
      <w:r w:rsidRPr="00BC5AC3">
        <w:rPr>
          <w:rFonts w:eastAsia="Calibri"/>
          <w:b/>
        </w:rPr>
        <w:t xml:space="preserve">    </w:t>
      </w:r>
      <w:r w:rsidR="006C461A" w:rsidRPr="00BC5AC3">
        <w:rPr>
          <w:rFonts w:eastAsia="Calibri"/>
          <w:b/>
        </w:rPr>
        <w:t>Образовательная область «Речевое развитие»</w:t>
      </w:r>
    </w:p>
    <w:p w:rsidR="006C461A" w:rsidRPr="00BC5AC3" w:rsidRDefault="006C461A" w:rsidP="006C461A">
      <w:pPr>
        <w:jc w:val="both"/>
        <w:rPr>
          <w:rFonts w:eastAsia="Calibri"/>
          <w:b/>
        </w:rPr>
      </w:pPr>
    </w:p>
    <w:tbl>
      <w:tblPr>
        <w:tblStyle w:val="ae"/>
        <w:tblW w:w="14175" w:type="dxa"/>
        <w:tblInd w:w="382" w:type="dxa"/>
        <w:tblCellMar>
          <w:left w:w="98" w:type="dxa"/>
        </w:tblCellMar>
        <w:tblLook w:val="04A0" w:firstRow="1" w:lastRow="0" w:firstColumn="1" w:lastColumn="0" w:noHBand="0" w:noVBand="1"/>
      </w:tblPr>
      <w:tblGrid>
        <w:gridCol w:w="3969"/>
        <w:gridCol w:w="10206"/>
      </w:tblGrid>
      <w:tr w:rsidR="006C461A" w:rsidRPr="00BC5AC3" w:rsidTr="00D84F04">
        <w:tc>
          <w:tcPr>
            <w:tcW w:w="14175" w:type="dxa"/>
            <w:gridSpan w:val="2"/>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sz w:val="22"/>
                <w:szCs w:val="22"/>
              </w:rPr>
            </w:pPr>
            <w:r w:rsidRPr="00BC5AC3">
              <w:rPr>
                <w:rFonts w:eastAsia="Calibri"/>
                <w:b/>
                <w:sz w:val="22"/>
                <w:szCs w:val="22"/>
              </w:rPr>
              <w:t>Наглядно-дидактические пособия</w:t>
            </w:r>
          </w:p>
        </w:tc>
      </w:tr>
      <w:tr w:rsidR="006C461A" w:rsidRPr="00BC5AC3" w:rsidTr="00D84F04">
        <w:tc>
          <w:tcPr>
            <w:tcW w:w="3969" w:type="dxa"/>
            <w:tcBorders>
              <w:top w:val="single" w:sz="4" w:space="0" w:color="auto"/>
              <w:left w:val="single" w:sz="4" w:space="0" w:color="auto"/>
              <w:bottom w:val="single" w:sz="4" w:space="0" w:color="auto"/>
              <w:right w:val="single" w:sz="4" w:space="0" w:color="auto"/>
            </w:tcBorders>
          </w:tcPr>
          <w:p w:rsidR="006C461A" w:rsidRPr="00BC5AC3" w:rsidRDefault="006C461A" w:rsidP="008D6D71">
            <w:pPr>
              <w:tabs>
                <w:tab w:val="left" w:pos="658"/>
              </w:tabs>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10206"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r>
      <w:tr w:rsidR="006C461A" w:rsidRPr="00BC5AC3" w:rsidTr="00D84F04">
        <w:tc>
          <w:tcPr>
            <w:tcW w:w="3969"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sz w:val="22"/>
                <w:szCs w:val="22"/>
              </w:rPr>
            </w:pPr>
            <w:proofErr w:type="spellStart"/>
            <w:r w:rsidRPr="00BC5AC3">
              <w:rPr>
                <w:rFonts w:eastAsia="Calibri"/>
                <w:sz w:val="22"/>
                <w:szCs w:val="22"/>
              </w:rPr>
              <w:t>Вохринцева</w:t>
            </w:r>
            <w:proofErr w:type="spellEnd"/>
            <w:r w:rsidRPr="00BC5AC3">
              <w:rPr>
                <w:rFonts w:eastAsia="Calibri"/>
                <w:sz w:val="22"/>
                <w:szCs w:val="22"/>
              </w:rPr>
              <w:t xml:space="preserve"> С. Демонстрационный материал для ознакомления детей с художественной литературой-русскими народными сказками</w:t>
            </w:r>
          </w:p>
        </w:tc>
        <w:tc>
          <w:tcPr>
            <w:tcW w:w="10206"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sz w:val="22"/>
                <w:szCs w:val="22"/>
              </w:rPr>
            </w:pPr>
            <w:r w:rsidRPr="00BC5AC3">
              <w:rPr>
                <w:rFonts w:eastAsia="Calibri"/>
                <w:sz w:val="22"/>
                <w:szCs w:val="22"/>
              </w:rPr>
              <w:t>«Сказка за сказкой»  «Маша и медведь», «Волк и семеро козлят», «Морозко»</w:t>
            </w:r>
          </w:p>
        </w:tc>
      </w:tr>
    </w:tbl>
    <w:p w:rsidR="006C461A" w:rsidRPr="00BC5AC3" w:rsidRDefault="006C461A" w:rsidP="006C461A">
      <w:pPr>
        <w:jc w:val="both"/>
        <w:rPr>
          <w:rFonts w:eastAsiaTheme="minorHAnsi"/>
          <w:b/>
          <w:color w:val="00000A"/>
          <w:lang w:eastAsia="en-US"/>
        </w:rPr>
      </w:pPr>
    </w:p>
    <w:p w:rsidR="006C461A" w:rsidRPr="00BC5AC3" w:rsidRDefault="008D6D71" w:rsidP="006C461A">
      <w:pPr>
        <w:jc w:val="both"/>
        <w:rPr>
          <w:rFonts w:eastAsiaTheme="minorHAnsi"/>
          <w:b/>
          <w:color w:val="00000A"/>
          <w:lang w:eastAsia="en-US"/>
        </w:rPr>
      </w:pPr>
      <w:r w:rsidRPr="00BC5AC3">
        <w:rPr>
          <w:rFonts w:eastAsiaTheme="minorHAnsi"/>
          <w:b/>
          <w:color w:val="00000A"/>
          <w:lang w:eastAsia="en-US"/>
        </w:rPr>
        <w:t xml:space="preserve">   </w:t>
      </w:r>
      <w:r w:rsidR="006C461A" w:rsidRPr="00BC5AC3">
        <w:rPr>
          <w:rFonts w:eastAsiaTheme="minorHAnsi"/>
          <w:b/>
          <w:color w:val="00000A"/>
          <w:lang w:eastAsia="en-US"/>
        </w:rPr>
        <w:t>Образовательная область «Художественно-эстетическое развитие»</w:t>
      </w:r>
    </w:p>
    <w:p w:rsidR="006C461A" w:rsidRPr="00BC5AC3" w:rsidRDefault="006C461A" w:rsidP="006C461A">
      <w:pPr>
        <w:jc w:val="both"/>
        <w:rPr>
          <w:rFonts w:eastAsia="Calibri"/>
          <w:b/>
        </w:rPr>
      </w:pPr>
    </w:p>
    <w:tbl>
      <w:tblPr>
        <w:tblW w:w="14175" w:type="dxa"/>
        <w:tblInd w:w="38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915"/>
        <w:gridCol w:w="6433"/>
        <w:gridCol w:w="2551"/>
        <w:gridCol w:w="1276"/>
      </w:tblGrid>
      <w:tr w:rsidR="006C461A" w:rsidRPr="00BC5AC3" w:rsidTr="00D84F04">
        <w:trPr>
          <w:trHeight w:val="378"/>
        </w:trPr>
        <w:tc>
          <w:tcPr>
            <w:tcW w:w="14175" w:type="dxa"/>
            <w:gridSpan w:val="4"/>
            <w:tcBorders>
              <w:top w:val="single" w:sz="4" w:space="0" w:color="00000A"/>
              <w:left w:val="single" w:sz="4" w:space="0" w:color="00000A"/>
              <w:bottom w:val="single" w:sz="4" w:space="0" w:color="00000A"/>
              <w:right w:val="single" w:sz="4" w:space="0" w:color="00000A"/>
            </w:tcBorders>
          </w:tcPr>
          <w:p w:rsidR="006C461A" w:rsidRPr="00BC5AC3" w:rsidRDefault="006C461A" w:rsidP="00B04427">
            <w:pPr>
              <w:jc w:val="both"/>
              <w:rPr>
                <w:rFonts w:eastAsia="Calibri"/>
                <w:sz w:val="22"/>
                <w:szCs w:val="22"/>
              </w:rPr>
            </w:pPr>
            <w:r w:rsidRPr="00BC5AC3">
              <w:rPr>
                <w:rFonts w:eastAsia="Calibri"/>
                <w:b/>
                <w:sz w:val="22"/>
                <w:szCs w:val="22"/>
              </w:rPr>
              <w:t>Методические пособия</w:t>
            </w:r>
          </w:p>
        </w:tc>
      </w:tr>
      <w:tr w:rsidR="006C461A" w:rsidRPr="00BC5AC3" w:rsidTr="00D84F04">
        <w:trPr>
          <w:trHeight w:val="378"/>
        </w:trPr>
        <w:tc>
          <w:tcPr>
            <w:tcW w:w="3915"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Автор</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составитель</w:t>
            </w:r>
          </w:p>
        </w:tc>
        <w:tc>
          <w:tcPr>
            <w:tcW w:w="6433"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Наименование издания</w:t>
            </w:r>
          </w:p>
        </w:tc>
        <w:tc>
          <w:tcPr>
            <w:tcW w:w="2551"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Издательство</w:t>
            </w:r>
          </w:p>
        </w:tc>
        <w:tc>
          <w:tcPr>
            <w:tcW w:w="1276" w:type="dxa"/>
            <w:tcBorders>
              <w:top w:val="single" w:sz="4" w:space="0" w:color="00000A"/>
              <w:left w:val="single" w:sz="4" w:space="0" w:color="00000A"/>
              <w:bottom w:val="single" w:sz="4" w:space="0" w:color="00000A"/>
              <w:right w:val="single" w:sz="4" w:space="0" w:color="00000A"/>
            </w:tcBorders>
            <w:hideMark/>
          </w:tcPr>
          <w:p w:rsidR="006C461A" w:rsidRPr="00BC5AC3" w:rsidRDefault="006C461A" w:rsidP="00B04427">
            <w:pPr>
              <w:jc w:val="both"/>
              <w:rPr>
                <w:rFonts w:eastAsia="Calibri"/>
                <w:color w:val="00000A"/>
                <w:sz w:val="22"/>
                <w:szCs w:val="22"/>
              </w:rPr>
            </w:pPr>
            <w:r w:rsidRPr="00BC5AC3">
              <w:rPr>
                <w:rFonts w:eastAsia="Calibri"/>
                <w:sz w:val="22"/>
                <w:szCs w:val="22"/>
              </w:rPr>
              <w:t>Год</w:t>
            </w:r>
          </w:p>
          <w:p w:rsidR="006C461A" w:rsidRPr="00BC5AC3" w:rsidRDefault="006C461A" w:rsidP="00B04427">
            <w:pPr>
              <w:suppressAutoHyphens/>
              <w:jc w:val="both"/>
              <w:rPr>
                <w:rFonts w:eastAsia="Calibri"/>
                <w:color w:val="00000A"/>
                <w:sz w:val="22"/>
                <w:szCs w:val="22"/>
                <w:lang w:eastAsia="en-US"/>
              </w:rPr>
            </w:pPr>
            <w:r w:rsidRPr="00BC5AC3">
              <w:rPr>
                <w:rFonts w:eastAsia="Calibri"/>
                <w:sz w:val="22"/>
                <w:szCs w:val="22"/>
              </w:rPr>
              <w:t>издания</w:t>
            </w:r>
          </w:p>
        </w:tc>
      </w:tr>
      <w:tr w:rsidR="006C461A" w:rsidRPr="00BC5AC3" w:rsidTr="00D84F04">
        <w:trPr>
          <w:trHeight w:val="378"/>
        </w:trPr>
        <w:tc>
          <w:tcPr>
            <w:tcW w:w="14175" w:type="dxa"/>
            <w:gridSpan w:val="4"/>
            <w:tcBorders>
              <w:top w:val="single" w:sz="4" w:space="0" w:color="00000A"/>
              <w:left w:val="single" w:sz="4" w:space="0" w:color="00000A"/>
              <w:bottom w:val="single" w:sz="4" w:space="0" w:color="auto"/>
              <w:right w:val="single" w:sz="4" w:space="0" w:color="00000A"/>
            </w:tcBorders>
            <w:hideMark/>
          </w:tcPr>
          <w:p w:rsidR="006C461A" w:rsidRPr="00BC5AC3" w:rsidRDefault="006C461A" w:rsidP="00B04427">
            <w:pPr>
              <w:suppressAutoHyphens/>
              <w:jc w:val="both"/>
              <w:rPr>
                <w:rFonts w:eastAsia="Calibri"/>
                <w:b/>
                <w:color w:val="00000A"/>
                <w:sz w:val="22"/>
                <w:szCs w:val="22"/>
                <w:lang w:eastAsia="en-US"/>
              </w:rPr>
            </w:pPr>
            <w:r w:rsidRPr="00BC5AC3">
              <w:rPr>
                <w:rFonts w:eastAsia="Calibri"/>
                <w:b/>
                <w:color w:val="00000A"/>
                <w:sz w:val="22"/>
                <w:szCs w:val="22"/>
                <w:lang w:eastAsia="en-US"/>
              </w:rPr>
              <w:t>Изобразительная деятельность</w:t>
            </w:r>
          </w:p>
        </w:tc>
      </w:tr>
      <w:tr w:rsidR="006C461A" w:rsidRPr="00BC5AC3" w:rsidTr="00D84F04">
        <w:trPr>
          <w:trHeight w:val="378"/>
        </w:trPr>
        <w:tc>
          <w:tcPr>
            <w:tcW w:w="3915" w:type="dxa"/>
            <w:tcBorders>
              <w:top w:val="single" w:sz="4" w:space="0" w:color="auto"/>
              <w:left w:val="single" w:sz="4" w:space="0" w:color="auto"/>
              <w:bottom w:val="single" w:sz="4" w:space="0" w:color="auto"/>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color w:val="000000"/>
                <w:sz w:val="22"/>
                <w:szCs w:val="22"/>
              </w:rPr>
              <w:t>Лыкова И.А.</w:t>
            </w:r>
          </w:p>
        </w:tc>
        <w:tc>
          <w:tcPr>
            <w:tcW w:w="6433" w:type="dxa"/>
            <w:tcBorders>
              <w:top w:val="single" w:sz="4" w:space="0" w:color="auto"/>
              <w:left w:val="single" w:sz="4" w:space="0" w:color="00000A"/>
              <w:bottom w:val="single" w:sz="4" w:space="0" w:color="auto"/>
              <w:right w:val="single" w:sz="4" w:space="0" w:color="00000A"/>
            </w:tcBorders>
          </w:tcPr>
          <w:p w:rsidR="006C461A" w:rsidRPr="00BC5AC3" w:rsidRDefault="006C461A" w:rsidP="00B04427">
            <w:pPr>
              <w:jc w:val="both"/>
              <w:rPr>
                <w:rFonts w:eastAsia="Calibri"/>
                <w:color w:val="000000"/>
                <w:sz w:val="22"/>
                <w:szCs w:val="22"/>
              </w:rPr>
            </w:pPr>
            <w:r w:rsidRPr="00BC5AC3">
              <w:rPr>
                <w:rFonts w:eastAsia="Calibri"/>
                <w:color w:val="000000"/>
                <w:sz w:val="22"/>
                <w:szCs w:val="22"/>
              </w:rPr>
              <w:t>«Конструирование в детском саду». Подготовительная к школе группа</w:t>
            </w:r>
            <w:proofErr w:type="gramStart"/>
            <w:r w:rsidRPr="00BC5AC3">
              <w:rPr>
                <w:rFonts w:eastAsia="Calibri"/>
                <w:color w:val="000000"/>
                <w:sz w:val="22"/>
                <w:szCs w:val="22"/>
              </w:rPr>
              <w:t>..</w:t>
            </w:r>
            <w:proofErr w:type="gramEnd"/>
          </w:p>
          <w:p w:rsidR="006C461A" w:rsidRPr="00BC5AC3" w:rsidRDefault="006C461A" w:rsidP="00B04427">
            <w:pPr>
              <w:suppressAutoHyphens/>
              <w:jc w:val="both"/>
              <w:rPr>
                <w:rFonts w:eastAsia="Calibri"/>
                <w:color w:val="000000"/>
                <w:sz w:val="22"/>
                <w:szCs w:val="22"/>
                <w:lang w:eastAsia="en-US"/>
              </w:rPr>
            </w:pPr>
          </w:p>
        </w:tc>
        <w:tc>
          <w:tcPr>
            <w:tcW w:w="2551" w:type="dxa"/>
            <w:tcBorders>
              <w:top w:val="single" w:sz="4" w:space="0" w:color="auto"/>
              <w:left w:val="single" w:sz="4" w:space="0" w:color="00000A"/>
              <w:bottom w:val="single" w:sz="4" w:space="0" w:color="auto"/>
              <w:right w:val="single" w:sz="4" w:space="0" w:color="00000A"/>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color w:val="000000"/>
                <w:sz w:val="22"/>
                <w:szCs w:val="22"/>
              </w:rPr>
              <w:t>М.: ИД «Цветной мир», Москва – 192 с.</w:t>
            </w:r>
          </w:p>
        </w:tc>
        <w:tc>
          <w:tcPr>
            <w:tcW w:w="1276" w:type="dxa"/>
            <w:tcBorders>
              <w:top w:val="single" w:sz="4" w:space="0" w:color="auto"/>
              <w:left w:val="single" w:sz="4" w:space="0" w:color="00000A"/>
              <w:bottom w:val="single" w:sz="4" w:space="0" w:color="auto"/>
              <w:right w:val="single" w:sz="4" w:space="0" w:color="auto"/>
            </w:tcBorders>
            <w:hideMark/>
          </w:tcPr>
          <w:p w:rsidR="006C461A" w:rsidRPr="00BC5AC3" w:rsidRDefault="006C461A" w:rsidP="00B04427">
            <w:pPr>
              <w:suppressAutoHyphens/>
              <w:jc w:val="both"/>
              <w:rPr>
                <w:rFonts w:eastAsia="Calibri"/>
                <w:color w:val="00000A"/>
                <w:sz w:val="22"/>
                <w:szCs w:val="22"/>
                <w:lang w:eastAsia="en-US"/>
              </w:rPr>
            </w:pPr>
            <w:r w:rsidRPr="00BC5AC3">
              <w:rPr>
                <w:rFonts w:eastAsia="Calibri"/>
                <w:color w:val="000000"/>
                <w:sz w:val="22"/>
                <w:szCs w:val="22"/>
              </w:rPr>
              <w:t>2016</w:t>
            </w:r>
          </w:p>
        </w:tc>
      </w:tr>
      <w:tr w:rsidR="006C461A" w:rsidRPr="00BC5AC3" w:rsidTr="00D84F04">
        <w:trPr>
          <w:trHeight w:val="378"/>
        </w:trPr>
        <w:tc>
          <w:tcPr>
            <w:tcW w:w="3915" w:type="dxa"/>
            <w:tcBorders>
              <w:top w:val="single" w:sz="4" w:space="0" w:color="auto"/>
              <w:left w:val="single" w:sz="4" w:space="0" w:color="auto"/>
              <w:bottom w:val="single" w:sz="4" w:space="0" w:color="auto"/>
              <w:right w:val="single" w:sz="4" w:space="0" w:color="00000A"/>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Колдина Д.Н.</w:t>
            </w:r>
          </w:p>
        </w:tc>
        <w:tc>
          <w:tcPr>
            <w:tcW w:w="6433" w:type="dxa"/>
            <w:tcBorders>
              <w:top w:val="single" w:sz="4" w:space="0" w:color="auto"/>
              <w:left w:val="single" w:sz="4" w:space="0" w:color="00000A"/>
              <w:bottom w:val="single" w:sz="4" w:space="0" w:color="auto"/>
              <w:right w:val="single" w:sz="4" w:space="0" w:color="00000A"/>
            </w:tcBorders>
          </w:tcPr>
          <w:p w:rsidR="006C461A" w:rsidRPr="00BC5AC3" w:rsidRDefault="006C461A" w:rsidP="00B04427">
            <w:pPr>
              <w:jc w:val="both"/>
              <w:rPr>
                <w:rFonts w:eastAsia="Calibri"/>
                <w:color w:val="000000"/>
                <w:sz w:val="22"/>
                <w:szCs w:val="22"/>
              </w:rPr>
            </w:pPr>
            <w:r w:rsidRPr="00BC5AC3">
              <w:rPr>
                <w:rFonts w:eastAsia="Calibri"/>
                <w:color w:val="000000"/>
                <w:sz w:val="22"/>
                <w:szCs w:val="22"/>
              </w:rPr>
              <w:t>Лепка с детьми 6-7 лет.</w:t>
            </w:r>
            <w:r w:rsidR="00D84F04" w:rsidRPr="00BC5AC3">
              <w:rPr>
                <w:rFonts w:eastAsia="Calibri"/>
                <w:color w:val="000000"/>
                <w:sz w:val="22"/>
                <w:szCs w:val="22"/>
              </w:rPr>
              <w:t xml:space="preserve"> </w:t>
            </w:r>
            <w:r w:rsidRPr="00BC5AC3">
              <w:rPr>
                <w:rFonts w:eastAsia="Calibri"/>
                <w:color w:val="000000"/>
                <w:sz w:val="22"/>
                <w:szCs w:val="22"/>
              </w:rPr>
              <w:t>Сценарии занятий</w:t>
            </w:r>
          </w:p>
        </w:tc>
        <w:tc>
          <w:tcPr>
            <w:tcW w:w="2551" w:type="dxa"/>
            <w:tcBorders>
              <w:top w:val="single" w:sz="4" w:space="0" w:color="auto"/>
              <w:left w:val="single" w:sz="4" w:space="0" w:color="00000A"/>
              <w:bottom w:val="single" w:sz="4" w:space="0" w:color="auto"/>
              <w:right w:val="single" w:sz="4" w:space="0" w:color="00000A"/>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М.:МОЗАИКА-СИНТЕЗ - 88с.</w:t>
            </w:r>
          </w:p>
        </w:tc>
        <w:tc>
          <w:tcPr>
            <w:tcW w:w="1276" w:type="dxa"/>
            <w:tcBorders>
              <w:top w:val="single" w:sz="4" w:space="0" w:color="auto"/>
              <w:left w:val="single" w:sz="4" w:space="0" w:color="00000A"/>
              <w:bottom w:val="single" w:sz="4" w:space="0" w:color="auto"/>
              <w:right w:val="single" w:sz="4" w:space="0" w:color="auto"/>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2016</w:t>
            </w:r>
          </w:p>
        </w:tc>
      </w:tr>
      <w:tr w:rsidR="006C461A" w:rsidRPr="00BC5AC3" w:rsidTr="00D84F04">
        <w:trPr>
          <w:trHeight w:val="378"/>
        </w:trPr>
        <w:tc>
          <w:tcPr>
            <w:tcW w:w="3915" w:type="dxa"/>
            <w:tcBorders>
              <w:top w:val="single" w:sz="4" w:space="0" w:color="auto"/>
              <w:left w:val="single" w:sz="4" w:space="0" w:color="auto"/>
              <w:bottom w:val="single" w:sz="4" w:space="0" w:color="auto"/>
              <w:right w:val="single" w:sz="4" w:space="0" w:color="00000A"/>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Колдина Д.Н.</w:t>
            </w:r>
          </w:p>
        </w:tc>
        <w:tc>
          <w:tcPr>
            <w:tcW w:w="6433" w:type="dxa"/>
            <w:tcBorders>
              <w:top w:val="single" w:sz="4" w:space="0" w:color="auto"/>
              <w:left w:val="single" w:sz="4" w:space="0" w:color="00000A"/>
              <w:bottom w:val="single" w:sz="4" w:space="0" w:color="auto"/>
              <w:right w:val="single" w:sz="4" w:space="0" w:color="00000A"/>
            </w:tcBorders>
          </w:tcPr>
          <w:p w:rsidR="006C461A" w:rsidRPr="00BC5AC3" w:rsidRDefault="006C461A" w:rsidP="00B04427">
            <w:pPr>
              <w:jc w:val="both"/>
              <w:rPr>
                <w:rFonts w:eastAsia="Calibri"/>
                <w:color w:val="000000"/>
                <w:sz w:val="22"/>
                <w:szCs w:val="22"/>
              </w:rPr>
            </w:pPr>
            <w:r w:rsidRPr="00BC5AC3">
              <w:rPr>
                <w:rFonts w:eastAsia="Calibri"/>
                <w:color w:val="000000"/>
                <w:sz w:val="22"/>
                <w:szCs w:val="22"/>
              </w:rPr>
              <w:t>Рисование с детьми 6-7 лет.</w:t>
            </w:r>
            <w:r w:rsidR="00D84F04" w:rsidRPr="00BC5AC3">
              <w:rPr>
                <w:rFonts w:eastAsia="Calibri"/>
                <w:color w:val="000000"/>
                <w:sz w:val="22"/>
                <w:szCs w:val="22"/>
              </w:rPr>
              <w:t xml:space="preserve"> </w:t>
            </w:r>
            <w:r w:rsidRPr="00BC5AC3">
              <w:rPr>
                <w:rFonts w:eastAsia="Calibri"/>
                <w:color w:val="000000"/>
                <w:sz w:val="22"/>
                <w:szCs w:val="22"/>
              </w:rPr>
              <w:t>Сценарии занятий</w:t>
            </w:r>
          </w:p>
        </w:tc>
        <w:tc>
          <w:tcPr>
            <w:tcW w:w="2551" w:type="dxa"/>
            <w:tcBorders>
              <w:top w:val="single" w:sz="4" w:space="0" w:color="auto"/>
              <w:left w:val="single" w:sz="4" w:space="0" w:color="00000A"/>
              <w:bottom w:val="single" w:sz="4" w:space="0" w:color="auto"/>
              <w:right w:val="single" w:sz="4" w:space="0" w:color="00000A"/>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М.:МОЗАИКА-СИНТЕЗ - 128с.</w:t>
            </w:r>
          </w:p>
        </w:tc>
        <w:tc>
          <w:tcPr>
            <w:tcW w:w="1276" w:type="dxa"/>
            <w:tcBorders>
              <w:top w:val="single" w:sz="4" w:space="0" w:color="auto"/>
              <w:left w:val="single" w:sz="4" w:space="0" w:color="00000A"/>
              <w:bottom w:val="single" w:sz="4" w:space="0" w:color="auto"/>
              <w:right w:val="single" w:sz="4" w:space="0" w:color="auto"/>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2016.-</w:t>
            </w:r>
          </w:p>
        </w:tc>
      </w:tr>
      <w:tr w:rsidR="006C461A" w:rsidRPr="00BC5AC3" w:rsidTr="00D84F04">
        <w:trPr>
          <w:trHeight w:val="378"/>
        </w:trPr>
        <w:tc>
          <w:tcPr>
            <w:tcW w:w="3915" w:type="dxa"/>
            <w:tcBorders>
              <w:top w:val="single" w:sz="4" w:space="0" w:color="auto"/>
              <w:left w:val="single" w:sz="4" w:space="0" w:color="auto"/>
              <w:bottom w:val="single" w:sz="4" w:space="0" w:color="auto"/>
              <w:right w:val="single" w:sz="4" w:space="0" w:color="00000A"/>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Колдина Д.Н.</w:t>
            </w:r>
          </w:p>
        </w:tc>
        <w:tc>
          <w:tcPr>
            <w:tcW w:w="6433" w:type="dxa"/>
            <w:tcBorders>
              <w:top w:val="single" w:sz="4" w:space="0" w:color="auto"/>
              <w:left w:val="single" w:sz="4" w:space="0" w:color="00000A"/>
              <w:bottom w:val="single" w:sz="4" w:space="0" w:color="auto"/>
              <w:right w:val="single" w:sz="4" w:space="0" w:color="00000A"/>
            </w:tcBorders>
          </w:tcPr>
          <w:p w:rsidR="006C461A" w:rsidRPr="00BC5AC3" w:rsidRDefault="006C461A" w:rsidP="00B04427">
            <w:pPr>
              <w:jc w:val="both"/>
              <w:rPr>
                <w:rFonts w:eastAsia="Calibri"/>
                <w:color w:val="000000"/>
                <w:sz w:val="22"/>
                <w:szCs w:val="22"/>
              </w:rPr>
            </w:pPr>
            <w:r w:rsidRPr="00BC5AC3">
              <w:rPr>
                <w:rFonts w:eastAsia="Calibri"/>
                <w:color w:val="000000"/>
                <w:sz w:val="22"/>
                <w:szCs w:val="22"/>
              </w:rPr>
              <w:t xml:space="preserve">Аппликация с детьми 6-7 </w:t>
            </w:r>
            <w:proofErr w:type="spellStart"/>
            <w:r w:rsidRPr="00BC5AC3">
              <w:rPr>
                <w:rFonts w:eastAsia="Calibri"/>
                <w:color w:val="000000"/>
                <w:sz w:val="22"/>
                <w:szCs w:val="22"/>
              </w:rPr>
              <w:t>лет.Сценарии</w:t>
            </w:r>
            <w:proofErr w:type="spellEnd"/>
            <w:r w:rsidRPr="00BC5AC3">
              <w:rPr>
                <w:rFonts w:eastAsia="Calibri"/>
                <w:color w:val="000000"/>
                <w:sz w:val="22"/>
                <w:szCs w:val="22"/>
              </w:rPr>
              <w:t xml:space="preserve"> занятий</w:t>
            </w:r>
          </w:p>
        </w:tc>
        <w:tc>
          <w:tcPr>
            <w:tcW w:w="2551" w:type="dxa"/>
            <w:tcBorders>
              <w:top w:val="single" w:sz="4" w:space="0" w:color="auto"/>
              <w:left w:val="single" w:sz="4" w:space="0" w:color="00000A"/>
              <w:bottom w:val="single" w:sz="4" w:space="0" w:color="auto"/>
              <w:right w:val="single" w:sz="4" w:space="0" w:color="00000A"/>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М.:МОЗАИКА-СИНТЕЗ - 88с.</w:t>
            </w:r>
          </w:p>
        </w:tc>
        <w:tc>
          <w:tcPr>
            <w:tcW w:w="1276" w:type="dxa"/>
            <w:tcBorders>
              <w:top w:val="single" w:sz="4" w:space="0" w:color="auto"/>
              <w:left w:val="single" w:sz="4" w:space="0" w:color="00000A"/>
              <w:bottom w:val="single" w:sz="4" w:space="0" w:color="auto"/>
              <w:right w:val="single" w:sz="4" w:space="0" w:color="auto"/>
            </w:tcBorders>
          </w:tcPr>
          <w:p w:rsidR="006C461A" w:rsidRPr="00BC5AC3" w:rsidRDefault="006C461A" w:rsidP="00B04427">
            <w:pPr>
              <w:suppressAutoHyphens/>
              <w:jc w:val="both"/>
              <w:rPr>
                <w:rFonts w:eastAsia="Calibri"/>
                <w:color w:val="000000"/>
                <w:sz w:val="22"/>
                <w:szCs w:val="22"/>
              </w:rPr>
            </w:pPr>
            <w:r w:rsidRPr="00BC5AC3">
              <w:rPr>
                <w:rFonts w:eastAsia="Calibri"/>
                <w:color w:val="000000"/>
                <w:sz w:val="22"/>
                <w:szCs w:val="22"/>
              </w:rPr>
              <w:t>2016</w:t>
            </w:r>
          </w:p>
        </w:tc>
      </w:tr>
    </w:tbl>
    <w:p w:rsidR="006C461A" w:rsidRPr="00BC5AC3" w:rsidRDefault="006C461A" w:rsidP="006C461A">
      <w:pPr>
        <w:jc w:val="both"/>
        <w:rPr>
          <w:rFonts w:eastAsiaTheme="minorHAnsi"/>
          <w:b/>
          <w:color w:val="000000" w:themeColor="text1"/>
          <w:lang w:eastAsia="en-US"/>
        </w:rPr>
      </w:pPr>
    </w:p>
    <w:tbl>
      <w:tblPr>
        <w:tblStyle w:val="ae"/>
        <w:tblW w:w="14175" w:type="dxa"/>
        <w:tblInd w:w="382" w:type="dxa"/>
        <w:tblCellMar>
          <w:left w:w="98" w:type="dxa"/>
        </w:tblCellMar>
        <w:tblLook w:val="04A0" w:firstRow="1" w:lastRow="0" w:firstColumn="1" w:lastColumn="0" w:noHBand="0" w:noVBand="1"/>
      </w:tblPr>
      <w:tblGrid>
        <w:gridCol w:w="3969"/>
        <w:gridCol w:w="10206"/>
      </w:tblGrid>
      <w:tr w:rsidR="006C461A" w:rsidRPr="00BC5AC3" w:rsidTr="000739BA">
        <w:tc>
          <w:tcPr>
            <w:tcW w:w="14175" w:type="dxa"/>
            <w:gridSpan w:val="2"/>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rPr>
            </w:pPr>
            <w:r w:rsidRPr="00BC5AC3">
              <w:rPr>
                <w:b/>
                <w:color w:val="000000" w:themeColor="text1"/>
              </w:rPr>
              <w:t>Наглядно-дидактические пособия</w:t>
            </w:r>
          </w:p>
        </w:tc>
      </w:tr>
      <w:tr w:rsidR="006C461A" w:rsidRPr="00BC5AC3" w:rsidTr="000739BA">
        <w:tc>
          <w:tcPr>
            <w:tcW w:w="3969"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rFonts w:eastAsia="Calibri"/>
                <w:color w:val="00000A"/>
              </w:rPr>
            </w:pPr>
            <w:r w:rsidRPr="00BC5AC3">
              <w:rPr>
                <w:rFonts w:eastAsia="Calibri"/>
              </w:rPr>
              <w:t>Автор</w:t>
            </w:r>
            <w:r w:rsidR="000739BA" w:rsidRPr="00BC5AC3">
              <w:rPr>
                <w:rFonts w:eastAsia="Calibri"/>
              </w:rPr>
              <w:t xml:space="preserve"> </w:t>
            </w:r>
            <w:r w:rsidRPr="00BC5AC3">
              <w:rPr>
                <w:rFonts w:eastAsia="Calibri"/>
              </w:rPr>
              <w:t>составитель</w:t>
            </w:r>
          </w:p>
        </w:tc>
        <w:tc>
          <w:tcPr>
            <w:tcW w:w="10206"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jc w:val="both"/>
              <w:rPr>
                <w:rFonts w:eastAsia="Calibri"/>
                <w:color w:val="00000A"/>
                <w:lang w:eastAsia="en-US"/>
              </w:rPr>
            </w:pPr>
            <w:r w:rsidRPr="00BC5AC3">
              <w:rPr>
                <w:rFonts w:eastAsia="Calibri"/>
              </w:rPr>
              <w:t>Наименование издания</w:t>
            </w:r>
          </w:p>
        </w:tc>
      </w:tr>
      <w:tr w:rsidR="006C461A" w:rsidRPr="00BC5AC3" w:rsidTr="000739BA">
        <w:tc>
          <w:tcPr>
            <w:tcW w:w="3969" w:type="dxa"/>
            <w:tcBorders>
              <w:top w:val="single" w:sz="4" w:space="0" w:color="auto"/>
              <w:left w:val="single" w:sz="4" w:space="0" w:color="auto"/>
              <w:bottom w:val="single" w:sz="4" w:space="0" w:color="auto"/>
              <w:right w:val="single" w:sz="4" w:space="0" w:color="auto"/>
            </w:tcBorders>
            <w:hideMark/>
          </w:tcPr>
          <w:p w:rsidR="006C461A" w:rsidRPr="00BC5AC3" w:rsidRDefault="006C461A" w:rsidP="00B04427">
            <w:pPr>
              <w:suppressAutoHyphens/>
              <w:spacing w:line="252" w:lineRule="auto"/>
              <w:jc w:val="both"/>
              <w:rPr>
                <w:color w:val="000000" w:themeColor="text1"/>
                <w:lang w:eastAsia="en-US"/>
              </w:rPr>
            </w:pPr>
            <w:r w:rsidRPr="00BC5AC3">
              <w:rPr>
                <w:color w:val="000000" w:themeColor="text1"/>
              </w:rPr>
              <w:t>Серия «Рассказы по картинкам»</w:t>
            </w:r>
          </w:p>
        </w:tc>
        <w:tc>
          <w:tcPr>
            <w:tcW w:w="10206"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color w:val="000000" w:themeColor="text1"/>
              </w:rPr>
            </w:pPr>
            <w:r w:rsidRPr="00BC5AC3">
              <w:rPr>
                <w:color w:val="000000" w:themeColor="text1"/>
              </w:rPr>
              <w:t>«Зимние виды спорта»; «Летние виды спорта».</w:t>
            </w:r>
          </w:p>
          <w:p w:rsidR="006C461A" w:rsidRPr="00BC5AC3" w:rsidRDefault="006C461A" w:rsidP="00B04427">
            <w:pPr>
              <w:suppressAutoHyphens/>
              <w:spacing w:line="252" w:lineRule="auto"/>
              <w:jc w:val="both"/>
              <w:rPr>
                <w:color w:val="000000" w:themeColor="text1"/>
                <w:lang w:eastAsia="en-US"/>
              </w:rPr>
            </w:pPr>
          </w:p>
        </w:tc>
      </w:tr>
      <w:tr w:rsidR="006C461A" w:rsidRPr="00BC5AC3" w:rsidTr="000739BA">
        <w:tc>
          <w:tcPr>
            <w:tcW w:w="3969"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suppressAutoHyphens/>
              <w:spacing w:line="252" w:lineRule="auto"/>
              <w:jc w:val="both"/>
              <w:rPr>
                <w:color w:val="000000" w:themeColor="text1"/>
              </w:rPr>
            </w:pPr>
            <w:proofErr w:type="spellStart"/>
            <w:r w:rsidRPr="00BC5AC3">
              <w:rPr>
                <w:color w:val="000000" w:themeColor="text1"/>
              </w:rPr>
              <w:t>Демонстационный</w:t>
            </w:r>
            <w:proofErr w:type="spellEnd"/>
            <w:r w:rsidRPr="00BC5AC3">
              <w:rPr>
                <w:color w:val="000000" w:themeColor="text1"/>
              </w:rPr>
              <w:t xml:space="preserve"> материал</w:t>
            </w:r>
          </w:p>
          <w:p w:rsidR="006C461A" w:rsidRPr="00BC5AC3" w:rsidRDefault="006C461A" w:rsidP="00B04427">
            <w:pPr>
              <w:suppressAutoHyphens/>
              <w:spacing w:line="252" w:lineRule="auto"/>
              <w:jc w:val="both"/>
              <w:rPr>
                <w:color w:val="000000" w:themeColor="text1"/>
              </w:rPr>
            </w:pPr>
            <w:proofErr w:type="spellStart"/>
            <w:r w:rsidRPr="00BC5AC3">
              <w:rPr>
                <w:color w:val="000000" w:themeColor="text1"/>
              </w:rPr>
              <w:t>Вохринцева</w:t>
            </w:r>
            <w:proofErr w:type="spellEnd"/>
            <w:r w:rsidRPr="00BC5AC3">
              <w:rPr>
                <w:color w:val="000000" w:themeColor="text1"/>
              </w:rPr>
              <w:t xml:space="preserve"> С.</w:t>
            </w:r>
          </w:p>
        </w:tc>
        <w:tc>
          <w:tcPr>
            <w:tcW w:w="10206" w:type="dxa"/>
            <w:tcBorders>
              <w:top w:val="single" w:sz="4" w:space="0" w:color="auto"/>
              <w:left w:val="single" w:sz="4" w:space="0" w:color="auto"/>
              <w:bottom w:val="single" w:sz="4" w:space="0" w:color="auto"/>
              <w:right w:val="single" w:sz="4" w:space="0" w:color="auto"/>
            </w:tcBorders>
          </w:tcPr>
          <w:p w:rsidR="006C461A" w:rsidRPr="00BC5AC3" w:rsidRDefault="006C461A" w:rsidP="00B04427">
            <w:pPr>
              <w:jc w:val="both"/>
              <w:rPr>
                <w:color w:val="000000" w:themeColor="text1"/>
              </w:rPr>
            </w:pPr>
            <w:r w:rsidRPr="00BC5AC3">
              <w:rPr>
                <w:color w:val="000000" w:themeColor="text1"/>
              </w:rPr>
              <w:t>«Городецкая роспись», «Гжель», Дымковская игрушка»</w:t>
            </w:r>
          </w:p>
        </w:tc>
      </w:tr>
    </w:tbl>
    <w:p w:rsidR="009A5B39" w:rsidRPr="00BC5AC3" w:rsidRDefault="009A5B39" w:rsidP="009A5B39">
      <w:pPr>
        <w:pStyle w:val="a5"/>
        <w:jc w:val="both"/>
        <w:rPr>
          <w:rFonts w:ascii="Times New Roman" w:hAnsi="Times New Roman" w:cs="Times New Roman"/>
          <w:sz w:val="24"/>
          <w:szCs w:val="24"/>
        </w:rPr>
      </w:pPr>
    </w:p>
    <w:p w:rsidR="000739BA" w:rsidRPr="00BC5AC3" w:rsidRDefault="000739BA" w:rsidP="001B19AD">
      <w:pPr>
        <w:ind w:firstLine="708"/>
        <w:jc w:val="both"/>
        <w:rPr>
          <w:rFonts w:eastAsia="Calibri"/>
          <w:b/>
          <w:lang w:eastAsia="en-US"/>
        </w:rPr>
      </w:pPr>
      <w:r w:rsidRPr="00BC5AC3">
        <w:rPr>
          <w:rFonts w:eastAsia="Calibri"/>
          <w:b/>
          <w:lang w:eastAsia="en-US"/>
        </w:rPr>
        <w:t xml:space="preserve">3.3.  Режим дня </w:t>
      </w:r>
    </w:p>
    <w:p w:rsidR="000739BA" w:rsidRPr="00BC5AC3" w:rsidRDefault="000739BA" w:rsidP="000739BA">
      <w:pPr>
        <w:jc w:val="both"/>
        <w:rPr>
          <w:rFonts w:eastAsia="Calibri"/>
          <w:b/>
          <w:lang w:eastAsia="en-US"/>
        </w:rPr>
      </w:pPr>
    </w:p>
    <w:p w:rsidR="000739BA" w:rsidRPr="00BC5AC3" w:rsidRDefault="000739BA" w:rsidP="000739BA">
      <w:pPr>
        <w:jc w:val="both"/>
        <w:rPr>
          <w:lang w:eastAsia="en-US"/>
        </w:rPr>
      </w:pPr>
      <w:proofErr w:type="gramStart"/>
      <w:r w:rsidRPr="00BC5AC3">
        <w:rPr>
          <w:lang w:eastAsia="en-US"/>
        </w:rPr>
        <w:t xml:space="preserve">Режим жизнедеятельности детей в ДОУ разработан на основе федеральных государственных требованиях к структуре основной общеобразовательной программы дошкольного образования (приказ № 655 МО РФ от 5 марта 2010 </w:t>
      </w:r>
      <w:r w:rsidRPr="00691AB0">
        <w:rPr>
          <w:lang w:eastAsia="en-US"/>
        </w:rPr>
        <w:t>г</w:t>
      </w:r>
      <w:r w:rsidR="00691AB0" w:rsidRPr="00691AB0">
        <w:rPr>
          <w:lang w:eastAsia="en-US"/>
        </w:rPr>
        <w:t xml:space="preserve">.), СанПиН 2.4.3648-20 от 28 </w:t>
      </w:r>
      <w:r w:rsidRPr="00691AB0">
        <w:rPr>
          <w:lang w:eastAsia="en-US"/>
        </w:rPr>
        <w:t xml:space="preserve"> </w:t>
      </w:r>
      <w:r w:rsidR="00691AB0" w:rsidRPr="00691AB0">
        <w:rPr>
          <w:lang w:eastAsia="en-US"/>
        </w:rPr>
        <w:t>09.2020 г.</w:t>
      </w:r>
      <w:r w:rsidRPr="00691AB0">
        <w:rPr>
          <w:lang w:eastAsia="en-US"/>
        </w:rPr>
        <w:t xml:space="preserve">, </w:t>
      </w:r>
      <w:r w:rsidRPr="00BC5AC3">
        <w:rPr>
          <w:lang w:eastAsia="en-US"/>
        </w:rPr>
        <w:t>программой «От рождения до школ</w:t>
      </w:r>
      <w:r w:rsidR="00691AB0">
        <w:rPr>
          <w:lang w:eastAsia="en-US"/>
        </w:rPr>
        <w:t xml:space="preserve">ы» под ред. Н.Е. </w:t>
      </w:r>
      <w:proofErr w:type="spellStart"/>
      <w:r w:rsidR="00691AB0">
        <w:rPr>
          <w:lang w:eastAsia="en-US"/>
        </w:rPr>
        <w:t>Вераксы</w:t>
      </w:r>
      <w:proofErr w:type="spellEnd"/>
      <w:r w:rsidR="00691AB0">
        <w:rPr>
          <w:lang w:eastAsia="en-US"/>
        </w:rPr>
        <w:t xml:space="preserve"> 2015г инновационной программой «От рождения до школы»</w:t>
      </w:r>
      <w:r w:rsidR="00161E07">
        <w:rPr>
          <w:lang w:eastAsia="en-US"/>
        </w:rPr>
        <w:t xml:space="preserve"> под редакцией </w:t>
      </w:r>
      <w:proofErr w:type="spellStart"/>
      <w:r w:rsidR="00161E07">
        <w:rPr>
          <w:lang w:eastAsia="en-US"/>
        </w:rPr>
        <w:t>Н.Е.Вераксы</w:t>
      </w:r>
      <w:proofErr w:type="spellEnd"/>
      <w:r w:rsidR="00161E07">
        <w:rPr>
          <w:lang w:eastAsia="en-US"/>
        </w:rPr>
        <w:t>, 2020 г.</w:t>
      </w:r>
      <w:proofErr w:type="gramEnd"/>
    </w:p>
    <w:p w:rsidR="000739BA" w:rsidRPr="00BC5AC3" w:rsidRDefault="000739BA" w:rsidP="000739BA">
      <w:pPr>
        <w:jc w:val="both"/>
        <w:rPr>
          <w:rFonts w:eastAsia="Calibri"/>
          <w:lang w:eastAsia="en-US"/>
        </w:rPr>
      </w:pPr>
      <w:r w:rsidRPr="00BC5AC3">
        <w:rPr>
          <w:rFonts w:eastAsia="Calibri"/>
          <w:lang w:eastAsia="en-US"/>
        </w:rPr>
        <w:t xml:space="preserve">       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w:t>
      </w:r>
    </w:p>
    <w:p w:rsidR="000739BA" w:rsidRPr="00BC5AC3" w:rsidRDefault="000739BA" w:rsidP="000739BA">
      <w:pPr>
        <w:jc w:val="both"/>
        <w:rPr>
          <w:lang w:eastAsia="en-US"/>
        </w:rPr>
      </w:pPr>
      <w:r w:rsidRPr="00BC5AC3">
        <w:rPr>
          <w:lang w:eastAsia="en-US"/>
        </w:rPr>
        <w:t>При построении режима дня руководствуемся основным принципом - принципом соответствия  возрастным психофизическим особенностям детей.</w:t>
      </w:r>
    </w:p>
    <w:p w:rsidR="000739BA" w:rsidRPr="00BC5AC3" w:rsidRDefault="000739BA" w:rsidP="000739BA">
      <w:pPr>
        <w:jc w:val="both"/>
        <w:rPr>
          <w:color w:val="000000"/>
          <w:spacing w:val="-2"/>
          <w:lang w:eastAsia="en-US"/>
        </w:rPr>
      </w:pPr>
      <w:r w:rsidRPr="00BC5AC3">
        <w:rPr>
          <w:color w:val="000000"/>
          <w:spacing w:val="-2"/>
          <w:lang w:eastAsia="en-US"/>
        </w:rPr>
        <w:t xml:space="preserve">      Режим организации жизнедеятельности детского сада определен:</w:t>
      </w:r>
    </w:p>
    <w:p w:rsidR="000739BA" w:rsidRPr="00BC5AC3" w:rsidRDefault="000739BA" w:rsidP="00B03ADD">
      <w:pPr>
        <w:numPr>
          <w:ilvl w:val="0"/>
          <w:numId w:val="57"/>
        </w:numPr>
        <w:spacing w:line="276" w:lineRule="auto"/>
        <w:jc w:val="both"/>
        <w:rPr>
          <w:lang w:eastAsia="en-US"/>
        </w:rPr>
      </w:pPr>
      <w:r w:rsidRPr="00BC5AC3">
        <w:rPr>
          <w:lang w:eastAsia="en-US"/>
        </w:rPr>
        <w:t>в соответствии с функциональными возможностями детей разного возраста;</w:t>
      </w:r>
    </w:p>
    <w:p w:rsidR="000739BA" w:rsidRPr="00BC5AC3" w:rsidRDefault="000739BA" w:rsidP="00B03ADD">
      <w:pPr>
        <w:numPr>
          <w:ilvl w:val="0"/>
          <w:numId w:val="57"/>
        </w:numPr>
        <w:spacing w:line="276" w:lineRule="auto"/>
        <w:jc w:val="both"/>
        <w:rPr>
          <w:lang w:eastAsia="en-US"/>
        </w:rPr>
      </w:pPr>
      <w:r w:rsidRPr="00BC5AC3">
        <w:rPr>
          <w:lang w:eastAsia="en-US"/>
        </w:rPr>
        <w:t>на основе соблюдения баланса между разными видами активности детей;</w:t>
      </w:r>
    </w:p>
    <w:p w:rsidR="000739BA" w:rsidRPr="00BC5AC3" w:rsidRDefault="000739BA" w:rsidP="000739BA">
      <w:pPr>
        <w:jc w:val="both"/>
        <w:rPr>
          <w:lang w:eastAsia="ar-SA"/>
        </w:rPr>
      </w:pPr>
      <w:r w:rsidRPr="00BC5AC3">
        <w:rPr>
          <w:lang w:eastAsia="en-US"/>
        </w:rPr>
        <w:t>с учетом социального заказа родителей и нормативно-правовых требований к организации режима деятельности ДОУ.</w:t>
      </w:r>
      <w:r w:rsidRPr="00BC5AC3">
        <w:rPr>
          <w:lang w:eastAsia="ar-SA"/>
        </w:rPr>
        <w:t xml:space="preserve"> Режим работы МБДОУ установлен Учредителем: пятидневная рабочая неделя, длительность пребывания де</w:t>
      </w:r>
      <w:r w:rsidR="005E00DA">
        <w:rPr>
          <w:lang w:eastAsia="ar-SA"/>
        </w:rPr>
        <w:t>тей — 10 часов, с 07.30 до 18.00</w:t>
      </w:r>
      <w:r w:rsidRPr="00BC5AC3">
        <w:rPr>
          <w:lang w:eastAsia="ar-SA"/>
        </w:rPr>
        <w:t>. В период адаптации к условиям  детского сада организуется кратковременное посещение ребенком ДОУ. Увеличение времени пребывания ребенка в детском саду происходит на основе наблюдений за состоянием ребенка и характером его привыкания. Допускается пребывание ребенка в детском саду в адаптационный период совместно с родителями.</w:t>
      </w:r>
    </w:p>
    <w:p w:rsidR="000739BA" w:rsidRPr="00BC5AC3" w:rsidRDefault="000739BA" w:rsidP="00B03ADD">
      <w:pPr>
        <w:numPr>
          <w:ilvl w:val="0"/>
          <w:numId w:val="57"/>
        </w:numPr>
        <w:spacing w:line="276" w:lineRule="auto"/>
        <w:jc w:val="both"/>
        <w:rPr>
          <w:lang w:eastAsia="en-US"/>
        </w:rPr>
      </w:pPr>
      <w:r w:rsidRPr="00BC5AC3">
        <w:rPr>
          <w:bCs/>
          <w:lang w:eastAsia="en-US"/>
        </w:rPr>
        <w:t>Режим пребывания детей в детском саду  разработан для каждой возрастной группы,</w:t>
      </w:r>
      <w:r w:rsidRPr="00BC5AC3">
        <w:rPr>
          <w:lang w:eastAsia="en-US"/>
        </w:rPr>
        <w:t xml:space="preserve"> скорректирован с учётом работы учреждения и с учётом климата.</w:t>
      </w:r>
      <w:r w:rsidRPr="00BC5AC3">
        <w:rPr>
          <w:b/>
          <w:lang w:eastAsia="en-US"/>
        </w:rPr>
        <w:tab/>
      </w:r>
    </w:p>
    <w:p w:rsidR="005D2183" w:rsidRDefault="005D2183" w:rsidP="005D2183">
      <w:pPr>
        <w:rPr>
          <w:b/>
        </w:rPr>
      </w:pPr>
      <w:r w:rsidRPr="00AE6117">
        <w:rPr>
          <w:b/>
        </w:rPr>
        <w:t>Распределение режимных моментов в течение дня в соответствии с возрастом в теплый период (июнь-август)</w:t>
      </w:r>
    </w:p>
    <w:p w:rsidR="005D2183" w:rsidRPr="00AE6117" w:rsidRDefault="005D2183" w:rsidP="005D2183">
      <w:pPr>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6"/>
        <w:gridCol w:w="4962"/>
      </w:tblGrid>
      <w:tr w:rsidR="005D2183" w:rsidRPr="00AE6117" w:rsidTr="005D2183">
        <w:trPr>
          <w:trHeight w:val="428"/>
        </w:trPr>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Режимные моменты</w:t>
            </w:r>
          </w:p>
        </w:tc>
        <w:tc>
          <w:tcPr>
            <w:tcW w:w="4962"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Подготовительная</w:t>
            </w:r>
          </w:p>
          <w:p w:rsidR="005D2183" w:rsidRPr="004F073B" w:rsidRDefault="005D2183" w:rsidP="005D2183">
            <w:pPr>
              <w:tabs>
                <w:tab w:val="left" w:pos="1276"/>
                <w:tab w:val="left" w:pos="3544"/>
                <w:tab w:val="left" w:pos="4111"/>
              </w:tabs>
              <w:jc w:val="center"/>
              <w:rPr>
                <w:b/>
              </w:rPr>
            </w:pPr>
            <w:r w:rsidRPr="004F073B">
              <w:rPr>
                <w:b/>
              </w:rPr>
              <w:t xml:space="preserve"> группа</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Прием детей на воздухе, свободная игра, самостоятельная деятельность, утренняя гимнастика</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7.30-8.30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Подготовка к завтраку, завтрак</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8.30-8.50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Pr>
                <w:b/>
              </w:rPr>
              <w:t>Утренний круг</w:t>
            </w:r>
          </w:p>
        </w:tc>
        <w:tc>
          <w:tcPr>
            <w:tcW w:w="4962" w:type="dxa"/>
            <w:shd w:val="clear" w:color="auto" w:fill="auto"/>
          </w:tcPr>
          <w:p w:rsidR="005D2183" w:rsidRPr="00AE6117" w:rsidRDefault="005D2183" w:rsidP="005D2183">
            <w:pPr>
              <w:tabs>
                <w:tab w:val="left" w:pos="1276"/>
                <w:tab w:val="left" w:pos="3544"/>
                <w:tab w:val="left" w:pos="4111"/>
              </w:tabs>
              <w:jc w:val="center"/>
            </w:pPr>
            <w:r>
              <w:t>8.50-9.00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Игры, самостоятельная деятельность детей</w:t>
            </w:r>
          </w:p>
        </w:tc>
        <w:tc>
          <w:tcPr>
            <w:tcW w:w="4962" w:type="dxa"/>
            <w:shd w:val="clear" w:color="auto" w:fill="auto"/>
          </w:tcPr>
          <w:p w:rsidR="005D2183" w:rsidRPr="00AE6117" w:rsidRDefault="005D2183" w:rsidP="005D2183">
            <w:pPr>
              <w:tabs>
                <w:tab w:val="left" w:pos="1276"/>
                <w:tab w:val="left" w:pos="3544"/>
                <w:tab w:val="left" w:pos="4111"/>
              </w:tabs>
              <w:jc w:val="center"/>
            </w:pPr>
            <w:r>
              <w:t>9.00-</w:t>
            </w:r>
            <w:r w:rsidRPr="00AE6117">
              <w:t>9.20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Второй завтрак</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9.20-9.30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Подготовка к прогулке, прогулка</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9.30-12.30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Возвращение с прогулки, самостоятельная деятельность</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12.30-12.40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Подготовка к обеду, обед</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12.40-13.00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Подготовка ко сну, дневной сон</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13.00-15.00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Постепенный подъем, самостоятельная деятельность</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15.00-15.20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lastRenderedPageBreak/>
              <w:t>Полдник</w:t>
            </w:r>
          </w:p>
        </w:tc>
        <w:tc>
          <w:tcPr>
            <w:tcW w:w="4962" w:type="dxa"/>
            <w:shd w:val="clear" w:color="auto" w:fill="auto"/>
          </w:tcPr>
          <w:p w:rsidR="005D2183" w:rsidRPr="00AE6117" w:rsidRDefault="005D2183" w:rsidP="005D2183">
            <w:pPr>
              <w:tabs>
                <w:tab w:val="left" w:pos="1276"/>
                <w:tab w:val="left" w:pos="3544"/>
                <w:tab w:val="left" w:pos="4111"/>
              </w:tabs>
              <w:jc w:val="center"/>
            </w:pPr>
            <w:r w:rsidRPr="00AE6117">
              <w:t>15.20-15.30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Pr>
                <w:b/>
              </w:rPr>
              <w:t>Вечерний круг</w:t>
            </w:r>
          </w:p>
        </w:tc>
        <w:tc>
          <w:tcPr>
            <w:tcW w:w="4962" w:type="dxa"/>
            <w:shd w:val="clear" w:color="auto" w:fill="auto"/>
          </w:tcPr>
          <w:p w:rsidR="005D2183" w:rsidRPr="00AE6117" w:rsidRDefault="005D2183" w:rsidP="005D2183">
            <w:pPr>
              <w:tabs>
                <w:tab w:val="left" w:pos="1276"/>
                <w:tab w:val="left" w:pos="3544"/>
                <w:tab w:val="left" w:pos="4111"/>
              </w:tabs>
              <w:jc w:val="center"/>
            </w:pPr>
            <w:r>
              <w:t>15.40-15.50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Игры, самостоятельная и организованная детская деятельность</w:t>
            </w:r>
          </w:p>
        </w:tc>
        <w:tc>
          <w:tcPr>
            <w:tcW w:w="4962" w:type="dxa"/>
            <w:shd w:val="clear" w:color="auto" w:fill="auto"/>
          </w:tcPr>
          <w:p w:rsidR="005D2183" w:rsidRPr="00AE6117" w:rsidRDefault="005D2183" w:rsidP="005D2183">
            <w:pPr>
              <w:tabs>
                <w:tab w:val="left" w:pos="1276"/>
                <w:tab w:val="left" w:pos="3544"/>
                <w:tab w:val="left" w:pos="4111"/>
              </w:tabs>
              <w:jc w:val="center"/>
            </w:pPr>
            <w:r>
              <w:t>15.50</w:t>
            </w:r>
            <w:r w:rsidRPr="00AE6117">
              <w:t>-16.00</w:t>
            </w:r>
          </w:p>
        </w:tc>
      </w:tr>
      <w:tr w:rsidR="005D2183" w:rsidRPr="00AE6117" w:rsidTr="005D2183">
        <w:tc>
          <w:tcPr>
            <w:tcW w:w="7796"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Подготовка к прогулке, прогулка, уход детей домой</w:t>
            </w:r>
          </w:p>
        </w:tc>
        <w:tc>
          <w:tcPr>
            <w:tcW w:w="4962" w:type="dxa"/>
            <w:shd w:val="clear" w:color="auto" w:fill="auto"/>
          </w:tcPr>
          <w:p w:rsidR="005D2183" w:rsidRPr="00AE6117" w:rsidRDefault="005D2183" w:rsidP="005D2183">
            <w:pPr>
              <w:tabs>
                <w:tab w:val="left" w:pos="1276"/>
                <w:tab w:val="left" w:pos="3544"/>
                <w:tab w:val="left" w:pos="4111"/>
              </w:tabs>
              <w:jc w:val="center"/>
            </w:pPr>
            <w:r>
              <w:t>16.00 -18.00</w:t>
            </w:r>
          </w:p>
        </w:tc>
      </w:tr>
    </w:tbl>
    <w:p w:rsidR="000739BA" w:rsidRPr="00BC5AC3" w:rsidRDefault="000739BA" w:rsidP="000739BA">
      <w:pPr>
        <w:spacing w:line="276" w:lineRule="auto"/>
        <w:ind w:left="720"/>
        <w:jc w:val="both"/>
        <w:rPr>
          <w:b/>
          <w:lang w:eastAsia="en-US"/>
        </w:rPr>
      </w:pPr>
      <w:r w:rsidRPr="00BC5AC3">
        <w:rPr>
          <w:b/>
          <w:lang w:eastAsia="en-US"/>
        </w:rPr>
        <w:tab/>
      </w:r>
    </w:p>
    <w:p w:rsidR="00CA0DB2" w:rsidRDefault="00CA0DB2" w:rsidP="00CA0DB2">
      <w:pPr>
        <w:jc w:val="both"/>
        <w:rPr>
          <w:b/>
        </w:rPr>
      </w:pPr>
    </w:p>
    <w:p w:rsidR="005D2183" w:rsidRDefault="005D2183" w:rsidP="00CA0DB2">
      <w:pPr>
        <w:jc w:val="both"/>
        <w:rPr>
          <w:b/>
        </w:rPr>
      </w:pPr>
    </w:p>
    <w:p w:rsidR="005D2183" w:rsidRDefault="005D2183" w:rsidP="005D2183">
      <w:pPr>
        <w:rPr>
          <w:b/>
        </w:rPr>
      </w:pPr>
      <w:r>
        <w:rPr>
          <w:b/>
        </w:rPr>
        <w:t xml:space="preserve">           </w:t>
      </w:r>
      <w:r w:rsidRPr="00AE6117">
        <w:rPr>
          <w:b/>
        </w:rPr>
        <w:t>Распределение режимных моментов в течение дня в соответствии с возрастом в холодный период (сентябрь-май)</w:t>
      </w:r>
    </w:p>
    <w:p w:rsidR="005D2183" w:rsidRPr="00AE6117" w:rsidRDefault="005D2183" w:rsidP="005D2183">
      <w:pPr>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5387"/>
      </w:tblGrid>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jc w:val="center"/>
              <w:rPr>
                <w:b/>
              </w:rPr>
            </w:pPr>
            <w:r w:rsidRPr="004F073B">
              <w:rPr>
                <w:b/>
              </w:rPr>
              <w:t>Режимные моменты</w:t>
            </w:r>
          </w:p>
        </w:tc>
        <w:tc>
          <w:tcPr>
            <w:tcW w:w="5387" w:type="dxa"/>
            <w:shd w:val="clear" w:color="auto" w:fill="auto"/>
          </w:tcPr>
          <w:p w:rsidR="005D2183" w:rsidRPr="004F073B" w:rsidRDefault="005D2183" w:rsidP="005D2183">
            <w:pPr>
              <w:tabs>
                <w:tab w:val="left" w:pos="1276"/>
                <w:tab w:val="left" w:pos="3544"/>
                <w:tab w:val="left" w:pos="4111"/>
              </w:tabs>
              <w:jc w:val="center"/>
              <w:rPr>
                <w:b/>
              </w:rPr>
            </w:pPr>
            <w:r w:rsidRPr="004F073B">
              <w:rPr>
                <w:b/>
              </w:rPr>
              <w:t>Подготовительная группа</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Приход детей, свободная игра, самостоятельная деятельность, утренняя гимнастика</w:t>
            </w:r>
          </w:p>
        </w:tc>
        <w:tc>
          <w:tcPr>
            <w:tcW w:w="5387" w:type="dxa"/>
            <w:shd w:val="clear" w:color="auto" w:fill="auto"/>
          </w:tcPr>
          <w:p w:rsidR="005D2183" w:rsidRPr="00AE6117" w:rsidRDefault="005D2183" w:rsidP="005D2183">
            <w:pPr>
              <w:tabs>
                <w:tab w:val="left" w:pos="1276"/>
                <w:tab w:val="left" w:pos="3544"/>
                <w:tab w:val="left" w:pos="4111"/>
              </w:tabs>
              <w:jc w:val="center"/>
            </w:pPr>
            <w:r>
              <w:t>7.30-8.35</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Подготовка к завтраку, завтрак</w:t>
            </w:r>
          </w:p>
        </w:tc>
        <w:tc>
          <w:tcPr>
            <w:tcW w:w="5387" w:type="dxa"/>
            <w:shd w:val="clear" w:color="auto" w:fill="auto"/>
          </w:tcPr>
          <w:p w:rsidR="005D2183" w:rsidRPr="00AE6117" w:rsidRDefault="005D2183" w:rsidP="005D2183">
            <w:pPr>
              <w:tabs>
                <w:tab w:val="left" w:pos="1276"/>
                <w:tab w:val="left" w:pos="3544"/>
                <w:tab w:val="left" w:pos="4111"/>
              </w:tabs>
              <w:jc w:val="center"/>
            </w:pPr>
            <w:r>
              <w:t>8.35-8.50</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Pr>
                <w:b/>
              </w:rPr>
              <w:t>Утренний круг</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8.50—9.00</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Pr>
                <w:b/>
              </w:rPr>
              <w:t>Игры, кружки, занятия, занятия со специалистами</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9.00-11.00</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Второй завтрак</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11.00-11.10</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Подготовка к прогулке, прогулка</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11.10-12.25</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Возвращение с прогулки, самостоятельная деятельность</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12.25-12.35</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Подготовка к обеду, обед</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12.35-13.00</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Подготовка ко сну, дневной сон</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13.00-15.00</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Постепенный подъем, самостоятельная деятельность</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15.00-15.15</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Полдник</w:t>
            </w:r>
          </w:p>
        </w:tc>
        <w:tc>
          <w:tcPr>
            <w:tcW w:w="5387" w:type="dxa"/>
            <w:shd w:val="clear" w:color="auto" w:fill="auto"/>
          </w:tcPr>
          <w:p w:rsidR="005D2183" w:rsidRPr="00AE6117" w:rsidRDefault="005D2183" w:rsidP="005D2183">
            <w:pPr>
              <w:tabs>
                <w:tab w:val="left" w:pos="1276"/>
                <w:tab w:val="left" w:pos="3544"/>
                <w:tab w:val="left" w:pos="4111"/>
              </w:tabs>
              <w:jc w:val="center"/>
            </w:pPr>
            <w:r w:rsidRPr="00AE6117">
              <w:t>15.15-15.25</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Pr>
                <w:b/>
              </w:rPr>
              <w:t>Вечерний круг</w:t>
            </w:r>
          </w:p>
        </w:tc>
        <w:tc>
          <w:tcPr>
            <w:tcW w:w="5387" w:type="dxa"/>
            <w:shd w:val="clear" w:color="auto" w:fill="auto"/>
          </w:tcPr>
          <w:p w:rsidR="005D2183" w:rsidRPr="00AE6117" w:rsidRDefault="005D2183" w:rsidP="005D2183">
            <w:pPr>
              <w:tabs>
                <w:tab w:val="left" w:pos="1276"/>
                <w:tab w:val="left" w:pos="3544"/>
                <w:tab w:val="left" w:pos="4111"/>
              </w:tabs>
              <w:jc w:val="center"/>
            </w:pPr>
            <w:r>
              <w:t>15.30-15.40</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 xml:space="preserve">Игры, </w:t>
            </w:r>
            <w:r>
              <w:rPr>
                <w:b/>
              </w:rPr>
              <w:t>кружки, занятия, занятия со специалистами</w:t>
            </w:r>
          </w:p>
        </w:tc>
        <w:tc>
          <w:tcPr>
            <w:tcW w:w="5387" w:type="dxa"/>
            <w:shd w:val="clear" w:color="auto" w:fill="auto"/>
          </w:tcPr>
          <w:p w:rsidR="005D2183" w:rsidRPr="00AE6117" w:rsidRDefault="005D2183" w:rsidP="005D2183">
            <w:pPr>
              <w:tabs>
                <w:tab w:val="left" w:pos="1276"/>
                <w:tab w:val="left" w:pos="3544"/>
                <w:tab w:val="left" w:pos="4111"/>
              </w:tabs>
              <w:jc w:val="center"/>
            </w:pPr>
            <w:r>
              <w:t>15.25-16.35</w:t>
            </w:r>
          </w:p>
        </w:tc>
      </w:tr>
      <w:tr w:rsidR="005D2183" w:rsidRPr="00AE6117" w:rsidTr="005D2183">
        <w:tc>
          <w:tcPr>
            <w:tcW w:w="7371" w:type="dxa"/>
            <w:shd w:val="clear" w:color="auto" w:fill="auto"/>
          </w:tcPr>
          <w:p w:rsidR="005D2183" w:rsidRPr="004F073B" w:rsidRDefault="005D2183" w:rsidP="005D2183">
            <w:pPr>
              <w:tabs>
                <w:tab w:val="left" w:pos="1276"/>
                <w:tab w:val="left" w:pos="3544"/>
                <w:tab w:val="left" w:pos="4111"/>
              </w:tabs>
              <w:spacing w:line="276" w:lineRule="auto"/>
              <w:jc w:val="center"/>
              <w:rPr>
                <w:b/>
              </w:rPr>
            </w:pPr>
            <w:r w:rsidRPr="004F073B">
              <w:rPr>
                <w:b/>
              </w:rPr>
              <w:t>Подготовка к прогулке, прогулка, уход детей домой</w:t>
            </w:r>
          </w:p>
        </w:tc>
        <w:tc>
          <w:tcPr>
            <w:tcW w:w="5387" w:type="dxa"/>
            <w:shd w:val="clear" w:color="auto" w:fill="auto"/>
          </w:tcPr>
          <w:p w:rsidR="005D2183" w:rsidRPr="00AE6117" w:rsidRDefault="005D2183" w:rsidP="005D2183">
            <w:pPr>
              <w:tabs>
                <w:tab w:val="left" w:pos="1276"/>
                <w:tab w:val="left" w:pos="3544"/>
                <w:tab w:val="left" w:pos="4111"/>
              </w:tabs>
              <w:jc w:val="center"/>
            </w:pPr>
            <w:r>
              <w:t>16.10 -18.00</w:t>
            </w:r>
          </w:p>
        </w:tc>
      </w:tr>
    </w:tbl>
    <w:p w:rsidR="005D2183" w:rsidRDefault="005D2183" w:rsidP="005D2183"/>
    <w:p w:rsidR="005D2183" w:rsidRPr="00BC5AC3" w:rsidRDefault="005D2183" w:rsidP="00CA0DB2">
      <w:pPr>
        <w:jc w:val="both"/>
        <w:rPr>
          <w:b/>
        </w:rPr>
      </w:pPr>
    </w:p>
    <w:p w:rsidR="00CA0DB2" w:rsidRPr="00BC5AC3" w:rsidRDefault="00F60160" w:rsidP="00CA0DB2">
      <w:pPr>
        <w:jc w:val="both"/>
        <w:rPr>
          <w:b/>
        </w:rPr>
      </w:pPr>
      <w:r w:rsidRPr="00BC5AC3">
        <w:rPr>
          <w:b/>
        </w:rPr>
        <w:t xml:space="preserve">3.4 </w:t>
      </w:r>
      <w:r w:rsidR="00CA0DB2" w:rsidRPr="00BC5AC3">
        <w:rPr>
          <w:b/>
        </w:rPr>
        <w:t>Традиционные события, праздники и  мероприятия</w:t>
      </w:r>
    </w:p>
    <w:p w:rsidR="00CA0DB2" w:rsidRPr="00BC5AC3" w:rsidRDefault="000739BA" w:rsidP="000739BA">
      <w:pPr>
        <w:rPr>
          <w:b/>
          <w:sz w:val="32"/>
          <w:szCs w:val="32"/>
        </w:rPr>
      </w:pPr>
      <w:r w:rsidRPr="00BC5AC3">
        <w:rPr>
          <w:b/>
          <w:sz w:val="32"/>
          <w:szCs w:val="32"/>
        </w:rPr>
        <w:t xml:space="preserve">                                            </w:t>
      </w:r>
    </w:p>
    <w:p w:rsidR="00207358" w:rsidRDefault="00207358" w:rsidP="000A0E1B">
      <w:pPr>
        <w:jc w:val="both"/>
        <w:rPr>
          <w:rFonts w:eastAsia="Calibri"/>
          <w:b/>
          <w:lang w:eastAsia="en-US"/>
        </w:rPr>
      </w:pPr>
    </w:p>
    <w:p w:rsidR="00207358" w:rsidRPr="00207358" w:rsidRDefault="00207358" w:rsidP="00207358">
      <w:pPr>
        <w:rPr>
          <w:b/>
          <w:sz w:val="32"/>
          <w:szCs w:val="32"/>
        </w:rPr>
      </w:pPr>
      <w:r w:rsidRPr="00207358">
        <w:rPr>
          <w:b/>
          <w:sz w:val="32"/>
          <w:szCs w:val="32"/>
        </w:rPr>
        <w:t xml:space="preserve">                                          </w:t>
      </w:r>
      <w:r w:rsidR="0078080E">
        <w:rPr>
          <w:b/>
          <w:sz w:val="32"/>
          <w:szCs w:val="32"/>
        </w:rPr>
        <w:t xml:space="preserve">        План мероприятий на 2022 – 2023</w:t>
      </w:r>
      <w:r w:rsidRPr="00207358">
        <w:rPr>
          <w:b/>
          <w:sz w:val="32"/>
          <w:szCs w:val="32"/>
        </w:rPr>
        <w:t xml:space="preserve"> учебный год</w:t>
      </w:r>
    </w:p>
    <w:p w:rsidR="00207358" w:rsidRPr="00207358" w:rsidRDefault="00207358" w:rsidP="0020735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6439"/>
        <w:gridCol w:w="1700"/>
        <w:gridCol w:w="5612"/>
      </w:tblGrid>
      <w:tr w:rsidR="00207358" w:rsidRPr="00207358" w:rsidTr="00F9119D">
        <w:tc>
          <w:tcPr>
            <w:tcW w:w="0" w:type="auto"/>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b/>
                <w:sz w:val="28"/>
                <w:szCs w:val="28"/>
              </w:rPr>
            </w:pPr>
            <w:r w:rsidRPr="00207358">
              <w:rPr>
                <w:b/>
                <w:sz w:val="28"/>
                <w:szCs w:val="28"/>
              </w:rPr>
              <w:lastRenderedPageBreak/>
              <w:t>№</w:t>
            </w:r>
          </w:p>
        </w:tc>
        <w:tc>
          <w:tcPr>
            <w:tcW w:w="6698"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b/>
                <w:sz w:val="28"/>
                <w:szCs w:val="28"/>
              </w:rPr>
            </w:pPr>
            <w:r w:rsidRPr="00207358">
              <w:rPr>
                <w:b/>
                <w:sz w:val="28"/>
                <w:szCs w:val="28"/>
              </w:rPr>
              <w:t xml:space="preserve">                Мероприятие</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rPr>
                <w:b/>
                <w:sz w:val="28"/>
                <w:szCs w:val="28"/>
              </w:rPr>
            </w:pPr>
            <w:r w:rsidRPr="00207358">
              <w:rPr>
                <w:b/>
                <w:sz w:val="28"/>
                <w:szCs w:val="28"/>
              </w:rPr>
              <w:t>Срок</w:t>
            </w:r>
          </w:p>
          <w:p w:rsidR="00207358" w:rsidRPr="00207358" w:rsidRDefault="00207358" w:rsidP="00207358">
            <w:pPr>
              <w:rPr>
                <w:b/>
                <w:sz w:val="28"/>
                <w:szCs w:val="28"/>
              </w:rPr>
            </w:pPr>
            <w:r w:rsidRPr="00207358">
              <w:rPr>
                <w:b/>
                <w:sz w:val="28"/>
                <w:szCs w:val="28"/>
              </w:rPr>
              <w:t>проведения</w:t>
            </w:r>
          </w:p>
        </w:tc>
        <w:tc>
          <w:tcPr>
            <w:tcW w:w="5712"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b/>
                <w:sz w:val="28"/>
                <w:szCs w:val="28"/>
              </w:rPr>
            </w:pPr>
            <w:r w:rsidRPr="00207358">
              <w:rPr>
                <w:b/>
                <w:sz w:val="28"/>
                <w:szCs w:val="28"/>
              </w:rPr>
              <w:t>Ответственные</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sz w:val="28"/>
                <w:szCs w:val="28"/>
              </w:rPr>
            </w:pPr>
            <w:r w:rsidRPr="00207358">
              <w:rPr>
                <w:sz w:val="28"/>
                <w:szCs w:val="28"/>
              </w:rPr>
              <w:t>1</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День Знаний </w:t>
            </w:r>
          </w:p>
        </w:tc>
        <w:tc>
          <w:tcPr>
            <w:tcW w:w="1701"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1 сентября</w:t>
            </w:r>
          </w:p>
        </w:tc>
        <w:tc>
          <w:tcPr>
            <w:tcW w:w="5712"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 xml:space="preserve">Старший воспитатель, </w:t>
            </w:r>
            <w:proofErr w:type="spellStart"/>
            <w:r w:rsidRPr="00207358">
              <w:rPr>
                <w:sz w:val="28"/>
                <w:szCs w:val="28"/>
              </w:rPr>
              <w:t>муз</w:t>
            </w:r>
            <w:proofErr w:type="gramStart"/>
            <w:r w:rsidRPr="00207358">
              <w:rPr>
                <w:sz w:val="28"/>
                <w:szCs w:val="28"/>
              </w:rPr>
              <w:t>.р</w:t>
            </w:r>
            <w:proofErr w:type="gramEnd"/>
            <w:r w:rsidRPr="00207358">
              <w:rPr>
                <w:sz w:val="28"/>
                <w:szCs w:val="28"/>
              </w:rPr>
              <w:t>ук</w:t>
            </w:r>
            <w:proofErr w:type="spellEnd"/>
            <w:r w:rsidRPr="00207358">
              <w:rPr>
                <w:sz w:val="28"/>
                <w:szCs w:val="28"/>
              </w:rPr>
              <w:t>., 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2</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Сентябрь –месячник безопасности</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Сентябрь </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proofErr w:type="spellStart"/>
            <w:r w:rsidRPr="00207358">
              <w:rPr>
                <w:sz w:val="28"/>
                <w:szCs w:val="28"/>
              </w:rPr>
              <w:t>Зам.по</w:t>
            </w:r>
            <w:proofErr w:type="spellEnd"/>
            <w:r w:rsidRPr="00207358">
              <w:rPr>
                <w:sz w:val="28"/>
                <w:szCs w:val="28"/>
              </w:rPr>
              <w:t xml:space="preserve"> ВМР, </w:t>
            </w:r>
            <w:proofErr w:type="spellStart"/>
            <w:r w:rsidRPr="00207358">
              <w:rPr>
                <w:sz w:val="28"/>
                <w:szCs w:val="28"/>
              </w:rPr>
              <w:t>ст.воспитатель</w:t>
            </w:r>
            <w:proofErr w:type="spellEnd"/>
            <w:r w:rsidRPr="00207358">
              <w:rPr>
                <w:sz w:val="28"/>
                <w:szCs w:val="28"/>
              </w:rPr>
              <w:t>, педагоги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3</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День солидарности в борьбе с терроризмом – тематические занятия</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3 сентября</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proofErr w:type="spellStart"/>
            <w:r w:rsidRPr="00207358">
              <w:rPr>
                <w:sz w:val="28"/>
                <w:szCs w:val="28"/>
              </w:rPr>
              <w:t>Зам.по</w:t>
            </w:r>
            <w:proofErr w:type="spellEnd"/>
            <w:r w:rsidRPr="00207358">
              <w:rPr>
                <w:sz w:val="28"/>
                <w:szCs w:val="28"/>
              </w:rPr>
              <w:t xml:space="preserve"> ВМР, </w:t>
            </w:r>
            <w:proofErr w:type="spellStart"/>
            <w:r w:rsidRPr="00207358">
              <w:rPr>
                <w:sz w:val="28"/>
                <w:szCs w:val="28"/>
              </w:rPr>
              <w:t>ст.воспитатель</w:t>
            </w:r>
            <w:proofErr w:type="spellEnd"/>
            <w:r w:rsidRPr="00207358">
              <w:rPr>
                <w:sz w:val="28"/>
                <w:szCs w:val="28"/>
              </w:rPr>
              <w:t>, педагоги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4</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Спортивный праздник  </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Сентябрь</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Инструктор ФИЗО, 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5</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День дошкольного работника</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27 сентября</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proofErr w:type="spellStart"/>
            <w:r w:rsidRPr="00207358">
              <w:rPr>
                <w:sz w:val="28"/>
                <w:szCs w:val="28"/>
              </w:rPr>
              <w:t>Зам</w:t>
            </w:r>
            <w:proofErr w:type="gramStart"/>
            <w:r w:rsidRPr="00207358">
              <w:rPr>
                <w:sz w:val="28"/>
                <w:szCs w:val="28"/>
              </w:rPr>
              <w:t>.з</w:t>
            </w:r>
            <w:proofErr w:type="gramEnd"/>
            <w:r w:rsidRPr="00207358">
              <w:rPr>
                <w:sz w:val="28"/>
                <w:szCs w:val="28"/>
              </w:rPr>
              <w:t>ав.по</w:t>
            </w:r>
            <w:proofErr w:type="spellEnd"/>
            <w:r w:rsidRPr="00207358">
              <w:rPr>
                <w:sz w:val="28"/>
                <w:szCs w:val="28"/>
              </w:rPr>
              <w:t xml:space="preserve"> ВМР,  </w:t>
            </w:r>
            <w:proofErr w:type="spellStart"/>
            <w:r w:rsidRPr="00207358">
              <w:rPr>
                <w:sz w:val="28"/>
                <w:szCs w:val="28"/>
              </w:rPr>
              <w:t>муз.руков</w:t>
            </w:r>
            <w:proofErr w:type="spellEnd"/>
            <w:r w:rsidRPr="00207358">
              <w:rPr>
                <w:sz w:val="28"/>
                <w:szCs w:val="28"/>
              </w:rPr>
              <w:t>. воспитатели</w:t>
            </w:r>
          </w:p>
        </w:tc>
      </w:tr>
      <w:tr w:rsidR="00207358" w:rsidRPr="00207358" w:rsidTr="00F9119D">
        <w:trPr>
          <w:trHeight w:val="288"/>
        </w:trPr>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6</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Международный день пожилых людей</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1 октября</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proofErr w:type="spellStart"/>
            <w:r w:rsidRPr="00207358">
              <w:rPr>
                <w:sz w:val="28"/>
                <w:szCs w:val="28"/>
              </w:rPr>
              <w:t>Ст</w:t>
            </w:r>
            <w:proofErr w:type="gramStart"/>
            <w:r w:rsidRPr="00207358">
              <w:rPr>
                <w:sz w:val="28"/>
                <w:szCs w:val="28"/>
              </w:rPr>
              <w:t>.в</w:t>
            </w:r>
            <w:proofErr w:type="gramEnd"/>
            <w:r w:rsidRPr="00207358">
              <w:rPr>
                <w:sz w:val="28"/>
                <w:szCs w:val="28"/>
              </w:rPr>
              <w:t>оспитатель</w:t>
            </w:r>
            <w:proofErr w:type="spellEnd"/>
            <w:r w:rsidRPr="00207358">
              <w:rPr>
                <w:sz w:val="28"/>
                <w:szCs w:val="28"/>
              </w:rPr>
              <w:t xml:space="preserve">, </w:t>
            </w:r>
            <w:proofErr w:type="spellStart"/>
            <w:r w:rsidRPr="00207358">
              <w:rPr>
                <w:sz w:val="28"/>
                <w:szCs w:val="28"/>
              </w:rPr>
              <w:t>муз.руков</w:t>
            </w:r>
            <w:proofErr w:type="spellEnd"/>
            <w:r w:rsidRPr="00207358">
              <w:rPr>
                <w:sz w:val="28"/>
                <w:szCs w:val="28"/>
              </w:rPr>
              <w:t>. 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sz w:val="28"/>
                <w:szCs w:val="28"/>
              </w:rPr>
            </w:pPr>
            <w:r w:rsidRPr="00207358">
              <w:rPr>
                <w:sz w:val="28"/>
                <w:szCs w:val="28"/>
              </w:rPr>
              <w:t>7</w:t>
            </w:r>
          </w:p>
        </w:tc>
        <w:tc>
          <w:tcPr>
            <w:tcW w:w="6698"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 xml:space="preserve"> Праздник осени</w:t>
            </w:r>
          </w:p>
        </w:tc>
        <w:tc>
          <w:tcPr>
            <w:tcW w:w="1701"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октябрь</w:t>
            </w:r>
          </w:p>
        </w:tc>
        <w:tc>
          <w:tcPr>
            <w:tcW w:w="5712"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proofErr w:type="spellStart"/>
            <w:r w:rsidRPr="00207358">
              <w:rPr>
                <w:sz w:val="28"/>
                <w:szCs w:val="28"/>
              </w:rPr>
              <w:t>Муз.руководители</w:t>
            </w:r>
            <w:proofErr w:type="spellEnd"/>
            <w:r w:rsidRPr="00207358">
              <w:rPr>
                <w:sz w:val="28"/>
                <w:szCs w:val="28"/>
              </w:rPr>
              <w:t xml:space="preserve">, воспитатели </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8</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День народного единства</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3 ноября</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proofErr w:type="spellStart"/>
            <w:r w:rsidRPr="00207358">
              <w:rPr>
                <w:sz w:val="28"/>
                <w:szCs w:val="28"/>
              </w:rPr>
              <w:t>Муз.руководители</w:t>
            </w:r>
            <w:proofErr w:type="spellEnd"/>
            <w:r w:rsidRPr="00207358">
              <w:rPr>
                <w:sz w:val="28"/>
                <w:szCs w:val="28"/>
              </w:rPr>
              <w:t xml:space="preserve">, воспитатели </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9</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День правовой защиты детей - тематические занятия</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20 ноября </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Воспитатели </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10</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День матери в России. Конкурс чтецов.</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ноябрь</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proofErr w:type="spellStart"/>
            <w:r w:rsidRPr="00207358">
              <w:rPr>
                <w:sz w:val="28"/>
                <w:szCs w:val="28"/>
              </w:rPr>
              <w:t>Муз.руководители</w:t>
            </w:r>
            <w:proofErr w:type="spellEnd"/>
            <w:r w:rsidRPr="00207358">
              <w:rPr>
                <w:sz w:val="28"/>
                <w:szCs w:val="28"/>
              </w:rPr>
              <w:t xml:space="preserve">, учителя-логопеды, воспитатели </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11</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Международный день инвалидов – тематические занятия</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1 декабря</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12</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Зимний спортивный праздник «В здоровом теле здоровый дух»</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 декабрь</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Инструктор по ФИЗО, муз</w:t>
            </w:r>
            <w:proofErr w:type="gramStart"/>
            <w:r w:rsidRPr="00207358">
              <w:rPr>
                <w:sz w:val="28"/>
                <w:szCs w:val="28"/>
              </w:rPr>
              <w:t>.</w:t>
            </w:r>
            <w:proofErr w:type="gramEnd"/>
            <w:r w:rsidRPr="00207358">
              <w:rPr>
                <w:sz w:val="28"/>
                <w:szCs w:val="28"/>
              </w:rPr>
              <w:t xml:space="preserve"> </w:t>
            </w:r>
            <w:proofErr w:type="gramStart"/>
            <w:r w:rsidRPr="00207358">
              <w:rPr>
                <w:sz w:val="28"/>
                <w:szCs w:val="28"/>
              </w:rPr>
              <w:t>р</w:t>
            </w:r>
            <w:proofErr w:type="gramEnd"/>
            <w:r w:rsidRPr="00207358">
              <w:rPr>
                <w:sz w:val="28"/>
                <w:szCs w:val="28"/>
              </w:rPr>
              <w:t xml:space="preserve">уководители, воспитатели </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13</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 Новогодние праздники</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декабрь</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proofErr w:type="spellStart"/>
            <w:r w:rsidRPr="00207358">
              <w:rPr>
                <w:sz w:val="28"/>
                <w:szCs w:val="28"/>
              </w:rPr>
              <w:t>Муз</w:t>
            </w:r>
            <w:proofErr w:type="gramStart"/>
            <w:r w:rsidRPr="00207358">
              <w:rPr>
                <w:sz w:val="28"/>
                <w:szCs w:val="28"/>
              </w:rPr>
              <w:t>.р</w:t>
            </w:r>
            <w:proofErr w:type="gramEnd"/>
            <w:r w:rsidRPr="00207358">
              <w:rPr>
                <w:sz w:val="28"/>
                <w:szCs w:val="28"/>
              </w:rPr>
              <w:t>уководители,воспитатели</w:t>
            </w:r>
            <w:proofErr w:type="spellEnd"/>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sz w:val="28"/>
                <w:szCs w:val="28"/>
              </w:rPr>
            </w:pPr>
            <w:r w:rsidRPr="00207358">
              <w:rPr>
                <w:sz w:val="28"/>
                <w:szCs w:val="28"/>
              </w:rPr>
              <w:t>14</w:t>
            </w:r>
          </w:p>
        </w:tc>
        <w:tc>
          <w:tcPr>
            <w:tcW w:w="6698"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 xml:space="preserve"> День защитника Отечества</w:t>
            </w:r>
          </w:p>
        </w:tc>
        <w:tc>
          <w:tcPr>
            <w:tcW w:w="1701"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февраль</w:t>
            </w:r>
          </w:p>
        </w:tc>
        <w:tc>
          <w:tcPr>
            <w:tcW w:w="5712"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proofErr w:type="spellStart"/>
            <w:r w:rsidRPr="00207358">
              <w:rPr>
                <w:sz w:val="28"/>
                <w:szCs w:val="28"/>
              </w:rPr>
              <w:t>Муз.руководители</w:t>
            </w:r>
            <w:proofErr w:type="spellEnd"/>
            <w:r w:rsidRPr="00207358">
              <w:rPr>
                <w:sz w:val="28"/>
                <w:szCs w:val="28"/>
              </w:rPr>
              <w:t xml:space="preserve">, </w:t>
            </w:r>
            <w:proofErr w:type="spellStart"/>
            <w:r w:rsidRPr="00207358">
              <w:rPr>
                <w:sz w:val="28"/>
                <w:szCs w:val="28"/>
              </w:rPr>
              <w:t>воспит</w:t>
            </w:r>
            <w:proofErr w:type="spellEnd"/>
            <w:r w:rsidRPr="00207358">
              <w:rPr>
                <w:sz w:val="28"/>
                <w:szCs w:val="28"/>
              </w:rPr>
              <w:t>.</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sz w:val="28"/>
                <w:szCs w:val="28"/>
              </w:rPr>
            </w:pPr>
            <w:r w:rsidRPr="00207358">
              <w:rPr>
                <w:sz w:val="28"/>
                <w:szCs w:val="28"/>
              </w:rPr>
              <w:t>15</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8 марта - женский день</w:t>
            </w:r>
          </w:p>
        </w:tc>
        <w:tc>
          <w:tcPr>
            <w:tcW w:w="1701"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март</w:t>
            </w:r>
          </w:p>
        </w:tc>
        <w:tc>
          <w:tcPr>
            <w:tcW w:w="5712"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proofErr w:type="spellStart"/>
            <w:r w:rsidRPr="00207358">
              <w:rPr>
                <w:sz w:val="28"/>
                <w:szCs w:val="28"/>
              </w:rPr>
              <w:t>Муз.руководители</w:t>
            </w:r>
            <w:proofErr w:type="spellEnd"/>
            <w:r w:rsidRPr="00207358">
              <w:rPr>
                <w:sz w:val="28"/>
                <w:szCs w:val="28"/>
              </w:rPr>
              <w:t>, 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16</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 День космонавтики – тематические занятия </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12 апреля</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17</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Детская научно-практическая конференция </w:t>
            </w:r>
          </w:p>
          <w:p w:rsidR="00207358" w:rsidRPr="00207358" w:rsidRDefault="00207358" w:rsidP="00207358">
            <w:pPr>
              <w:spacing w:line="276" w:lineRule="auto"/>
              <w:rPr>
                <w:sz w:val="28"/>
                <w:szCs w:val="28"/>
              </w:rPr>
            </w:pPr>
            <w:r w:rsidRPr="00207358">
              <w:rPr>
                <w:sz w:val="28"/>
                <w:szCs w:val="28"/>
              </w:rPr>
              <w:t>«Юные исследователи»</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апрель</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Ст. воспитатель, воспитатели </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18</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День Земли- тематические занятия </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22 апреля</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lastRenderedPageBreak/>
              <w:t>19</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Месячник всеобщей безопасности.</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май</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proofErr w:type="spellStart"/>
            <w:r w:rsidRPr="00207358">
              <w:rPr>
                <w:sz w:val="28"/>
                <w:szCs w:val="28"/>
              </w:rPr>
              <w:t>Зам.по</w:t>
            </w:r>
            <w:proofErr w:type="spellEnd"/>
            <w:r w:rsidRPr="00207358">
              <w:rPr>
                <w:sz w:val="28"/>
                <w:szCs w:val="28"/>
              </w:rPr>
              <w:t xml:space="preserve"> ВМР, </w:t>
            </w:r>
            <w:proofErr w:type="spellStart"/>
            <w:r w:rsidRPr="00207358">
              <w:rPr>
                <w:sz w:val="28"/>
                <w:szCs w:val="28"/>
              </w:rPr>
              <w:t>ст.воспитатель</w:t>
            </w:r>
            <w:proofErr w:type="spellEnd"/>
            <w:r w:rsidRPr="00207358">
              <w:rPr>
                <w:sz w:val="28"/>
                <w:szCs w:val="28"/>
              </w:rPr>
              <w:t>, педагоги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20</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День Победы. Конкурс чтецов. </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май</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Ст. воспитатель, учителя-логопеды, 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sz w:val="28"/>
                <w:szCs w:val="28"/>
              </w:rPr>
            </w:pPr>
            <w:r w:rsidRPr="00207358">
              <w:rPr>
                <w:sz w:val="28"/>
                <w:szCs w:val="28"/>
              </w:rPr>
              <w:t>21</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 Выпускные «До свиданья, детский сад!»</w:t>
            </w:r>
          </w:p>
        </w:tc>
        <w:tc>
          <w:tcPr>
            <w:tcW w:w="1701"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май</w:t>
            </w:r>
          </w:p>
        </w:tc>
        <w:tc>
          <w:tcPr>
            <w:tcW w:w="5712"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proofErr w:type="spellStart"/>
            <w:r w:rsidRPr="00207358">
              <w:rPr>
                <w:sz w:val="28"/>
                <w:szCs w:val="28"/>
              </w:rPr>
              <w:t>Муз.руководители</w:t>
            </w:r>
            <w:proofErr w:type="spellEnd"/>
            <w:r w:rsidRPr="00207358">
              <w:rPr>
                <w:sz w:val="28"/>
                <w:szCs w:val="28"/>
              </w:rPr>
              <w:t xml:space="preserve">, воспитатели </w:t>
            </w:r>
            <w:proofErr w:type="spellStart"/>
            <w:r w:rsidRPr="00207358">
              <w:rPr>
                <w:sz w:val="28"/>
                <w:szCs w:val="28"/>
              </w:rPr>
              <w:t>под.гр</w:t>
            </w:r>
            <w:proofErr w:type="spellEnd"/>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tcPr>
          <w:p w:rsidR="00207358" w:rsidRPr="00207358" w:rsidRDefault="00207358" w:rsidP="00207358">
            <w:pPr>
              <w:rPr>
                <w:sz w:val="28"/>
                <w:szCs w:val="28"/>
              </w:rPr>
            </w:pPr>
            <w:r w:rsidRPr="00207358">
              <w:rPr>
                <w:sz w:val="28"/>
                <w:szCs w:val="28"/>
              </w:rPr>
              <w:t>22</w:t>
            </w:r>
          </w:p>
        </w:tc>
        <w:tc>
          <w:tcPr>
            <w:tcW w:w="6698"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День Защиты детей</w:t>
            </w:r>
          </w:p>
        </w:tc>
        <w:tc>
          <w:tcPr>
            <w:tcW w:w="1701"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1 июня</w:t>
            </w:r>
          </w:p>
        </w:tc>
        <w:tc>
          <w:tcPr>
            <w:tcW w:w="5712" w:type="dxa"/>
            <w:tcBorders>
              <w:top w:val="single" w:sz="4" w:space="0" w:color="auto"/>
              <w:left w:val="single" w:sz="4" w:space="0" w:color="auto"/>
              <w:bottom w:val="single" w:sz="4" w:space="0" w:color="auto"/>
              <w:right w:val="single" w:sz="4" w:space="0" w:color="auto"/>
            </w:tcBorders>
          </w:tcPr>
          <w:p w:rsidR="00207358" w:rsidRPr="00207358" w:rsidRDefault="00207358" w:rsidP="00207358">
            <w:pPr>
              <w:spacing w:line="276" w:lineRule="auto"/>
              <w:rPr>
                <w:sz w:val="28"/>
                <w:szCs w:val="28"/>
              </w:rPr>
            </w:pPr>
            <w:r w:rsidRPr="00207358">
              <w:rPr>
                <w:sz w:val="28"/>
                <w:szCs w:val="28"/>
              </w:rPr>
              <w:t xml:space="preserve">Зам. по ВМР, </w:t>
            </w:r>
            <w:proofErr w:type="spellStart"/>
            <w:r w:rsidRPr="00207358">
              <w:rPr>
                <w:sz w:val="28"/>
                <w:szCs w:val="28"/>
              </w:rPr>
              <w:t>муз.руководители</w:t>
            </w:r>
            <w:proofErr w:type="spellEnd"/>
            <w:r w:rsidRPr="00207358">
              <w:rPr>
                <w:sz w:val="28"/>
                <w:szCs w:val="28"/>
              </w:rPr>
              <w:t>, воспитатели</w:t>
            </w:r>
          </w:p>
        </w:tc>
      </w:tr>
      <w:tr w:rsidR="00207358" w:rsidRPr="00207358" w:rsidTr="00F9119D">
        <w:tc>
          <w:tcPr>
            <w:tcW w:w="0" w:type="auto"/>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rPr>
                <w:sz w:val="28"/>
                <w:szCs w:val="28"/>
              </w:rPr>
            </w:pPr>
            <w:r w:rsidRPr="00207358">
              <w:rPr>
                <w:sz w:val="28"/>
                <w:szCs w:val="28"/>
              </w:rPr>
              <w:t>23</w:t>
            </w:r>
          </w:p>
        </w:tc>
        <w:tc>
          <w:tcPr>
            <w:tcW w:w="6698"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День России</w:t>
            </w:r>
          </w:p>
        </w:tc>
        <w:tc>
          <w:tcPr>
            <w:tcW w:w="1701"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r w:rsidRPr="00207358">
              <w:rPr>
                <w:sz w:val="28"/>
                <w:szCs w:val="28"/>
              </w:rPr>
              <w:t>12 июня</w:t>
            </w:r>
          </w:p>
        </w:tc>
        <w:tc>
          <w:tcPr>
            <w:tcW w:w="5712" w:type="dxa"/>
            <w:tcBorders>
              <w:top w:val="single" w:sz="4" w:space="0" w:color="auto"/>
              <w:left w:val="single" w:sz="4" w:space="0" w:color="auto"/>
              <w:bottom w:val="single" w:sz="4" w:space="0" w:color="auto"/>
              <w:right w:val="single" w:sz="4" w:space="0" w:color="auto"/>
            </w:tcBorders>
            <w:hideMark/>
          </w:tcPr>
          <w:p w:rsidR="00207358" w:rsidRPr="00207358" w:rsidRDefault="00207358" w:rsidP="00207358">
            <w:pPr>
              <w:spacing w:line="276" w:lineRule="auto"/>
              <w:rPr>
                <w:sz w:val="28"/>
                <w:szCs w:val="28"/>
              </w:rPr>
            </w:pPr>
            <w:proofErr w:type="spellStart"/>
            <w:r w:rsidRPr="00207358">
              <w:rPr>
                <w:sz w:val="28"/>
                <w:szCs w:val="28"/>
              </w:rPr>
              <w:t>Муз.руководители</w:t>
            </w:r>
            <w:proofErr w:type="spellEnd"/>
            <w:r w:rsidRPr="00207358">
              <w:rPr>
                <w:sz w:val="28"/>
                <w:szCs w:val="28"/>
              </w:rPr>
              <w:t>, воспитатели</w:t>
            </w:r>
          </w:p>
        </w:tc>
      </w:tr>
    </w:tbl>
    <w:p w:rsidR="00207358" w:rsidRPr="00207358" w:rsidRDefault="00207358" w:rsidP="00207358">
      <w:pPr>
        <w:rPr>
          <w:sz w:val="28"/>
          <w:szCs w:val="28"/>
        </w:rPr>
      </w:pPr>
    </w:p>
    <w:p w:rsidR="00207358" w:rsidRPr="00207358" w:rsidRDefault="00207358" w:rsidP="00207358">
      <w:pPr>
        <w:rPr>
          <w:sz w:val="28"/>
          <w:szCs w:val="28"/>
        </w:rPr>
      </w:pPr>
    </w:p>
    <w:p w:rsidR="00207358" w:rsidRPr="00207358" w:rsidRDefault="00207358" w:rsidP="00207358">
      <w:pPr>
        <w:rPr>
          <w:sz w:val="28"/>
          <w:szCs w:val="28"/>
        </w:rPr>
      </w:pPr>
    </w:p>
    <w:p w:rsidR="00207358" w:rsidRDefault="00207358" w:rsidP="000A0E1B">
      <w:pPr>
        <w:jc w:val="both"/>
        <w:rPr>
          <w:rFonts w:eastAsia="Calibri"/>
          <w:b/>
          <w:lang w:eastAsia="en-US"/>
        </w:rPr>
      </w:pPr>
    </w:p>
    <w:p w:rsidR="00207358" w:rsidRDefault="00207358" w:rsidP="000A0E1B">
      <w:pPr>
        <w:jc w:val="both"/>
        <w:rPr>
          <w:rFonts w:eastAsia="Calibri"/>
          <w:b/>
          <w:lang w:eastAsia="en-US"/>
        </w:rPr>
      </w:pPr>
    </w:p>
    <w:p w:rsidR="00207358" w:rsidRDefault="00207358" w:rsidP="000A0E1B">
      <w:pPr>
        <w:jc w:val="both"/>
        <w:rPr>
          <w:rFonts w:eastAsia="Calibri"/>
          <w:b/>
          <w:lang w:eastAsia="en-US"/>
        </w:rPr>
      </w:pPr>
    </w:p>
    <w:p w:rsidR="00207358" w:rsidRDefault="00207358" w:rsidP="000A0E1B">
      <w:pPr>
        <w:jc w:val="both"/>
        <w:rPr>
          <w:rFonts w:eastAsia="Calibri"/>
          <w:b/>
          <w:lang w:eastAsia="en-US"/>
        </w:rPr>
      </w:pPr>
    </w:p>
    <w:p w:rsidR="000A0E1B" w:rsidRPr="00BC5AC3" w:rsidRDefault="008E0813" w:rsidP="000A0E1B">
      <w:pPr>
        <w:jc w:val="both"/>
        <w:rPr>
          <w:rFonts w:eastAsia="Calibri"/>
          <w:b/>
          <w:lang w:eastAsia="en-US"/>
        </w:rPr>
      </w:pPr>
      <w:r w:rsidRPr="00BC5AC3">
        <w:rPr>
          <w:rFonts w:eastAsia="Calibri"/>
          <w:b/>
          <w:lang w:eastAsia="en-US"/>
        </w:rPr>
        <w:t>3.5</w:t>
      </w:r>
      <w:r w:rsidR="001B19AD" w:rsidRPr="00BC5AC3">
        <w:rPr>
          <w:rFonts w:eastAsia="Calibri"/>
          <w:b/>
          <w:lang w:eastAsia="en-US"/>
        </w:rPr>
        <w:t xml:space="preserve">. </w:t>
      </w:r>
      <w:r w:rsidR="000A0E1B" w:rsidRPr="00BC5AC3">
        <w:rPr>
          <w:rFonts w:eastAsia="Calibri"/>
          <w:b/>
          <w:lang w:eastAsia="en-US"/>
        </w:rPr>
        <w:t xml:space="preserve"> Организация развивающей предметно-пространственной среды</w:t>
      </w:r>
    </w:p>
    <w:p w:rsidR="00F578AF" w:rsidRPr="00BC5AC3" w:rsidRDefault="00F578AF" w:rsidP="000A0E1B">
      <w:pPr>
        <w:jc w:val="both"/>
        <w:rPr>
          <w:b/>
        </w:rPr>
      </w:pPr>
    </w:p>
    <w:p w:rsidR="000A0E1B" w:rsidRPr="00BC5AC3" w:rsidRDefault="000A0E1B" w:rsidP="000A0E1B">
      <w:pPr>
        <w:jc w:val="both"/>
        <w:rPr>
          <w:b/>
        </w:rPr>
      </w:pPr>
      <w:r w:rsidRPr="00BC5AC3">
        <w:rPr>
          <w:b/>
        </w:rPr>
        <w:t>ФИЗКУЛЬТУРНО-ОЗДОРОВИТЕЛЬНЫЙ ЦЕНТР</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0A0E1B" w:rsidRPr="00BC5AC3" w:rsidTr="000A0E1B">
        <w:tc>
          <w:tcPr>
            <w:tcW w:w="851" w:type="dxa"/>
            <w:shd w:val="clear" w:color="auto" w:fill="auto"/>
          </w:tcPr>
          <w:p w:rsidR="000A0E1B" w:rsidRPr="00BC5AC3" w:rsidRDefault="000A0E1B" w:rsidP="001F785C">
            <w:pPr>
              <w:jc w:val="center"/>
              <w:rPr>
                <w:sz w:val="22"/>
                <w:szCs w:val="22"/>
              </w:rPr>
            </w:pPr>
            <w:r w:rsidRPr="00BC5AC3">
              <w:rPr>
                <w:sz w:val="22"/>
                <w:szCs w:val="22"/>
              </w:rPr>
              <w:t>1.</w:t>
            </w:r>
          </w:p>
        </w:tc>
        <w:tc>
          <w:tcPr>
            <w:tcW w:w="5812" w:type="dxa"/>
            <w:shd w:val="clear" w:color="auto" w:fill="auto"/>
          </w:tcPr>
          <w:p w:rsidR="000A0E1B" w:rsidRPr="00BC5AC3" w:rsidRDefault="000A0E1B" w:rsidP="001F785C">
            <w:pPr>
              <w:rPr>
                <w:sz w:val="22"/>
                <w:szCs w:val="22"/>
              </w:rPr>
            </w:pPr>
            <w:r w:rsidRPr="00BC5AC3">
              <w:rPr>
                <w:sz w:val="22"/>
                <w:szCs w:val="22"/>
              </w:rPr>
              <w:t>Мяч резиновый</w:t>
            </w:r>
          </w:p>
        </w:tc>
        <w:tc>
          <w:tcPr>
            <w:tcW w:w="4111" w:type="dxa"/>
            <w:shd w:val="clear" w:color="auto" w:fill="auto"/>
          </w:tcPr>
          <w:p w:rsidR="000A0E1B" w:rsidRPr="00BC5AC3" w:rsidRDefault="000A0E1B" w:rsidP="001F785C">
            <w:pPr>
              <w:jc w:val="center"/>
              <w:rPr>
                <w:sz w:val="22"/>
                <w:szCs w:val="22"/>
              </w:rPr>
            </w:pPr>
            <w:r w:rsidRPr="00BC5AC3">
              <w:rPr>
                <w:sz w:val="22"/>
                <w:szCs w:val="22"/>
                <w:lang w:val="en-US"/>
              </w:rPr>
              <w:t>1</w:t>
            </w:r>
            <w:r w:rsidR="005E00DA">
              <w:rPr>
                <w:sz w:val="22"/>
                <w:szCs w:val="22"/>
              </w:rPr>
              <w:t>0</w:t>
            </w:r>
            <w:r w:rsidRPr="00BC5AC3">
              <w:rPr>
                <w:sz w:val="22"/>
                <w:szCs w:val="22"/>
              </w:rPr>
              <w:t xml:space="preserve"> шт.</w:t>
            </w:r>
          </w:p>
        </w:tc>
      </w:tr>
      <w:tr w:rsidR="000A0E1B" w:rsidRPr="00BC5AC3" w:rsidTr="000A0E1B">
        <w:tc>
          <w:tcPr>
            <w:tcW w:w="851" w:type="dxa"/>
            <w:shd w:val="clear" w:color="auto" w:fill="auto"/>
          </w:tcPr>
          <w:p w:rsidR="000A0E1B" w:rsidRPr="00BC5AC3" w:rsidRDefault="005E00DA" w:rsidP="001F785C">
            <w:pPr>
              <w:jc w:val="center"/>
              <w:rPr>
                <w:sz w:val="22"/>
                <w:szCs w:val="22"/>
              </w:rPr>
            </w:pPr>
            <w:r>
              <w:rPr>
                <w:sz w:val="22"/>
                <w:szCs w:val="22"/>
              </w:rPr>
              <w:t>2</w:t>
            </w:r>
            <w:r w:rsidR="000A0E1B" w:rsidRPr="00BC5AC3">
              <w:rPr>
                <w:sz w:val="22"/>
                <w:szCs w:val="22"/>
              </w:rPr>
              <w:t>.</w:t>
            </w:r>
          </w:p>
        </w:tc>
        <w:tc>
          <w:tcPr>
            <w:tcW w:w="5812" w:type="dxa"/>
            <w:shd w:val="clear" w:color="auto" w:fill="auto"/>
          </w:tcPr>
          <w:p w:rsidR="000A0E1B" w:rsidRPr="00BC5AC3" w:rsidRDefault="000A0E1B" w:rsidP="001F785C">
            <w:pPr>
              <w:rPr>
                <w:sz w:val="22"/>
                <w:szCs w:val="22"/>
              </w:rPr>
            </w:pPr>
            <w:r w:rsidRPr="00BC5AC3">
              <w:rPr>
                <w:sz w:val="22"/>
                <w:szCs w:val="22"/>
              </w:rPr>
              <w:t>Набор кеглей</w:t>
            </w:r>
          </w:p>
        </w:tc>
        <w:tc>
          <w:tcPr>
            <w:tcW w:w="4111" w:type="dxa"/>
            <w:shd w:val="clear" w:color="auto" w:fill="auto"/>
          </w:tcPr>
          <w:p w:rsidR="000A0E1B" w:rsidRPr="00BC5AC3" w:rsidRDefault="000A0E1B" w:rsidP="001F785C">
            <w:pPr>
              <w:jc w:val="center"/>
              <w:rPr>
                <w:sz w:val="22"/>
                <w:szCs w:val="22"/>
              </w:rPr>
            </w:pPr>
            <w:r w:rsidRPr="00BC5AC3">
              <w:rPr>
                <w:sz w:val="22"/>
                <w:szCs w:val="22"/>
                <w:lang w:val="en-US"/>
              </w:rPr>
              <w:t>1</w:t>
            </w:r>
            <w:r w:rsidRPr="00BC5AC3">
              <w:rPr>
                <w:sz w:val="22"/>
                <w:szCs w:val="22"/>
              </w:rPr>
              <w:t xml:space="preserve"> ком.</w:t>
            </w:r>
          </w:p>
        </w:tc>
      </w:tr>
      <w:tr w:rsidR="000A0E1B" w:rsidRPr="00BC5AC3" w:rsidTr="000A0E1B">
        <w:tc>
          <w:tcPr>
            <w:tcW w:w="851" w:type="dxa"/>
            <w:shd w:val="clear" w:color="auto" w:fill="auto"/>
          </w:tcPr>
          <w:p w:rsidR="000A0E1B" w:rsidRPr="00BC5AC3" w:rsidRDefault="000A0E1B" w:rsidP="001F785C">
            <w:pPr>
              <w:jc w:val="center"/>
              <w:rPr>
                <w:sz w:val="22"/>
                <w:szCs w:val="22"/>
              </w:rPr>
            </w:pPr>
            <w:r w:rsidRPr="00BC5AC3">
              <w:rPr>
                <w:sz w:val="22"/>
                <w:szCs w:val="22"/>
              </w:rPr>
              <w:t>4.</w:t>
            </w:r>
          </w:p>
        </w:tc>
        <w:tc>
          <w:tcPr>
            <w:tcW w:w="5812" w:type="dxa"/>
            <w:shd w:val="clear" w:color="auto" w:fill="auto"/>
          </w:tcPr>
          <w:p w:rsidR="000A0E1B" w:rsidRPr="00BC5AC3" w:rsidRDefault="000A0E1B" w:rsidP="001F785C">
            <w:pPr>
              <w:rPr>
                <w:sz w:val="22"/>
                <w:szCs w:val="22"/>
              </w:rPr>
            </w:pPr>
            <w:r w:rsidRPr="00BC5AC3">
              <w:rPr>
                <w:sz w:val="22"/>
                <w:szCs w:val="22"/>
              </w:rPr>
              <w:t>Скакалки</w:t>
            </w:r>
          </w:p>
        </w:tc>
        <w:tc>
          <w:tcPr>
            <w:tcW w:w="4111" w:type="dxa"/>
            <w:shd w:val="clear" w:color="auto" w:fill="auto"/>
          </w:tcPr>
          <w:p w:rsidR="000A0E1B" w:rsidRPr="00BC5AC3" w:rsidRDefault="000A0E1B" w:rsidP="001F785C">
            <w:pPr>
              <w:jc w:val="center"/>
              <w:rPr>
                <w:sz w:val="22"/>
                <w:szCs w:val="22"/>
              </w:rPr>
            </w:pPr>
            <w:r w:rsidRPr="00BC5AC3">
              <w:rPr>
                <w:sz w:val="22"/>
                <w:szCs w:val="22"/>
                <w:lang w:val="en-US"/>
              </w:rPr>
              <w:t>2</w:t>
            </w:r>
            <w:r w:rsidRPr="00BC5AC3">
              <w:rPr>
                <w:sz w:val="22"/>
                <w:szCs w:val="22"/>
              </w:rPr>
              <w:t xml:space="preserve"> шт.</w:t>
            </w:r>
          </w:p>
        </w:tc>
      </w:tr>
      <w:tr w:rsidR="000A0E1B" w:rsidRPr="00BC5AC3" w:rsidTr="000A0E1B">
        <w:tc>
          <w:tcPr>
            <w:tcW w:w="851" w:type="dxa"/>
            <w:shd w:val="clear" w:color="auto" w:fill="auto"/>
          </w:tcPr>
          <w:p w:rsidR="000A0E1B" w:rsidRPr="00BC5AC3" w:rsidRDefault="000A0E1B" w:rsidP="001F785C">
            <w:pPr>
              <w:jc w:val="center"/>
              <w:rPr>
                <w:sz w:val="22"/>
                <w:szCs w:val="22"/>
              </w:rPr>
            </w:pPr>
            <w:r w:rsidRPr="00BC5AC3">
              <w:rPr>
                <w:sz w:val="22"/>
                <w:szCs w:val="22"/>
              </w:rPr>
              <w:t>6.</w:t>
            </w:r>
          </w:p>
        </w:tc>
        <w:tc>
          <w:tcPr>
            <w:tcW w:w="5812" w:type="dxa"/>
            <w:shd w:val="clear" w:color="auto" w:fill="auto"/>
          </w:tcPr>
          <w:p w:rsidR="000A0E1B" w:rsidRPr="00BC5AC3" w:rsidRDefault="000A0E1B" w:rsidP="001F785C">
            <w:pPr>
              <w:rPr>
                <w:sz w:val="22"/>
                <w:szCs w:val="22"/>
              </w:rPr>
            </w:pPr>
            <w:r w:rsidRPr="00BC5AC3">
              <w:rPr>
                <w:sz w:val="22"/>
                <w:szCs w:val="22"/>
              </w:rPr>
              <w:t>Массажный коврик</w:t>
            </w:r>
          </w:p>
        </w:tc>
        <w:tc>
          <w:tcPr>
            <w:tcW w:w="4111" w:type="dxa"/>
            <w:shd w:val="clear" w:color="auto" w:fill="auto"/>
          </w:tcPr>
          <w:p w:rsidR="000A0E1B" w:rsidRPr="00BC5AC3" w:rsidRDefault="005E00DA" w:rsidP="001F785C">
            <w:pPr>
              <w:jc w:val="center"/>
              <w:rPr>
                <w:sz w:val="22"/>
                <w:szCs w:val="22"/>
              </w:rPr>
            </w:pPr>
            <w:r>
              <w:rPr>
                <w:sz w:val="22"/>
                <w:szCs w:val="22"/>
              </w:rPr>
              <w:t>2</w:t>
            </w:r>
            <w:r w:rsidR="000A0E1B" w:rsidRPr="00BC5AC3">
              <w:rPr>
                <w:sz w:val="22"/>
                <w:szCs w:val="22"/>
              </w:rPr>
              <w:t xml:space="preserve"> шт.</w:t>
            </w:r>
          </w:p>
        </w:tc>
      </w:tr>
    </w:tbl>
    <w:p w:rsidR="000A0E1B" w:rsidRPr="00BC5AC3" w:rsidRDefault="000A0E1B" w:rsidP="000A0E1B">
      <w:pPr>
        <w:rPr>
          <w:b/>
        </w:rPr>
      </w:pPr>
      <w:r w:rsidRPr="00BC5AC3">
        <w:rPr>
          <w:b/>
        </w:rPr>
        <w:t xml:space="preserve">   ЦЕНТР ПРИРОДЫ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5806"/>
        <w:gridCol w:w="4111"/>
      </w:tblGrid>
      <w:tr w:rsidR="000A0E1B" w:rsidRPr="00BC5AC3" w:rsidTr="001F785C">
        <w:trPr>
          <w:trHeight w:val="293"/>
        </w:trPr>
        <w:tc>
          <w:tcPr>
            <w:tcW w:w="823" w:type="dxa"/>
            <w:shd w:val="clear" w:color="auto" w:fill="auto"/>
          </w:tcPr>
          <w:p w:rsidR="000A0E1B" w:rsidRPr="00BC5AC3" w:rsidRDefault="000A0E1B" w:rsidP="000A0E1B">
            <w:pPr>
              <w:jc w:val="center"/>
              <w:rPr>
                <w:sz w:val="22"/>
                <w:szCs w:val="22"/>
              </w:rPr>
            </w:pPr>
            <w:r w:rsidRPr="00BC5AC3">
              <w:rPr>
                <w:sz w:val="22"/>
                <w:szCs w:val="22"/>
              </w:rPr>
              <w:t>2.</w:t>
            </w:r>
          </w:p>
        </w:tc>
        <w:tc>
          <w:tcPr>
            <w:tcW w:w="5806" w:type="dxa"/>
            <w:shd w:val="clear" w:color="auto" w:fill="auto"/>
          </w:tcPr>
          <w:p w:rsidR="000A0E1B" w:rsidRPr="00BC5AC3" w:rsidRDefault="000A0E1B" w:rsidP="000A0E1B">
            <w:pPr>
              <w:rPr>
                <w:sz w:val="22"/>
                <w:szCs w:val="22"/>
              </w:rPr>
            </w:pPr>
            <w:r w:rsidRPr="00BC5AC3">
              <w:rPr>
                <w:sz w:val="22"/>
                <w:szCs w:val="22"/>
              </w:rPr>
              <w:t>Лейки</w:t>
            </w:r>
          </w:p>
        </w:tc>
        <w:tc>
          <w:tcPr>
            <w:tcW w:w="4111" w:type="dxa"/>
            <w:shd w:val="clear" w:color="auto" w:fill="auto"/>
          </w:tcPr>
          <w:p w:rsidR="000A0E1B" w:rsidRPr="00BC5AC3" w:rsidRDefault="005E00DA" w:rsidP="000A0E1B">
            <w:pPr>
              <w:jc w:val="center"/>
              <w:rPr>
                <w:sz w:val="22"/>
                <w:szCs w:val="22"/>
              </w:rPr>
            </w:pPr>
            <w:r>
              <w:rPr>
                <w:sz w:val="22"/>
                <w:szCs w:val="22"/>
              </w:rPr>
              <w:t>2</w:t>
            </w:r>
            <w:r w:rsidR="000A0E1B" w:rsidRPr="00BC5AC3">
              <w:rPr>
                <w:sz w:val="22"/>
                <w:szCs w:val="22"/>
              </w:rPr>
              <w:t>шт.</w:t>
            </w:r>
          </w:p>
        </w:tc>
      </w:tr>
      <w:tr w:rsidR="000A0E1B" w:rsidRPr="00BC5AC3" w:rsidTr="001F785C">
        <w:trPr>
          <w:trHeight w:val="331"/>
        </w:trPr>
        <w:tc>
          <w:tcPr>
            <w:tcW w:w="823" w:type="dxa"/>
            <w:shd w:val="clear" w:color="auto" w:fill="auto"/>
          </w:tcPr>
          <w:p w:rsidR="000A0E1B" w:rsidRPr="00BC5AC3" w:rsidRDefault="000A0E1B" w:rsidP="000A0E1B">
            <w:pPr>
              <w:jc w:val="center"/>
              <w:rPr>
                <w:sz w:val="22"/>
                <w:szCs w:val="22"/>
              </w:rPr>
            </w:pPr>
            <w:r w:rsidRPr="00BC5AC3">
              <w:rPr>
                <w:sz w:val="22"/>
                <w:szCs w:val="22"/>
              </w:rPr>
              <w:t>3.</w:t>
            </w:r>
          </w:p>
        </w:tc>
        <w:tc>
          <w:tcPr>
            <w:tcW w:w="5806" w:type="dxa"/>
            <w:shd w:val="clear" w:color="auto" w:fill="auto"/>
          </w:tcPr>
          <w:p w:rsidR="000A0E1B" w:rsidRPr="00BC5AC3" w:rsidRDefault="000A0E1B" w:rsidP="000A0E1B">
            <w:pPr>
              <w:rPr>
                <w:sz w:val="22"/>
                <w:szCs w:val="22"/>
              </w:rPr>
            </w:pPr>
            <w:r w:rsidRPr="00BC5AC3">
              <w:rPr>
                <w:sz w:val="22"/>
                <w:szCs w:val="22"/>
              </w:rPr>
              <w:t>Календарь природы на магнитах</w:t>
            </w:r>
          </w:p>
        </w:tc>
        <w:tc>
          <w:tcPr>
            <w:tcW w:w="4111" w:type="dxa"/>
            <w:shd w:val="clear" w:color="auto" w:fill="auto"/>
          </w:tcPr>
          <w:p w:rsidR="000A0E1B" w:rsidRPr="00BC5AC3" w:rsidRDefault="000A0E1B" w:rsidP="000A0E1B">
            <w:pPr>
              <w:jc w:val="center"/>
              <w:rPr>
                <w:sz w:val="22"/>
                <w:szCs w:val="22"/>
              </w:rPr>
            </w:pPr>
            <w:r w:rsidRPr="00BC5AC3">
              <w:rPr>
                <w:sz w:val="22"/>
                <w:szCs w:val="22"/>
              </w:rPr>
              <w:t>1 шт.</w:t>
            </w:r>
          </w:p>
        </w:tc>
      </w:tr>
      <w:tr w:rsidR="000A0E1B" w:rsidRPr="00BC5AC3" w:rsidTr="001F785C">
        <w:trPr>
          <w:trHeight w:val="440"/>
        </w:trPr>
        <w:tc>
          <w:tcPr>
            <w:tcW w:w="823" w:type="dxa"/>
            <w:shd w:val="clear" w:color="auto" w:fill="auto"/>
          </w:tcPr>
          <w:p w:rsidR="000A0E1B" w:rsidRPr="00BC5AC3" w:rsidRDefault="000A0E1B" w:rsidP="000A0E1B">
            <w:pPr>
              <w:jc w:val="center"/>
              <w:rPr>
                <w:sz w:val="22"/>
                <w:szCs w:val="22"/>
              </w:rPr>
            </w:pPr>
            <w:r w:rsidRPr="00BC5AC3">
              <w:rPr>
                <w:sz w:val="22"/>
                <w:szCs w:val="22"/>
              </w:rPr>
              <w:t>4.</w:t>
            </w:r>
          </w:p>
        </w:tc>
        <w:tc>
          <w:tcPr>
            <w:tcW w:w="5806" w:type="dxa"/>
            <w:shd w:val="clear" w:color="auto" w:fill="auto"/>
          </w:tcPr>
          <w:p w:rsidR="000A0E1B" w:rsidRPr="00BC5AC3" w:rsidRDefault="000A0E1B" w:rsidP="000A0E1B">
            <w:pPr>
              <w:rPr>
                <w:sz w:val="22"/>
                <w:szCs w:val="22"/>
              </w:rPr>
            </w:pPr>
            <w:r w:rsidRPr="00BC5AC3">
              <w:rPr>
                <w:sz w:val="22"/>
                <w:szCs w:val="22"/>
              </w:rPr>
              <w:t>Календарь природы</w:t>
            </w:r>
          </w:p>
        </w:tc>
        <w:tc>
          <w:tcPr>
            <w:tcW w:w="4111" w:type="dxa"/>
            <w:shd w:val="clear" w:color="auto" w:fill="auto"/>
          </w:tcPr>
          <w:p w:rsidR="000A0E1B" w:rsidRPr="00BC5AC3" w:rsidRDefault="000A0E1B" w:rsidP="000A0E1B">
            <w:pPr>
              <w:jc w:val="center"/>
              <w:rPr>
                <w:sz w:val="22"/>
                <w:szCs w:val="22"/>
              </w:rPr>
            </w:pPr>
            <w:r w:rsidRPr="00BC5AC3">
              <w:rPr>
                <w:sz w:val="22"/>
                <w:szCs w:val="22"/>
              </w:rPr>
              <w:t>1 шт.</w:t>
            </w:r>
          </w:p>
        </w:tc>
      </w:tr>
      <w:tr w:rsidR="000A0E1B" w:rsidRPr="00BC5AC3" w:rsidTr="001F785C">
        <w:trPr>
          <w:trHeight w:val="440"/>
        </w:trPr>
        <w:tc>
          <w:tcPr>
            <w:tcW w:w="823" w:type="dxa"/>
            <w:shd w:val="clear" w:color="auto" w:fill="auto"/>
          </w:tcPr>
          <w:p w:rsidR="000A0E1B" w:rsidRPr="00BC5AC3" w:rsidRDefault="000A0E1B" w:rsidP="000A0E1B">
            <w:pPr>
              <w:jc w:val="center"/>
              <w:rPr>
                <w:sz w:val="22"/>
                <w:szCs w:val="22"/>
              </w:rPr>
            </w:pPr>
            <w:r w:rsidRPr="00BC5AC3">
              <w:rPr>
                <w:sz w:val="22"/>
                <w:szCs w:val="22"/>
              </w:rPr>
              <w:t>5.</w:t>
            </w:r>
          </w:p>
        </w:tc>
        <w:tc>
          <w:tcPr>
            <w:tcW w:w="5806" w:type="dxa"/>
            <w:shd w:val="clear" w:color="auto" w:fill="auto"/>
          </w:tcPr>
          <w:p w:rsidR="000A0E1B" w:rsidRPr="00BC5AC3" w:rsidRDefault="000A0E1B" w:rsidP="000A0E1B">
            <w:pPr>
              <w:rPr>
                <w:sz w:val="22"/>
                <w:szCs w:val="22"/>
              </w:rPr>
            </w:pPr>
            <w:r w:rsidRPr="00BC5AC3">
              <w:rPr>
                <w:sz w:val="22"/>
                <w:szCs w:val="22"/>
              </w:rPr>
              <w:t>Набор «Домашние животные»</w:t>
            </w:r>
          </w:p>
        </w:tc>
        <w:tc>
          <w:tcPr>
            <w:tcW w:w="4111" w:type="dxa"/>
            <w:shd w:val="clear" w:color="auto" w:fill="auto"/>
          </w:tcPr>
          <w:p w:rsidR="000A0E1B" w:rsidRPr="00BC5AC3" w:rsidRDefault="000A0E1B" w:rsidP="000A0E1B">
            <w:pPr>
              <w:jc w:val="center"/>
              <w:rPr>
                <w:sz w:val="22"/>
                <w:szCs w:val="22"/>
              </w:rPr>
            </w:pPr>
            <w:r w:rsidRPr="00BC5AC3">
              <w:rPr>
                <w:sz w:val="22"/>
                <w:szCs w:val="22"/>
              </w:rPr>
              <w:t>1 шт.</w:t>
            </w:r>
          </w:p>
        </w:tc>
      </w:tr>
      <w:tr w:rsidR="000A0E1B" w:rsidRPr="00BC5AC3" w:rsidTr="001F785C">
        <w:trPr>
          <w:trHeight w:val="440"/>
        </w:trPr>
        <w:tc>
          <w:tcPr>
            <w:tcW w:w="823" w:type="dxa"/>
            <w:shd w:val="clear" w:color="auto" w:fill="auto"/>
          </w:tcPr>
          <w:p w:rsidR="000A0E1B" w:rsidRPr="00BC5AC3" w:rsidRDefault="000A0E1B" w:rsidP="000A0E1B">
            <w:pPr>
              <w:jc w:val="center"/>
              <w:rPr>
                <w:sz w:val="22"/>
                <w:szCs w:val="22"/>
              </w:rPr>
            </w:pPr>
            <w:r w:rsidRPr="00BC5AC3">
              <w:rPr>
                <w:sz w:val="22"/>
                <w:szCs w:val="22"/>
              </w:rPr>
              <w:t>6.</w:t>
            </w:r>
          </w:p>
        </w:tc>
        <w:tc>
          <w:tcPr>
            <w:tcW w:w="5806" w:type="dxa"/>
            <w:shd w:val="clear" w:color="auto" w:fill="auto"/>
          </w:tcPr>
          <w:p w:rsidR="000A0E1B" w:rsidRPr="00BC5AC3" w:rsidRDefault="000A0E1B" w:rsidP="000A0E1B">
            <w:pPr>
              <w:rPr>
                <w:sz w:val="22"/>
                <w:szCs w:val="22"/>
              </w:rPr>
            </w:pPr>
            <w:r w:rsidRPr="00BC5AC3">
              <w:rPr>
                <w:sz w:val="22"/>
                <w:szCs w:val="22"/>
              </w:rPr>
              <w:t>Набор «Дикие животные»</w:t>
            </w:r>
          </w:p>
        </w:tc>
        <w:tc>
          <w:tcPr>
            <w:tcW w:w="4111" w:type="dxa"/>
            <w:shd w:val="clear" w:color="auto" w:fill="auto"/>
          </w:tcPr>
          <w:p w:rsidR="000A0E1B" w:rsidRPr="00BC5AC3" w:rsidRDefault="000A0E1B" w:rsidP="000A0E1B">
            <w:pPr>
              <w:jc w:val="center"/>
              <w:rPr>
                <w:sz w:val="22"/>
                <w:szCs w:val="22"/>
              </w:rPr>
            </w:pPr>
            <w:r w:rsidRPr="00BC5AC3">
              <w:rPr>
                <w:sz w:val="22"/>
                <w:szCs w:val="22"/>
              </w:rPr>
              <w:t>1 шт.</w:t>
            </w:r>
          </w:p>
        </w:tc>
      </w:tr>
    </w:tbl>
    <w:p w:rsidR="000A0E1B" w:rsidRPr="00BC5AC3" w:rsidRDefault="000A0E1B" w:rsidP="000A0E1B">
      <w:pPr>
        <w:rPr>
          <w:b/>
        </w:rPr>
      </w:pPr>
      <w:r w:rsidRPr="00BC5AC3">
        <w:rPr>
          <w:b/>
        </w:rPr>
        <w:t xml:space="preserve"> ЦЕНТР ДЕТСКОГО ТВОРЧЕСТВА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4111"/>
      </w:tblGrid>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Альбом</w:t>
            </w:r>
          </w:p>
        </w:tc>
        <w:tc>
          <w:tcPr>
            <w:tcW w:w="4111" w:type="dxa"/>
            <w:shd w:val="clear" w:color="auto" w:fill="auto"/>
          </w:tcPr>
          <w:p w:rsidR="000A0E1B" w:rsidRPr="00BC5AC3" w:rsidRDefault="005E00DA" w:rsidP="001F785C">
            <w:pPr>
              <w:jc w:val="center"/>
              <w:rPr>
                <w:sz w:val="22"/>
                <w:szCs w:val="22"/>
                <w:lang w:eastAsia="en-US"/>
              </w:rPr>
            </w:pPr>
            <w:r>
              <w:rPr>
                <w:sz w:val="22"/>
                <w:szCs w:val="22"/>
                <w:lang w:eastAsia="en-US"/>
              </w:rPr>
              <w:t>26</w:t>
            </w:r>
            <w:r w:rsidR="000A0E1B" w:rsidRPr="00BC5AC3">
              <w:rPr>
                <w:sz w:val="22"/>
                <w:szCs w:val="22"/>
                <w:lang w:eastAsia="en-US"/>
              </w:rPr>
              <w:t xml:space="preserve"> 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2.</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Краски</w:t>
            </w:r>
          </w:p>
        </w:tc>
        <w:tc>
          <w:tcPr>
            <w:tcW w:w="4111" w:type="dxa"/>
            <w:shd w:val="clear" w:color="auto" w:fill="auto"/>
          </w:tcPr>
          <w:p w:rsidR="000A0E1B" w:rsidRPr="00BC5AC3" w:rsidRDefault="005E00DA" w:rsidP="001F785C">
            <w:pPr>
              <w:jc w:val="center"/>
              <w:rPr>
                <w:sz w:val="22"/>
                <w:szCs w:val="22"/>
                <w:lang w:eastAsia="en-US"/>
              </w:rPr>
            </w:pPr>
            <w:r>
              <w:rPr>
                <w:sz w:val="22"/>
                <w:szCs w:val="22"/>
                <w:lang w:eastAsia="en-US"/>
              </w:rPr>
              <w:t>26</w:t>
            </w:r>
            <w:r w:rsidR="000A0E1B" w:rsidRPr="00BC5AC3">
              <w:rPr>
                <w:sz w:val="22"/>
                <w:szCs w:val="22"/>
                <w:lang w:eastAsia="en-US"/>
              </w:rPr>
              <w:t xml:space="preserve"> 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lastRenderedPageBreak/>
              <w:t>3.</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Гуашь</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4.</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Цветные карандаши</w:t>
            </w:r>
          </w:p>
        </w:tc>
        <w:tc>
          <w:tcPr>
            <w:tcW w:w="4111" w:type="dxa"/>
            <w:shd w:val="clear" w:color="auto" w:fill="auto"/>
          </w:tcPr>
          <w:p w:rsidR="000A0E1B" w:rsidRPr="00BC5AC3" w:rsidRDefault="005E00DA" w:rsidP="001F785C">
            <w:pPr>
              <w:jc w:val="center"/>
              <w:rPr>
                <w:sz w:val="22"/>
                <w:szCs w:val="22"/>
                <w:lang w:eastAsia="en-US"/>
              </w:rPr>
            </w:pPr>
            <w:r>
              <w:rPr>
                <w:sz w:val="22"/>
                <w:szCs w:val="22"/>
                <w:lang w:eastAsia="en-US"/>
              </w:rPr>
              <w:t>26</w:t>
            </w:r>
            <w:r w:rsidR="00B92118">
              <w:rPr>
                <w:sz w:val="22"/>
                <w:szCs w:val="22"/>
                <w:lang w:eastAsia="en-US"/>
              </w:rPr>
              <w:t xml:space="preserve"> </w:t>
            </w:r>
            <w:proofErr w:type="spellStart"/>
            <w:r w:rsidR="000A0E1B" w:rsidRPr="00BC5AC3">
              <w:rPr>
                <w:sz w:val="22"/>
                <w:szCs w:val="22"/>
                <w:lang w:eastAsia="en-US"/>
              </w:rPr>
              <w:t>уп</w:t>
            </w:r>
            <w:proofErr w:type="spellEnd"/>
            <w:r w:rsidR="000A0E1B" w:rsidRPr="00BC5AC3">
              <w:rPr>
                <w:sz w:val="22"/>
                <w:szCs w:val="22"/>
                <w:lang w:eastAsia="en-US"/>
              </w:rPr>
              <w:t>.</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5.</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Простые карандаши</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 xml:space="preserve">26 </w:t>
            </w:r>
            <w:r w:rsidR="000A0E1B" w:rsidRPr="00BC5AC3">
              <w:rPr>
                <w:sz w:val="22"/>
                <w:szCs w:val="22"/>
                <w:lang w:eastAsia="en-US"/>
              </w:rPr>
              <w:t>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6.</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Кисточки</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 xml:space="preserve">26 </w:t>
            </w:r>
            <w:r w:rsidR="000A0E1B" w:rsidRPr="00BC5AC3">
              <w:rPr>
                <w:sz w:val="22"/>
                <w:szCs w:val="22"/>
                <w:lang w:eastAsia="en-US"/>
              </w:rPr>
              <w:t>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7.</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Ластик</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 xml:space="preserve">10 шт. </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8.</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Непроливайка для воды</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26</w:t>
            </w:r>
            <w:r w:rsidR="000A0E1B" w:rsidRPr="00BC5AC3">
              <w:rPr>
                <w:sz w:val="22"/>
                <w:szCs w:val="22"/>
                <w:lang w:eastAsia="en-US"/>
              </w:rPr>
              <w:t>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9.</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Трафарет для рисования</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5 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10.</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Точилка для карандашей</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3 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12.</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Пластилин</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26</w:t>
            </w:r>
            <w:r w:rsidR="000A0E1B" w:rsidRPr="00BC5AC3">
              <w:rPr>
                <w:sz w:val="22"/>
                <w:szCs w:val="22"/>
                <w:lang w:eastAsia="en-US"/>
              </w:rPr>
              <w:t>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13.</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Стеки</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 xml:space="preserve">26 </w:t>
            </w:r>
            <w:r w:rsidR="000A0E1B" w:rsidRPr="00BC5AC3">
              <w:rPr>
                <w:sz w:val="22"/>
                <w:szCs w:val="22"/>
                <w:lang w:eastAsia="en-US"/>
              </w:rPr>
              <w:t>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14.</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Доска для лепки</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20 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15.</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Клей-карандаш</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26</w:t>
            </w:r>
            <w:r w:rsidR="000A0E1B" w:rsidRPr="00BC5AC3">
              <w:rPr>
                <w:sz w:val="22"/>
                <w:szCs w:val="22"/>
                <w:lang w:eastAsia="en-US"/>
              </w:rPr>
              <w:t>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16.</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Клей ПВА</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3 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17.</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Салфетка</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 xml:space="preserve">26 </w:t>
            </w:r>
            <w:r w:rsidR="000A0E1B" w:rsidRPr="00BC5AC3">
              <w:rPr>
                <w:sz w:val="22"/>
                <w:szCs w:val="22"/>
                <w:lang w:eastAsia="en-US"/>
              </w:rPr>
              <w:t>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18.</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Ножницы</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 xml:space="preserve">26 </w:t>
            </w:r>
            <w:r w:rsidR="000A0E1B" w:rsidRPr="00BC5AC3">
              <w:rPr>
                <w:sz w:val="22"/>
                <w:szCs w:val="22"/>
                <w:lang w:eastAsia="en-US"/>
              </w:rPr>
              <w:t>шт.</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19.</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Цветная бумага</w:t>
            </w:r>
          </w:p>
        </w:tc>
        <w:tc>
          <w:tcPr>
            <w:tcW w:w="4111" w:type="dxa"/>
            <w:shd w:val="clear" w:color="auto" w:fill="auto"/>
          </w:tcPr>
          <w:p w:rsidR="000A0E1B" w:rsidRPr="00BC5AC3" w:rsidRDefault="000A0E1B" w:rsidP="00B92118">
            <w:pPr>
              <w:jc w:val="center"/>
              <w:rPr>
                <w:sz w:val="22"/>
                <w:szCs w:val="22"/>
                <w:lang w:eastAsia="en-US"/>
              </w:rPr>
            </w:pPr>
            <w:r w:rsidRPr="00BC5AC3">
              <w:rPr>
                <w:sz w:val="22"/>
                <w:szCs w:val="22"/>
                <w:lang w:eastAsia="en-US"/>
              </w:rPr>
              <w:t>2</w:t>
            </w:r>
            <w:r w:rsidR="00B92118">
              <w:rPr>
                <w:sz w:val="22"/>
                <w:szCs w:val="22"/>
                <w:lang w:eastAsia="en-US"/>
              </w:rPr>
              <w:t xml:space="preserve">6 </w:t>
            </w:r>
            <w:r w:rsidRPr="00BC5AC3">
              <w:rPr>
                <w:sz w:val="22"/>
                <w:szCs w:val="22"/>
                <w:lang w:eastAsia="en-US"/>
              </w:rPr>
              <w:t xml:space="preserve"> наб.</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20.</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Цветной картон</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 xml:space="preserve">26 </w:t>
            </w:r>
            <w:r w:rsidR="000A0E1B" w:rsidRPr="00BC5AC3">
              <w:rPr>
                <w:sz w:val="22"/>
                <w:szCs w:val="22"/>
                <w:lang w:eastAsia="en-US"/>
              </w:rPr>
              <w:t xml:space="preserve"> наб.</w:t>
            </w:r>
          </w:p>
        </w:tc>
      </w:tr>
      <w:tr w:rsidR="000A0E1B" w:rsidRPr="00BC5AC3" w:rsidTr="000A0E1B">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21.</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Белый картон</w:t>
            </w:r>
          </w:p>
        </w:tc>
        <w:tc>
          <w:tcPr>
            <w:tcW w:w="4111" w:type="dxa"/>
            <w:shd w:val="clear" w:color="auto" w:fill="auto"/>
          </w:tcPr>
          <w:p w:rsidR="000A0E1B" w:rsidRPr="00BC5AC3" w:rsidRDefault="00B92118" w:rsidP="001F785C">
            <w:pPr>
              <w:jc w:val="center"/>
              <w:rPr>
                <w:sz w:val="22"/>
                <w:szCs w:val="22"/>
                <w:lang w:eastAsia="en-US"/>
              </w:rPr>
            </w:pPr>
            <w:r>
              <w:rPr>
                <w:sz w:val="22"/>
                <w:szCs w:val="22"/>
                <w:lang w:eastAsia="en-US"/>
              </w:rPr>
              <w:t xml:space="preserve">26 </w:t>
            </w:r>
            <w:r w:rsidR="000A0E1B" w:rsidRPr="00BC5AC3">
              <w:rPr>
                <w:sz w:val="22"/>
                <w:szCs w:val="22"/>
                <w:lang w:eastAsia="en-US"/>
              </w:rPr>
              <w:t xml:space="preserve"> наб.</w:t>
            </w:r>
          </w:p>
        </w:tc>
      </w:tr>
    </w:tbl>
    <w:p w:rsidR="000A0E1B" w:rsidRPr="00BC5AC3" w:rsidRDefault="000A0E1B" w:rsidP="000A0E1B">
      <w:pPr>
        <w:rPr>
          <w:b/>
          <w:noProof/>
        </w:rPr>
      </w:pPr>
      <w:r w:rsidRPr="00BC5AC3">
        <w:rPr>
          <w:b/>
          <w:noProof/>
        </w:rPr>
        <w:t>ЦЕНТР ХУДОЖЕСТВЕННОЙ ЛИТЕРАТУРЫ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3969"/>
      </w:tblGrid>
      <w:tr w:rsidR="000A0E1B" w:rsidRPr="00BC5AC3" w:rsidTr="001F785C">
        <w:trPr>
          <w:trHeight w:val="308"/>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Книга-сказка</w:t>
            </w:r>
          </w:p>
        </w:tc>
        <w:tc>
          <w:tcPr>
            <w:tcW w:w="3969"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15 шт.</w:t>
            </w:r>
          </w:p>
        </w:tc>
      </w:tr>
      <w:tr w:rsidR="000A0E1B" w:rsidRPr="00BC5AC3" w:rsidTr="001F785C">
        <w:trPr>
          <w:trHeight w:val="277"/>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2.</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Книга – художественное произведение</w:t>
            </w:r>
          </w:p>
        </w:tc>
        <w:tc>
          <w:tcPr>
            <w:tcW w:w="3969"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10 шт.</w:t>
            </w:r>
          </w:p>
        </w:tc>
      </w:tr>
      <w:tr w:rsidR="000A0E1B" w:rsidRPr="00BC5AC3" w:rsidTr="001F785C">
        <w:trPr>
          <w:trHeight w:val="274"/>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3.</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Познавательная литература</w:t>
            </w:r>
          </w:p>
        </w:tc>
        <w:tc>
          <w:tcPr>
            <w:tcW w:w="3969" w:type="dxa"/>
            <w:shd w:val="clear" w:color="auto" w:fill="auto"/>
          </w:tcPr>
          <w:p w:rsidR="000A0E1B" w:rsidRPr="00BC5AC3" w:rsidRDefault="000A0E1B" w:rsidP="001F785C">
            <w:pPr>
              <w:jc w:val="center"/>
              <w:rPr>
                <w:sz w:val="22"/>
                <w:szCs w:val="22"/>
                <w:lang w:eastAsia="en-US"/>
              </w:rPr>
            </w:pPr>
            <w:r w:rsidRPr="00BC5AC3">
              <w:rPr>
                <w:sz w:val="22"/>
                <w:szCs w:val="22"/>
                <w:lang w:eastAsia="en-US"/>
              </w:rPr>
              <w:t>5 шт.</w:t>
            </w:r>
          </w:p>
        </w:tc>
      </w:tr>
    </w:tbl>
    <w:p w:rsidR="000A0E1B" w:rsidRPr="00BC5AC3" w:rsidRDefault="000A0E1B" w:rsidP="000A0E1B">
      <w:pPr>
        <w:rPr>
          <w:b/>
        </w:rPr>
      </w:pPr>
      <w:r w:rsidRPr="00BC5AC3">
        <w:rPr>
          <w:b/>
        </w:rPr>
        <w:t>ЦЕНТР СЕНСОМОТОРИКИ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815"/>
        <w:gridCol w:w="4111"/>
      </w:tblGrid>
      <w:tr w:rsidR="000A0E1B" w:rsidRPr="00BC5AC3" w:rsidTr="001F785C">
        <w:trPr>
          <w:trHeight w:val="118"/>
        </w:trPr>
        <w:tc>
          <w:tcPr>
            <w:tcW w:w="814" w:type="dxa"/>
            <w:shd w:val="clear" w:color="auto" w:fill="auto"/>
          </w:tcPr>
          <w:p w:rsidR="000A0E1B" w:rsidRPr="00BC5AC3" w:rsidRDefault="000A0E1B" w:rsidP="001F785C">
            <w:pPr>
              <w:jc w:val="center"/>
              <w:rPr>
                <w:sz w:val="22"/>
                <w:szCs w:val="22"/>
              </w:rPr>
            </w:pPr>
            <w:r w:rsidRPr="00BC5AC3">
              <w:rPr>
                <w:sz w:val="22"/>
                <w:szCs w:val="22"/>
              </w:rPr>
              <w:t>1.</w:t>
            </w:r>
          </w:p>
        </w:tc>
        <w:tc>
          <w:tcPr>
            <w:tcW w:w="5815" w:type="dxa"/>
            <w:shd w:val="clear" w:color="auto" w:fill="auto"/>
          </w:tcPr>
          <w:p w:rsidR="000A0E1B" w:rsidRPr="00BC5AC3" w:rsidRDefault="000A0E1B" w:rsidP="001F785C">
            <w:pPr>
              <w:rPr>
                <w:sz w:val="22"/>
                <w:szCs w:val="22"/>
              </w:rPr>
            </w:pPr>
            <w:r w:rsidRPr="00BC5AC3">
              <w:rPr>
                <w:sz w:val="22"/>
                <w:szCs w:val="22"/>
              </w:rPr>
              <w:t xml:space="preserve">Логическое  домино 24 элемента </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1F785C">
        <w:trPr>
          <w:trHeight w:val="118"/>
        </w:trPr>
        <w:tc>
          <w:tcPr>
            <w:tcW w:w="814" w:type="dxa"/>
            <w:shd w:val="clear" w:color="auto" w:fill="auto"/>
          </w:tcPr>
          <w:p w:rsidR="000A0E1B" w:rsidRPr="00BC5AC3" w:rsidRDefault="000A0E1B" w:rsidP="001F785C">
            <w:pPr>
              <w:rPr>
                <w:sz w:val="22"/>
                <w:szCs w:val="22"/>
              </w:rPr>
            </w:pPr>
            <w:r w:rsidRPr="00BC5AC3">
              <w:rPr>
                <w:sz w:val="22"/>
                <w:szCs w:val="22"/>
              </w:rPr>
              <w:t xml:space="preserve">   2.</w:t>
            </w:r>
          </w:p>
        </w:tc>
        <w:tc>
          <w:tcPr>
            <w:tcW w:w="5815" w:type="dxa"/>
            <w:shd w:val="clear" w:color="auto" w:fill="auto"/>
          </w:tcPr>
          <w:p w:rsidR="000A0E1B" w:rsidRPr="00BC5AC3" w:rsidRDefault="000A0E1B" w:rsidP="001F785C">
            <w:pPr>
              <w:rPr>
                <w:sz w:val="22"/>
                <w:szCs w:val="22"/>
              </w:rPr>
            </w:pPr>
            <w:r w:rsidRPr="00BC5AC3">
              <w:rPr>
                <w:sz w:val="22"/>
                <w:szCs w:val="22"/>
              </w:rPr>
              <w:t>Мозаика</w:t>
            </w:r>
          </w:p>
        </w:tc>
        <w:tc>
          <w:tcPr>
            <w:tcW w:w="4111" w:type="dxa"/>
            <w:shd w:val="clear" w:color="auto" w:fill="auto"/>
          </w:tcPr>
          <w:p w:rsidR="000A0E1B" w:rsidRPr="00BC5AC3" w:rsidRDefault="000A0E1B" w:rsidP="001F785C">
            <w:pPr>
              <w:jc w:val="center"/>
              <w:rPr>
                <w:sz w:val="22"/>
                <w:szCs w:val="22"/>
              </w:rPr>
            </w:pPr>
            <w:r w:rsidRPr="00BC5AC3">
              <w:rPr>
                <w:sz w:val="22"/>
                <w:szCs w:val="22"/>
              </w:rPr>
              <w:t>1компл.</w:t>
            </w:r>
          </w:p>
        </w:tc>
      </w:tr>
      <w:tr w:rsidR="000A0E1B" w:rsidRPr="00BC5AC3" w:rsidTr="001F785C">
        <w:trPr>
          <w:trHeight w:val="118"/>
        </w:trPr>
        <w:tc>
          <w:tcPr>
            <w:tcW w:w="814" w:type="dxa"/>
            <w:shd w:val="clear" w:color="auto" w:fill="auto"/>
          </w:tcPr>
          <w:p w:rsidR="000A0E1B" w:rsidRPr="00BC5AC3" w:rsidRDefault="000A0E1B" w:rsidP="001F785C">
            <w:pPr>
              <w:jc w:val="center"/>
              <w:rPr>
                <w:b/>
                <w:sz w:val="22"/>
                <w:szCs w:val="22"/>
              </w:rPr>
            </w:pPr>
            <w:r w:rsidRPr="00BC5AC3">
              <w:rPr>
                <w:sz w:val="22"/>
                <w:szCs w:val="22"/>
              </w:rPr>
              <w:t>3</w:t>
            </w:r>
            <w:r w:rsidRPr="00BC5AC3">
              <w:rPr>
                <w:b/>
                <w:sz w:val="22"/>
                <w:szCs w:val="22"/>
              </w:rPr>
              <w:t>.</w:t>
            </w:r>
          </w:p>
        </w:tc>
        <w:tc>
          <w:tcPr>
            <w:tcW w:w="5815" w:type="dxa"/>
            <w:shd w:val="clear" w:color="auto" w:fill="auto"/>
          </w:tcPr>
          <w:p w:rsidR="000A0E1B" w:rsidRPr="00BC5AC3" w:rsidRDefault="000A0E1B" w:rsidP="001F785C">
            <w:pPr>
              <w:rPr>
                <w:sz w:val="22"/>
                <w:szCs w:val="22"/>
              </w:rPr>
            </w:pPr>
            <w:r w:rsidRPr="00BC5AC3">
              <w:rPr>
                <w:sz w:val="22"/>
                <w:szCs w:val="22"/>
              </w:rPr>
              <w:t xml:space="preserve">Конструктор </w:t>
            </w:r>
          </w:p>
        </w:tc>
        <w:tc>
          <w:tcPr>
            <w:tcW w:w="4111" w:type="dxa"/>
            <w:shd w:val="clear" w:color="auto" w:fill="auto"/>
          </w:tcPr>
          <w:p w:rsidR="000A0E1B" w:rsidRPr="00BC5AC3" w:rsidRDefault="000A0E1B" w:rsidP="001F785C">
            <w:pPr>
              <w:jc w:val="center"/>
              <w:rPr>
                <w:sz w:val="22"/>
                <w:szCs w:val="22"/>
              </w:rPr>
            </w:pPr>
            <w:r w:rsidRPr="00BC5AC3">
              <w:rPr>
                <w:sz w:val="22"/>
                <w:szCs w:val="22"/>
              </w:rPr>
              <w:t>1 наб.</w:t>
            </w:r>
          </w:p>
        </w:tc>
      </w:tr>
      <w:tr w:rsidR="000A0E1B" w:rsidRPr="00BC5AC3" w:rsidTr="001F785C">
        <w:trPr>
          <w:trHeight w:val="119"/>
        </w:trPr>
        <w:tc>
          <w:tcPr>
            <w:tcW w:w="814" w:type="dxa"/>
            <w:shd w:val="clear" w:color="auto" w:fill="auto"/>
          </w:tcPr>
          <w:p w:rsidR="000A0E1B" w:rsidRPr="00BC5AC3" w:rsidRDefault="000A0E1B" w:rsidP="001F785C">
            <w:pPr>
              <w:jc w:val="center"/>
              <w:rPr>
                <w:sz w:val="22"/>
                <w:szCs w:val="22"/>
              </w:rPr>
            </w:pPr>
            <w:r w:rsidRPr="00BC5AC3">
              <w:rPr>
                <w:sz w:val="22"/>
                <w:szCs w:val="22"/>
              </w:rPr>
              <w:t>4.</w:t>
            </w:r>
          </w:p>
        </w:tc>
        <w:tc>
          <w:tcPr>
            <w:tcW w:w="5815" w:type="dxa"/>
            <w:shd w:val="clear" w:color="auto" w:fill="auto"/>
          </w:tcPr>
          <w:p w:rsidR="000A0E1B" w:rsidRPr="00BC5AC3" w:rsidRDefault="000A0E1B" w:rsidP="001F785C">
            <w:pPr>
              <w:rPr>
                <w:sz w:val="22"/>
                <w:szCs w:val="22"/>
              </w:rPr>
            </w:pPr>
            <w:r w:rsidRPr="00BC5AC3">
              <w:rPr>
                <w:sz w:val="22"/>
                <w:szCs w:val="22"/>
              </w:rPr>
              <w:t>Цифры, буквы на магните</w:t>
            </w:r>
          </w:p>
        </w:tc>
        <w:tc>
          <w:tcPr>
            <w:tcW w:w="4111" w:type="dxa"/>
            <w:shd w:val="clear" w:color="auto" w:fill="auto"/>
          </w:tcPr>
          <w:p w:rsidR="000A0E1B" w:rsidRPr="00BC5AC3" w:rsidRDefault="000A0E1B" w:rsidP="001F785C">
            <w:pPr>
              <w:jc w:val="center"/>
              <w:rPr>
                <w:sz w:val="22"/>
                <w:szCs w:val="22"/>
              </w:rPr>
            </w:pPr>
            <w:r w:rsidRPr="00BC5AC3">
              <w:rPr>
                <w:sz w:val="22"/>
                <w:szCs w:val="22"/>
              </w:rPr>
              <w:t>1 наб.</w:t>
            </w:r>
          </w:p>
        </w:tc>
      </w:tr>
      <w:tr w:rsidR="000A0E1B" w:rsidRPr="00BC5AC3" w:rsidTr="001F785C">
        <w:trPr>
          <w:trHeight w:val="118"/>
        </w:trPr>
        <w:tc>
          <w:tcPr>
            <w:tcW w:w="814" w:type="dxa"/>
            <w:shd w:val="clear" w:color="auto" w:fill="auto"/>
          </w:tcPr>
          <w:p w:rsidR="000A0E1B" w:rsidRPr="00BC5AC3" w:rsidRDefault="000A0E1B" w:rsidP="001F785C">
            <w:pPr>
              <w:jc w:val="center"/>
              <w:rPr>
                <w:sz w:val="22"/>
                <w:szCs w:val="22"/>
              </w:rPr>
            </w:pPr>
            <w:r w:rsidRPr="00BC5AC3">
              <w:rPr>
                <w:sz w:val="22"/>
                <w:szCs w:val="22"/>
              </w:rPr>
              <w:t>5.</w:t>
            </w:r>
          </w:p>
        </w:tc>
        <w:tc>
          <w:tcPr>
            <w:tcW w:w="5815" w:type="dxa"/>
            <w:shd w:val="clear" w:color="auto" w:fill="auto"/>
          </w:tcPr>
          <w:p w:rsidR="000A0E1B" w:rsidRPr="00BC5AC3" w:rsidRDefault="000A0E1B" w:rsidP="001F785C">
            <w:pPr>
              <w:rPr>
                <w:sz w:val="22"/>
                <w:szCs w:val="22"/>
              </w:rPr>
            </w:pPr>
            <w:r w:rsidRPr="00BC5AC3">
              <w:rPr>
                <w:sz w:val="22"/>
                <w:szCs w:val="22"/>
              </w:rPr>
              <w:t>Пазлы</w:t>
            </w:r>
          </w:p>
        </w:tc>
        <w:tc>
          <w:tcPr>
            <w:tcW w:w="4111" w:type="dxa"/>
            <w:shd w:val="clear" w:color="auto" w:fill="auto"/>
          </w:tcPr>
          <w:p w:rsidR="000A0E1B" w:rsidRPr="00BC5AC3" w:rsidRDefault="000A0E1B" w:rsidP="001F785C">
            <w:pPr>
              <w:jc w:val="center"/>
              <w:rPr>
                <w:sz w:val="22"/>
                <w:szCs w:val="22"/>
              </w:rPr>
            </w:pPr>
            <w:r w:rsidRPr="00BC5AC3">
              <w:rPr>
                <w:sz w:val="22"/>
                <w:szCs w:val="22"/>
              </w:rPr>
              <w:t xml:space="preserve">5 </w:t>
            </w:r>
            <w:proofErr w:type="spellStart"/>
            <w:r w:rsidRPr="00BC5AC3">
              <w:rPr>
                <w:sz w:val="22"/>
                <w:szCs w:val="22"/>
              </w:rPr>
              <w:t>кор</w:t>
            </w:r>
            <w:proofErr w:type="spellEnd"/>
            <w:r w:rsidRPr="00BC5AC3">
              <w:rPr>
                <w:sz w:val="22"/>
                <w:szCs w:val="22"/>
              </w:rPr>
              <w:t>.</w:t>
            </w:r>
          </w:p>
        </w:tc>
      </w:tr>
      <w:tr w:rsidR="000A0E1B" w:rsidRPr="00BC5AC3" w:rsidTr="001F785C">
        <w:trPr>
          <w:trHeight w:val="120"/>
        </w:trPr>
        <w:tc>
          <w:tcPr>
            <w:tcW w:w="814" w:type="dxa"/>
            <w:shd w:val="clear" w:color="auto" w:fill="auto"/>
          </w:tcPr>
          <w:p w:rsidR="000A0E1B" w:rsidRPr="00BC5AC3" w:rsidRDefault="000A0E1B" w:rsidP="001F785C">
            <w:pPr>
              <w:jc w:val="center"/>
              <w:rPr>
                <w:sz w:val="22"/>
                <w:szCs w:val="22"/>
              </w:rPr>
            </w:pPr>
            <w:r w:rsidRPr="00BC5AC3">
              <w:rPr>
                <w:sz w:val="22"/>
                <w:szCs w:val="22"/>
              </w:rPr>
              <w:t>6.</w:t>
            </w:r>
          </w:p>
        </w:tc>
        <w:tc>
          <w:tcPr>
            <w:tcW w:w="5815" w:type="dxa"/>
            <w:shd w:val="clear" w:color="auto" w:fill="auto"/>
          </w:tcPr>
          <w:p w:rsidR="000A0E1B" w:rsidRPr="00BC5AC3" w:rsidRDefault="000A0E1B" w:rsidP="001F785C">
            <w:pPr>
              <w:rPr>
                <w:sz w:val="22"/>
                <w:szCs w:val="22"/>
              </w:rPr>
            </w:pPr>
            <w:r w:rsidRPr="00BC5AC3">
              <w:rPr>
                <w:sz w:val="22"/>
                <w:szCs w:val="22"/>
              </w:rPr>
              <w:t>Настольные игры в ассортименте</w:t>
            </w:r>
          </w:p>
        </w:tc>
        <w:tc>
          <w:tcPr>
            <w:tcW w:w="4111" w:type="dxa"/>
            <w:shd w:val="clear" w:color="auto" w:fill="auto"/>
          </w:tcPr>
          <w:p w:rsidR="000A0E1B" w:rsidRPr="00BC5AC3" w:rsidRDefault="000A0E1B" w:rsidP="001F785C">
            <w:pPr>
              <w:jc w:val="center"/>
              <w:rPr>
                <w:sz w:val="22"/>
                <w:szCs w:val="22"/>
              </w:rPr>
            </w:pPr>
            <w:r w:rsidRPr="00BC5AC3">
              <w:rPr>
                <w:sz w:val="22"/>
                <w:szCs w:val="22"/>
              </w:rPr>
              <w:t>10 шт.</w:t>
            </w:r>
          </w:p>
        </w:tc>
      </w:tr>
    </w:tbl>
    <w:p w:rsidR="000A0E1B" w:rsidRPr="00BC5AC3" w:rsidRDefault="000A0E1B" w:rsidP="000A0E1B">
      <w:pPr>
        <w:rPr>
          <w:b/>
          <w:u w:val="single"/>
        </w:rPr>
      </w:pPr>
      <w:r w:rsidRPr="00BC5AC3">
        <w:rPr>
          <w:b/>
        </w:rPr>
        <w:t>СЮЖЕТНО-РОЛЕВАЯ ИГРА «СЕМЬЯ»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0A0E1B" w:rsidRPr="00BC5AC3" w:rsidTr="000A0E1B">
        <w:trPr>
          <w:trHeight w:val="282"/>
        </w:trPr>
        <w:tc>
          <w:tcPr>
            <w:tcW w:w="851" w:type="dxa"/>
            <w:shd w:val="clear" w:color="auto" w:fill="auto"/>
          </w:tcPr>
          <w:p w:rsidR="000A0E1B" w:rsidRPr="00BC5AC3" w:rsidRDefault="000A0E1B" w:rsidP="001F785C">
            <w:pPr>
              <w:jc w:val="center"/>
              <w:rPr>
                <w:sz w:val="22"/>
                <w:szCs w:val="22"/>
              </w:rPr>
            </w:pPr>
            <w:r w:rsidRPr="00BC5AC3">
              <w:rPr>
                <w:sz w:val="22"/>
                <w:szCs w:val="22"/>
              </w:rPr>
              <w:t>1.</w:t>
            </w:r>
          </w:p>
        </w:tc>
        <w:tc>
          <w:tcPr>
            <w:tcW w:w="5812" w:type="dxa"/>
            <w:shd w:val="clear" w:color="auto" w:fill="auto"/>
          </w:tcPr>
          <w:p w:rsidR="000A0E1B" w:rsidRPr="00BC5AC3" w:rsidRDefault="000A0E1B" w:rsidP="001F785C">
            <w:pPr>
              <w:rPr>
                <w:sz w:val="22"/>
                <w:szCs w:val="22"/>
              </w:rPr>
            </w:pPr>
            <w:r w:rsidRPr="00BC5AC3">
              <w:rPr>
                <w:sz w:val="22"/>
                <w:szCs w:val="22"/>
              </w:rPr>
              <w:t>Стол</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rPr>
          <w:trHeight w:val="266"/>
        </w:trPr>
        <w:tc>
          <w:tcPr>
            <w:tcW w:w="851" w:type="dxa"/>
            <w:shd w:val="clear" w:color="auto" w:fill="auto"/>
          </w:tcPr>
          <w:p w:rsidR="000A0E1B" w:rsidRPr="00BC5AC3" w:rsidRDefault="000A0E1B" w:rsidP="001F785C">
            <w:pPr>
              <w:jc w:val="center"/>
              <w:rPr>
                <w:sz w:val="22"/>
                <w:szCs w:val="22"/>
              </w:rPr>
            </w:pPr>
            <w:r w:rsidRPr="00BC5AC3">
              <w:rPr>
                <w:sz w:val="22"/>
                <w:szCs w:val="22"/>
              </w:rPr>
              <w:t>2.</w:t>
            </w:r>
          </w:p>
        </w:tc>
        <w:tc>
          <w:tcPr>
            <w:tcW w:w="5812" w:type="dxa"/>
            <w:shd w:val="clear" w:color="auto" w:fill="auto"/>
          </w:tcPr>
          <w:p w:rsidR="000A0E1B" w:rsidRPr="00BC5AC3" w:rsidRDefault="000A0E1B" w:rsidP="001F785C">
            <w:pPr>
              <w:rPr>
                <w:sz w:val="22"/>
                <w:szCs w:val="22"/>
              </w:rPr>
            </w:pPr>
            <w:r w:rsidRPr="00BC5AC3">
              <w:rPr>
                <w:sz w:val="22"/>
                <w:szCs w:val="22"/>
              </w:rPr>
              <w:t>Газовая плита</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rPr>
          <w:trHeight w:val="263"/>
        </w:trPr>
        <w:tc>
          <w:tcPr>
            <w:tcW w:w="851" w:type="dxa"/>
            <w:shd w:val="clear" w:color="auto" w:fill="auto"/>
          </w:tcPr>
          <w:p w:rsidR="000A0E1B" w:rsidRPr="00BC5AC3" w:rsidRDefault="000A0E1B" w:rsidP="001F785C">
            <w:pPr>
              <w:jc w:val="center"/>
              <w:rPr>
                <w:sz w:val="22"/>
                <w:szCs w:val="22"/>
              </w:rPr>
            </w:pPr>
            <w:r w:rsidRPr="00BC5AC3">
              <w:rPr>
                <w:sz w:val="22"/>
                <w:szCs w:val="22"/>
              </w:rPr>
              <w:t>3.</w:t>
            </w:r>
          </w:p>
        </w:tc>
        <w:tc>
          <w:tcPr>
            <w:tcW w:w="5812" w:type="dxa"/>
            <w:shd w:val="clear" w:color="auto" w:fill="auto"/>
          </w:tcPr>
          <w:p w:rsidR="000A0E1B" w:rsidRPr="00BC5AC3" w:rsidRDefault="000A0E1B" w:rsidP="001F785C">
            <w:pPr>
              <w:rPr>
                <w:sz w:val="22"/>
                <w:szCs w:val="22"/>
              </w:rPr>
            </w:pPr>
            <w:r w:rsidRPr="00BC5AC3">
              <w:rPr>
                <w:sz w:val="22"/>
                <w:szCs w:val="22"/>
              </w:rPr>
              <w:t>Кукольная кровать</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rPr>
          <w:trHeight w:val="274"/>
        </w:trPr>
        <w:tc>
          <w:tcPr>
            <w:tcW w:w="851" w:type="dxa"/>
            <w:shd w:val="clear" w:color="auto" w:fill="auto"/>
          </w:tcPr>
          <w:p w:rsidR="000A0E1B" w:rsidRPr="00BC5AC3" w:rsidRDefault="000A0E1B" w:rsidP="001F785C">
            <w:pPr>
              <w:jc w:val="center"/>
              <w:rPr>
                <w:sz w:val="22"/>
                <w:szCs w:val="22"/>
              </w:rPr>
            </w:pPr>
            <w:r w:rsidRPr="00BC5AC3">
              <w:rPr>
                <w:sz w:val="22"/>
                <w:szCs w:val="22"/>
              </w:rPr>
              <w:t>4.</w:t>
            </w:r>
          </w:p>
        </w:tc>
        <w:tc>
          <w:tcPr>
            <w:tcW w:w="5812" w:type="dxa"/>
            <w:shd w:val="clear" w:color="auto" w:fill="auto"/>
          </w:tcPr>
          <w:p w:rsidR="000A0E1B" w:rsidRPr="00BC5AC3" w:rsidRDefault="000A0E1B" w:rsidP="001F785C">
            <w:pPr>
              <w:rPr>
                <w:sz w:val="22"/>
                <w:szCs w:val="22"/>
              </w:rPr>
            </w:pPr>
            <w:r w:rsidRPr="00BC5AC3">
              <w:rPr>
                <w:sz w:val="22"/>
                <w:szCs w:val="22"/>
              </w:rPr>
              <w:t>Коляска</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rPr>
          <w:trHeight w:val="264"/>
        </w:trPr>
        <w:tc>
          <w:tcPr>
            <w:tcW w:w="851" w:type="dxa"/>
            <w:shd w:val="clear" w:color="auto" w:fill="auto"/>
          </w:tcPr>
          <w:p w:rsidR="000A0E1B" w:rsidRPr="00BC5AC3" w:rsidRDefault="000A0E1B" w:rsidP="001F785C">
            <w:pPr>
              <w:jc w:val="center"/>
              <w:rPr>
                <w:sz w:val="22"/>
                <w:szCs w:val="22"/>
              </w:rPr>
            </w:pPr>
            <w:r w:rsidRPr="00BC5AC3">
              <w:rPr>
                <w:sz w:val="22"/>
                <w:szCs w:val="22"/>
              </w:rPr>
              <w:t>5.</w:t>
            </w:r>
          </w:p>
        </w:tc>
        <w:tc>
          <w:tcPr>
            <w:tcW w:w="5812" w:type="dxa"/>
            <w:shd w:val="clear" w:color="auto" w:fill="auto"/>
          </w:tcPr>
          <w:p w:rsidR="000A0E1B" w:rsidRPr="00BC5AC3" w:rsidRDefault="000A0E1B" w:rsidP="001F785C">
            <w:pPr>
              <w:rPr>
                <w:sz w:val="22"/>
                <w:szCs w:val="22"/>
              </w:rPr>
            </w:pPr>
            <w:r w:rsidRPr="00BC5AC3">
              <w:rPr>
                <w:sz w:val="22"/>
                <w:szCs w:val="22"/>
              </w:rPr>
              <w:t>Куклы</w:t>
            </w:r>
          </w:p>
        </w:tc>
        <w:tc>
          <w:tcPr>
            <w:tcW w:w="4111" w:type="dxa"/>
            <w:shd w:val="clear" w:color="auto" w:fill="auto"/>
          </w:tcPr>
          <w:p w:rsidR="000A0E1B" w:rsidRPr="00BC5AC3" w:rsidRDefault="000A0E1B" w:rsidP="001F785C">
            <w:pPr>
              <w:jc w:val="center"/>
              <w:rPr>
                <w:sz w:val="22"/>
                <w:szCs w:val="22"/>
              </w:rPr>
            </w:pPr>
            <w:r w:rsidRPr="00BC5AC3">
              <w:rPr>
                <w:sz w:val="22"/>
                <w:szCs w:val="22"/>
              </w:rPr>
              <w:t>3 шт.</w:t>
            </w:r>
          </w:p>
        </w:tc>
      </w:tr>
      <w:tr w:rsidR="000A0E1B" w:rsidRPr="00BC5AC3" w:rsidTr="000A0E1B">
        <w:trPr>
          <w:trHeight w:val="262"/>
        </w:trPr>
        <w:tc>
          <w:tcPr>
            <w:tcW w:w="851" w:type="dxa"/>
            <w:shd w:val="clear" w:color="auto" w:fill="auto"/>
          </w:tcPr>
          <w:p w:rsidR="000A0E1B" w:rsidRPr="00BC5AC3" w:rsidRDefault="000A0E1B" w:rsidP="001F785C">
            <w:pPr>
              <w:jc w:val="center"/>
              <w:rPr>
                <w:sz w:val="22"/>
                <w:szCs w:val="22"/>
              </w:rPr>
            </w:pPr>
            <w:r w:rsidRPr="00BC5AC3">
              <w:rPr>
                <w:sz w:val="22"/>
                <w:szCs w:val="22"/>
              </w:rPr>
              <w:t>6.</w:t>
            </w:r>
          </w:p>
        </w:tc>
        <w:tc>
          <w:tcPr>
            <w:tcW w:w="5812" w:type="dxa"/>
            <w:shd w:val="clear" w:color="auto" w:fill="auto"/>
          </w:tcPr>
          <w:p w:rsidR="000A0E1B" w:rsidRPr="00BC5AC3" w:rsidRDefault="000A0E1B" w:rsidP="001F785C">
            <w:pPr>
              <w:rPr>
                <w:sz w:val="22"/>
                <w:szCs w:val="22"/>
              </w:rPr>
            </w:pPr>
            <w:r w:rsidRPr="00BC5AC3">
              <w:rPr>
                <w:sz w:val="22"/>
                <w:szCs w:val="22"/>
              </w:rPr>
              <w:t>Набор столовой посуды</w:t>
            </w:r>
          </w:p>
        </w:tc>
        <w:tc>
          <w:tcPr>
            <w:tcW w:w="4111" w:type="dxa"/>
            <w:shd w:val="clear" w:color="auto" w:fill="auto"/>
          </w:tcPr>
          <w:p w:rsidR="000A0E1B" w:rsidRPr="00BC5AC3" w:rsidRDefault="000A0E1B" w:rsidP="001F785C">
            <w:pPr>
              <w:jc w:val="center"/>
              <w:rPr>
                <w:sz w:val="22"/>
                <w:szCs w:val="22"/>
              </w:rPr>
            </w:pPr>
            <w:r w:rsidRPr="00BC5AC3">
              <w:rPr>
                <w:sz w:val="22"/>
                <w:szCs w:val="22"/>
              </w:rPr>
              <w:t>1шт.</w:t>
            </w:r>
          </w:p>
        </w:tc>
      </w:tr>
      <w:tr w:rsidR="000A0E1B" w:rsidRPr="00BC5AC3" w:rsidTr="000A0E1B">
        <w:trPr>
          <w:trHeight w:val="265"/>
        </w:trPr>
        <w:tc>
          <w:tcPr>
            <w:tcW w:w="851" w:type="dxa"/>
            <w:shd w:val="clear" w:color="auto" w:fill="auto"/>
          </w:tcPr>
          <w:p w:rsidR="000A0E1B" w:rsidRPr="00BC5AC3" w:rsidRDefault="000A0E1B" w:rsidP="001F785C">
            <w:pPr>
              <w:jc w:val="center"/>
              <w:rPr>
                <w:sz w:val="22"/>
                <w:szCs w:val="22"/>
              </w:rPr>
            </w:pPr>
            <w:r w:rsidRPr="00BC5AC3">
              <w:rPr>
                <w:sz w:val="22"/>
                <w:szCs w:val="22"/>
              </w:rPr>
              <w:lastRenderedPageBreak/>
              <w:t>7.</w:t>
            </w:r>
          </w:p>
        </w:tc>
        <w:tc>
          <w:tcPr>
            <w:tcW w:w="5812" w:type="dxa"/>
            <w:shd w:val="clear" w:color="auto" w:fill="auto"/>
          </w:tcPr>
          <w:p w:rsidR="000A0E1B" w:rsidRPr="00BC5AC3" w:rsidRDefault="000A0E1B" w:rsidP="001F785C">
            <w:pPr>
              <w:rPr>
                <w:sz w:val="22"/>
                <w:szCs w:val="22"/>
              </w:rPr>
            </w:pPr>
            <w:r w:rsidRPr="00BC5AC3">
              <w:rPr>
                <w:sz w:val="22"/>
                <w:szCs w:val="22"/>
              </w:rPr>
              <w:t>Набор чайной посуды</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rPr>
          <w:trHeight w:val="269"/>
        </w:trPr>
        <w:tc>
          <w:tcPr>
            <w:tcW w:w="851" w:type="dxa"/>
            <w:shd w:val="clear" w:color="auto" w:fill="auto"/>
          </w:tcPr>
          <w:p w:rsidR="000A0E1B" w:rsidRPr="00BC5AC3" w:rsidRDefault="000A0E1B" w:rsidP="001F785C">
            <w:pPr>
              <w:jc w:val="center"/>
              <w:rPr>
                <w:sz w:val="22"/>
                <w:szCs w:val="22"/>
              </w:rPr>
            </w:pPr>
            <w:r w:rsidRPr="00BC5AC3">
              <w:rPr>
                <w:sz w:val="22"/>
                <w:szCs w:val="22"/>
              </w:rPr>
              <w:t>8.</w:t>
            </w:r>
          </w:p>
        </w:tc>
        <w:tc>
          <w:tcPr>
            <w:tcW w:w="5812" w:type="dxa"/>
            <w:shd w:val="clear" w:color="auto" w:fill="auto"/>
          </w:tcPr>
          <w:p w:rsidR="000A0E1B" w:rsidRPr="00BC5AC3" w:rsidRDefault="000A0E1B" w:rsidP="001F785C">
            <w:pPr>
              <w:rPr>
                <w:sz w:val="22"/>
                <w:szCs w:val="22"/>
              </w:rPr>
            </w:pPr>
            <w:r w:rsidRPr="00BC5AC3">
              <w:rPr>
                <w:sz w:val="22"/>
                <w:szCs w:val="22"/>
              </w:rPr>
              <w:t>Комплект постельных принадлежностей</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bl>
    <w:p w:rsidR="000A0E1B" w:rsidRPr="00BC5AC3" w:rsidRDefault="000A0E1B" w:rsidP="000A0E1B">
      <w:pPr>
        <w:rPr>
          <w:b/>
        </w:rPr>
      </w:pPr>
      <w:r w:rsidRPr="00BC5AC3">
        <w:rPr>
          <w:b/>
        </w:rPr>
        <w:t>СЮЖЕТНО-РОЛЕВАЯ ИГРА « СУПЕРМАРКЕТ»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4111"/>
      </w:tblGrid>
      <w:tr w:rsidR="000A0E1B" w:rsidRPr="00BC5AC3" w:rsidTr="000A0E1B">
        <w:trPr>
          <w:trHeight w:val="300"/>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Набор кондитерские изделия</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 шт.</w:t>
            </w:r>
          </w:p>
        </w:tc>
      </w:tr>
      <w:tr w:rsidR="000A0E1B" w:rsidRPr="00BC5AC3" w:rsidTr="000A0E1B">
        <w:trPr>
          <w:trHeight w:val="293"/>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2.</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Набор овощей</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 шт.</w:t>
            </w:r>
          </w:p>
        </w:tc>
      </w:tr>
      <w:tr w:rsidR="000A0E1B" w:rsidRPr="00BC5AC3" w:rsidTr="000A0E1B">
        <w:trPr>
          <w:trHeight w:val="297"/>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3.</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Набор фруктов</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 шт.</w:t>
            </w:r>
          </w:p>
        </w:tc>
      </w:tr>
    </w:tbl>
    <w:p w:rsidR="000A0E1B" w:rsidRPr="00BC5AC3" w:rsidRDefault="000A0E1B" w:rsidP="000A0E1B">
      <w:pPr>
        <w:jc w:val="both"/>
        <w:rPr>
          <w:b/>
          <w:sz w:val="20"/>
          <w:szCs w:val="20"/>
        </w:rPr>
      </w:pPr>
    </w:p>
    <w:p w:rsidR="000A0E1B" w:rsidRPr="00BC5AC3" w:rsidRDefault="000A0E1B" w:rsidP="000A0E1B">
      <w:pPr>
        <w:jc w:val="both"/>
      </w:pPr>
      <w:r w:rsidRPr="00BC5AC3">
        <w:rPr>
          <w:b/>
        </w:rPr>
        <w:t>СЮЖЕТНО-РОЛЕВАЯ ИГРА «СТРОЙКА»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0A0E1B" w:rsidRPr="00BC5AC3" w:rsidTr="000A0E1B">
        <w:trPr>
          <w:trHeight w:val="130"/>
        </w:trPr>
        <w:tc>
          <w:tcPr>
            <w:tcW w:w="85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Строительный материал крупный</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3 наб.</w:t>
            </w:r>
          </w:p>
        </w:tc>
      </w:tr>
      <w:tr w:rsidR="000A0E1B" w:rsidRPr="00BC5AC3" w:rsidTr="000A0E1B">
        <w:trPr>
          <w:trHeight w:val="225"/>
        </w:trPr>
        <w:tc>
          <w:tcPr>
            <w:tcW w:w="85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3.</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Набор инструментов «Строитель»</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 шт.</w:t>
            </w:r>
          </w:p>
        </w:tc>
      </w:tr>
      <w:tr w:rsidR="000A0E1B" w:rsidRPr="00BC5AC3" w:rsidTr="000A0E1B">
        <w:trPr>
          <w:trHeight w:val="138"/>
        </w:trPr>
        <w:tc>
          <w:tcPr>
            <w:tcW w:w="85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4.</w:t>
            </w:r>
          </w:p>
        </w:tc>
        <w:tc>
          <w:tcPr>
            <w:tcW w:w="5812" w:type="dxa"/>
            <w:shd w:val="clear" w:color="auto" w:fill="auto"/>
          </w:tcPr>
          <w:p w:rsidR="000A0E1B" w:rsidRPr="00BC5AC3" w:rsidRDefault="000A0E1B" w:rsidP="000A0E1B">
            <w:pPr>
              <w:rPr>
                <w:sz w:val="22"/>
                <w:szCs w:val="22"/>
                <w:lang w:eastAsia="en-US"/>
              </w:rPr>
            </w:pPr>
            <w:r w:rsidRPr="00BC5AC3">
              <w:rPr>
                <w:sz w:val="22"/>
                <w:szCs w:val="22"/>
                <w:lang w:eastAsia="en-US"/>
              </w:rPr>
              <w:t>Машина легковая</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6 шт.</w:t>
            </w:r>
          </w:p>
        </w:tc>
      </w:tr>
      <w:tr w:rsidR="000A0E1B" w:rsidRPr="00BC5AC3" w:rsidTr="000A0E1B">
        <w:tblPrEx>
          <w:tblLook w:val="0000" w:firstRow="0" w:lastRow="0" w:firstColumn="0" w:lastColumn="0" w:noHBand="0" w:noVBand="0"/>
        </w:tblPrEx>
        <w:trPr>
          <w:trHeight w:val="127"/>
        </w:trPr>
        <w:tc>
          <w:tcPr>
            <w:tcW w:w="85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5.</w:t>
            </w:r>
          </w:p>
        </w:tc>
        <w:tc>
          <w:tcPr>
            <w:tcW w:w="5812" w:type="dxa"/>
            <w:shd w:val="clear" w:color="auto" w:fill="auto"/>
          </w:tcPr>
          <w:p w:rsidR="000A0E1B" w:rsidRPr="00BC5AC3" w:rsidRDefault="000A0E1B" w:rsidP="000A0E1B">
            <w:pPr>
              <w:rPr>
                <w:sz w:val="22"/>
                <w:szCs w:val="22"/>
                <w:lang w:eastAsia="en-US"/>
              </w:rPr>
            </w:pPr>
            <w:r w:rsidRPr="00BC5AC3">
              <w:rPr>
                <w:sz w:val="22"/>
                <w:szCs w:val="22"/>
                <w:lang w:eastAsia="en-US"/>
              </w:rPr>
              <w:t>Машина грузовая</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8 шт.</w:t>
            </w:r>
          </w:p>
        </w:tc>
      </w:tr>
      <w:tr w:rsidR="000A0E1B" w:rsidRPr="00BC5AC3" w:rsidTr="000A0E1B">
        <w:tblPrEx>
          <w:tblLook w:val="0000" w:firstRow="0" w:lastRow="0" w:firstColumn="0" w:lastColumn="0" w:noHBand="0" w:noVBand="0"/>
        </w:tblPrEx>
        <w:trPr>
          <w:trHeight w:val="127"/>
        </w:trPr>
        <w:tc>
          <w:tcPr>
            <w:tcW w:w="85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6.</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Экскаватор</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2 шт.</w:t>
            </w:r>
          </w:p>
        </w:tc>
      </w:tr>
      <w:tr w:rsidR="000A0E1B" w:rsidRPr="00BC5AC3" w:rsidTr="000A0E1B">
        <w:tblPrEx>
          <w:tblLook w:val="0000" w:firstRow="0" w:lastRow="0" w:firstColumn="0" w:lastColumn="0" w:noHBand="0" w:noVBand="0"/>
        </w:tblPrEx>
        <w:trPr>
          <w:trHeight w:val="127"/>
        </w:trPr>
        <w:tc>
          <w:tcPr>
            <w:tcW w:w="85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7.</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Мотоцикл</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 шт.</w:t>
            </w:r>
          </w:p>
        </w:tc>
      </w:tr>
      <w:tr w:rsidR="000A0E1B" w:rsidRPr="00BC5AC3" w:rsidTr="000A0E1B">
        <w:tblPrEx>
          <w:tblLook w:val="0000" w:firstRow="0" w:lastRow="0" w:firstColumn="0" w:lastColumn="0" w:noHBand="0" w:noVBand="0"/>
        </w:tblPrEx>
        <w:trPr>
          <w:trHeight w:val="127"/>
        </w:trPr>
        <w:tc>
          <w:tcPr>
            <w:tcW w:w="85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8.</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Трактор</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 xml:space="preserve">1 шт. </w:t>
            </w:r>
          </w:p>
        </w:tc>
      </w:tr>
    </w:tbl>
    <w:p w:rsidR="000A0E1B" w:rsidRPr="00BC5AC3" w:rsidRDefault="000A0E1B" w:rsidP="000A0E1B">
      <w:pPr>
        <w:rPr>
          <w:b/>
        </w:rPr>
      </w:pPr>
      <w:r w:rsidRPr="00BC5AC3">
        <w:rPr>
          <w:b/>
        </w:rPr>
        <w:t>СЮЖЕТНО-РОЛЕВАЯ ИГРА « БОЛЬНИЦА»</w:t>
      </w:r>
      <w:r w:rsidR="00F87521">
        <w:rPr>
          <w:b/>
        </w:rPr>
        <w:t>, «ПРИЕМ У СТОМАТОЛОГА», «ЛОР»</w:t>
      </w:r>
    </w:p>
    <w:p w:rsidR="000A0E1B" w:rsidRPr="00BC5AC3" w:rsidRDefault="000A0E1B" w:rsidP="000A0E1B">
      <w:pPr>
        <w:rPr>
          <w:b/>
        </w:rPr>
      </w:pPr>
    </w:p>
    <w:tbl>
      <w:tblPr>
        <w:tblpPr w:leftFromText="180" w:rightFromText="180" w:vertAnchor="text" w:horzAnchor="margin" w:tblpY="-37"/>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4111"/>
      </w:tblGrid>
      <w:tr w:rsidR="000A0E1B" w:rsidRPr="00BC5AC3" w:rsidTr="000A0E1B">
        <w:trPr>
          <w:trHeight w:val="288"/>
        </w:trPr>
        <w:tc>
          <w:tcPr>
            <w:tcW w:w="817" w:type="dxa"/>
            <w:shd w:val="clear" w:color="auto" w:fill="auto"/>
          </w:tcPr>
          <w:p w:rsidR="000A0E1B" w:rsidRPr="00BC5AC3" w:rsidRDefault="000A0E1B" w:rsidP="001F785C">
            <w:pPr>
              <w:rPr>
                <w:sz w:val="22"/>
                <w:szCs w:val="22"/>
                <w:lang w:eastAsia="en-US"/>
              </w:rPr>
            </w:pPr>
            <w:r w:rsidRPr="00BC5AC3">
              <w:rPr>
                <w:sz w:val="22"/>
                <w:szCs w:val="22"/>
                <w:lang w:eastAsia="en-US"/>
              </w:rPr>
              <w:t xml:space="preserve">    1.</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 xml:space="preserve">Медицинские халаты </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 шт.</w:t>
            </w:r>
          </w:p>
        </w:tc>
      </w:tr>
      <w:tr w:rsidR="000A0E1B" w:rsidRPr="00BC5AC3" w:rsidTr="000A0E1B">
        <w:trPr>
          <w:trHeight w:val="222"/>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2.</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Набор доктора</w:t>
            </w:r>
            <w:r w:rsidR="00F87521">
              <w:rPr>
                <w:sz w:val="22"/>
                <w:szCs w:val="22"/>
                <w:lang w:eastAsia="en-US"/>
              </w:rPr>
              <w:t xml:space="preserve"> терапевта, стоматолога, лор(а)</w:t>
            </w:r>
          </w:p>
        </w:tc>
        <w:tc>
          <w:tcPr>
            <w:tcW w:w="4111" w:type="dxa"/>
            <w:shd w:val="clear" w:color="auto" w:fill="auto"/>
          </w:tcPr>
          <w:p w:rsidR="000A0E1B" w:rsidRPr="00BC5AC3" w:rsidRDefault="00F87521" w:rsidP="001F785C">
            <w:pPr>
              <w:jc w:val="center"/>
              <w:rPr>
                <w:sz w:val="22"/>
                <w:szCs w:val="22"/>
                <w:lang w:eastAsia="en-US"/>
              </w:rPr>
            </w:pPr>
            <w:r>
              <w:rPr>
                <w:sz w:val="22"/>
                <w:szCs w:val="22"/>
                <w:lang w:eastAsia="en-US"/>
              </w:rPr>
              <w:t>3</w:t>
            </w:r>
            <w:r w:rsidR="000A0E1B" w:rsidRPr="00BC5AC3">
              <w:rPr>
                <w:sz w:val="22"/>
                <w:szCs w:val="22"/>
                <w:lang w:eastAsia="en-US"/>
              </w:rPr>
              <w:t xml:space="preserve"> шт.</w:t>
            </w:r>
          </w:p>
        </w:tc>
      </w:tr>
      <w:tr w:rsidR="000A0E1B" w:rsidRPr="00BC5AC3" w:rsidTr="000A0E1B">
        <w:trPr>
          <w:trHeight w:val="226"/>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3.</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Телефон</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 шт.</w:t>
            </w:r>
          </w:p>
        </w:tc>
      </w:tr>
    </w:tbl>
    <w:p w:rsidR="000A0E1B" w:rsidRPr="00BC5AC3" w:rsidRDefault="000A0E1B" w:rsidP="000A0E1B">
      <w:pPr>
        <w:jc w:val="both"/>
        <w:rPr>
          <w:b/>
        </w:rPr>
      </w:pPr>
    </w:p>
    <w:p w:rsidR="000A0E1B" w:rsidRPr="00BC5AC3" w:rsidRDefault="000A0E1B" w:rsidP="000A0E1B">
      <w:pPr>
        <w:jc w:val="both"/>
        <w:rPr>
          <w:b/>
        </w:rPr>
      </w:pPr>
    </w:p>
    <w:p w:rsidR="000A0E1B" w:rsidRPr="00BC5AC3" w:rsidRDefault="000A0E1B" w:rsidP="000A0E1B">
      <w:pPr>
        <w:rPr>
          <w:b/>
          <w:sz w:val="20"/>
          <w:szCs w:val="20"/>
        </w:rPr>
      </w:pPr>
    </w:p>
    <w:p w:rsidR="000A0E1B" w:rsidRPr="00BC5AC3" w:rsidRDefault="000A0E1B" w:rsidP="000A0E1B">
      <w:pPr>
        <w:rPr>
          <w:b/>
          <w:sz w:val="20"/>
          <w:szCs w:val="20"/>
        </w:rPr>
      </w:pPr>
    </w:p>
    <w:p w:rsidR="000A0E1B" w:rsidRPr="00BC5AC3" w:rsidRDefault="000A0E1B" w:rsidP="000A0E1B">
      <w:pPr>
        <w:rPr>
          <w:b/>
          <w:u w:val="single"/>
        </w:rPr>
      </w:pPr>
      <w:r w:rsidRPr="00BC5AC3">
        <w:rPr>
          <w:b/>
        </w:rPr>
        <w:t>СЮЖЕТ</w:t>
      </w:r>
      <w:r w:rsidR="00F87521">
        <w:rPr>
          <w:b/>
        </w:rPr>
        <w:t>НО-РОЛЕВАЯ ИГРА « САЛОН КРАСОТЫ</w:t>
      </w:r>
      <w:r w:rsidRPr="00BC5AC3">
        <w:rPr>
          <w:b/>
        </w:rPr>
        <w:t>»</w:t>
      </w:r>
      <w:r w:rsidR="00363BD5">
        <w:rPr>
          <w:b/>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0A0E1B" w:rsidRPr="00BC5AC3" w:rsidTr="000A0E1B">
        <w:trPr>
          <w:trHeight w:val="282"/>
        </w:trPr>
        <w:tc>
          <w:tcPr>
            <w:tcW w:w="851" w:type="dxa"/>
            <w:shd w:val="clear" w:color="auto" w:fill="auto"/>
          </w:tcPr>
          <w:p w:rsidR="000A0E1B" w:rsidRPr="00BC5AC3" w:rsidRDefault="000A0E1B" w:rsidP="001F785C">
            <w:pPr>
              <w:jc w:val="center"/>
              <w:rPr>
                <w:sz w:val="22"/>
                <w:szCs w:val="22"/>
              </w:rPr>
            </w:pPr>
            <w:r w:rsidRPr="00BC5AC3">
              <w:rPr>
                <w:sz w:val="22"/>
                <w:szCs w:val="22"/>
              </w:rPr>
              <w:t>1.</w:t>
            </w:r>
          </w:p>
        </w:tc>
        <w:tc>
          <w:tcPr>
            <w:tcW w:w="5812" w:type="dxa"/>
            <w:shd w:val="clear" w:color="auto" w:fill="auto"/>
          </w:tcPr>
          <w:p w:rsidR="000A0E1B" w:rsidRPr="00BC5AC3" w:rsidRDefault="000A0E1B" w:rsidP="001F785C">
            <w:pPr>
              <w:rPr>
                <w:sz w:val="22"/>
                <w:szCs w:val="22"/>
              </w:rPr>
            </w:pPr>
            <w:r w:rsidRPr="00BC5AC3">
              <w:rPr>
                <w:sz w:val="22"/>
                <w:szCs w:val="22"/>
              </w:rPr>
              <w:t>Зеркало</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rPr>
          <w:trHeight w:val="263"/>
        </w:trPr>
        <w:tc>
          <w:tcPr>
            <w:tcW w:w="851" w:type="dxa"/>
            <w:shd w:val="clear" w:color="auto" w:fill="auto"/>
          </w:tcPr>
          <w:p w:rsidR="000A0E1B" w:rsidRPr="00BC5AC3" w:rsidRDefault="000A0E1B" w:rsidP="001F785C">
            <w:pPr>
              <w:jc w:val="center"/>
              <w:rPr>
                <w:sz w:val="22"/>
                <w:szCs w:val="22"/>
              </w:rPr>
            </w:pPr>
            <w:r w:rsidRPr="00BC5AC3">
              <w:rPr>
                <w:sz w:val="22"/>
                <w:szCs w:val="22"/>
              </w:rPr>
              <w:t>2.</w:t>
            </w:r>
          </w:p>
        </w:tc>
        <w:tc>
          <w:tcPr>
            <w:tcW w:w="5812" w:type="dxa"/>
            <w:shd w:val="clear" w:color="auto" w:fill="auto"/>
          </w:tcPr>
          <w:p w:rsidR="000A0E1B" w:rsidRPr="00BC5AC3" w:rsidRDefault="000A0E1B" w:rsidP="001F785C">
            <w:pPr>
              <w:rPr>
                <w:sz w:val="22"/>
                <w:szCs w:val="22"/>
              </w:rPr>
            </w:pPr>
            <w:r w:rsidRPr="00BC5AC3">
              <w:rPr>
                <w:sz w:val="22"/>
                <w:szCs w:val="22"/>
              </w:rPr>
              <w:t>Набор «Парикмахерская»</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rPr>
          <w:trHeight w:val="263"/>
        </w:trPr>
        <w:tc>
          <w:tcPr>
            <w:tcW w:w="851" w:type="dxa"/>
            <w:shd w:val="clear" w:color="auto" w:fill="auto"/>
          </w:tcPr>
          <w:p w:rsidR="000A0E1B" w:rsidRPr="00BC5AC3" w:rsidRDefault="000A0E1B" w:rsidP="001F785C">
            <w:pPr>
              <w:jc w:val="center"/>
              <w:rPr>
                <w:sz w:val="22"/>
                <w:szCs w:val="22"/>
              </w:rPr>
            </w:pPr>
            <w:r w:rsidRPr="00BC5AC3">
              <w:rPr>
                <w:sz w:val="22"/>
                <w:szCs w:val="22"/>
              </w:rPr>
              <w:t>3.</w:t>
            </w:r>
          </w:p>
        </w:tc>
        <w:tc>
          <w:tcPr>
            <w:tcW w:w="5812" w:type="dxa"/>
            <w:shd w:val="clear" w:color="auto" w:fill="auto"/>
          </w:tcPr>
          <w:p w:rsidR="000A0E1B" w:rsidRPr="00BC5AC3" w:rsidRDefault="000A0E1B" w:rsidP="001F785C">
            <w:pPr>
              <w:rPr>
                <w:sz w:val="22"/>
                <w:szCs w:val="22"/>
              </w:rPr>
            </w:pPr>
            <w:r w:rsidRPr="00BC5AC3">
              <w:rPr>
                <w:sz w:val="22"/>
                <w:szCs w:val="22"/>
              </w:rPr>
              <w:t>Накидка</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363BD5" w:rsidRPr="00BC5AC3" w:rsidTr="000A0E1B">
        <w:trPr>
          <w:trHeight w:val="263"/>
        </w:trPr>
        <w:tc>
          <w:tcPr>
            <w:tcW w:w="851" w:type="dxa"/>
            <w:shd w:val="clear" w:color="auto" w:fill="auto"/>
          </w:tcPr>
          <w:p w:rsidR="00363BD5" w:rsidRPr="00BC5AC3" w:rsidRDefault="00363BD5" w:rsidP="001F785C">
            <w:pPr>
              <w:jc w:val="center"/>
              <w:rPr>
                <w:sz w:val="22"/>
                <w:szCs w:val="22"/>
              </w:rPr>
            </w:pPr>
            <w:r>
              <w:rPr>
                <w:sz w:val="22"/>
                <w:szCs w:val="22"/>
              </w:rPr>
              <w:t>4.</w:t>
            </w:r>
          </w:p>
        </w:tc>
        <w:tc>
          <w:tcPr>
            <w:tcW w:w="5812" w:type="dxa"/>
            <w:shd w:val="clear" w:color="auto" w:fill="auto"/>
          </w:tcPr>
          <w:p w:rsidR="00363BD5" w:rsidRPr="00BC5AC3" w:rsidRDefault="00363BD5" w:rsidP="001F785C">
            <w:pPr>
              <w:rPr>
                <w:sz w:val="22"/>
                <w:szCs w:val="22"/>
              </w:rPr>
            </w:pPr>
            <w:r>
              <w:rPr>
                <w:sz w:val="22"/>
                <w:szCs w:val="22"/>
              </w:rPr>
              <w:t>Набор для маникюра</w:t>
            </w:r>
          </w:p>
        </w:tc>
        <w:tc>
          <w:tcPr>
            <w:tcW w:w="4111" w:type="dxa"/>
            <w:shd w:val="clear" w:color="auto" w:fill="auto"/>
          </w:tcPr>
          <w:p w:rsidR="00363BD5" w:rsidRPr="00BC5AC3" w:rsidRDefault="00363BD5" w:rsidP="001F785C">
            <w:pPr>
              <w:jc w:val="center"/>
              <w:rPr>
                <w:sz w:val="22"/>
                <w:szCs w:val="22"/>
              </w:rPr>
            </w:pPr>
            <w:r>
              <w:rPr>
                <w:sz w:val="22"/>
                <w:szCs w:val="22"/>
              </w:rPr>
              <w:t>1шт</w:t>
            </w:r>
          </w:p>
        </w:tc>
      </w:tr>
      <w:tr w:rsidR="00363BD5" w:rsidRPr="00BC5AC3" w:rsidTr="000A0E1B">
        <w:trPr>
          <w:trHeight w:val="263"/>
        </w:trPr>
        <w:tc>
          <w:tcPr>
            <w:tcW w:w="851" w:type="dxa"/>
            <w:shd w:val="clear" w:color="auto" w:fill="auto"/>
          </w:tcPr>
          <w:p w:rsidR="00363BD5" w:rsidRPr="00BC5AC3" w:rsidRDefault="00363BD5" w:rsidP="001F785C">
            <w:pPr>
              <w:jc w:val="center"/>
              <w:rPr>
                <w:sz w:val="22"/>
                <w:szCs w:val="22"/>
              </w:rPr>
            </w:pPr>
            <w:r>
              <w:rPr>
                <w:sz w:val="22"/>
                <w:szCs w:val="22"/>
              </w:rPr>
              <w:t>5.</w:t>
            </w:r>
          </w:p>
        </w:tc>
        <w:tc>
          <w:tcPr>
            <w:tcW w:w="5812" w:type="dxa"/>
            <w:shd w:val="clear" w:color="auto" w:fill="auto"/>
          </w:tcPr>
          <w:p w:rsidR="00363BD5" w:rsidRPr="00BC5AC3" w:rsidRDefault="00363BD5" w:rsidP="001F785C">
            <w:pPr>
              <w:rPr>
                <w:sz w:val="22"/>
                <w:szCs w:val="22"/>
              </w:rPr>
            </w:pPr>
            <w:r>
              <w:rPr>
                <w:sz w:val="22"/>
                <w:szCs w:val="22"/>
              </w:rPr>
              <w:t>Набор визажиста</w:t>
            </w:r>
          </w:p>
        </w:tc>
        <w:tc>
          <w:tcPr>
            <w:tcW w:w="4111" w:type="dxa"/>
            <w:shd w:val="clear" w:color="auto" w:fill="auto"/>
          </w:tcPr>
          <w:p w:rsidR="00363BD5" w:rsidRPr="00BC5AC3" w:rsidRDefault="00363BD5" w:rsidP="001F785C">
            <w:pPr>
              <w:jc w:val="center"/>
              <w:rPr>
                <w:sz w:val="22"/>
                <w:szCs w:val="22"/>
              </w:rPr>
            </w:pPr>
            <w:r>
              <w:rPr>
                <w:sz w:val="22"/>
                <w:szCs w:val="22"/>
              </w:rPr>
              <w:t>1шт</w:t>
            </w:r>
          </w:p>
        </w:tc>
      </w:tr>
    </w:tbl>
    <w:p w:rsidR="00B92118" w:rsidRPr="00BC5AC3" w:rsidRDefault="00B92118" w:rsidP="00B92118">
      <w:pPr>
        <w:rPr>
          <w:b/>
          <w:u w:val="single"/>
        </w:rPr>
      </w:pPr>
      <w:r w:rsidRPr="00BC5AC3">
        <w:rPr>
          <w:b/>
        </w:rPr>
        <w:t>СЮЖЕТ</w:t>
      </w:r>
      <w:r>
        <w:rPr>
          <w:b/>
        </w:rPr>
        <w:t>НО-РОЛЕВАЯ ИГРА « ПОЧТА</w:t>
      </w:r>
      <w:r w:rsidRPr="00BC5AC3">
        <w:rPr>
          <w:b/>
        </w:rPr>
        <w:t>»</w:t>
      </w:r>
      <w:r>
        <w:rPr>
          <w:b/>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B92118" w:rsidRPr="00BC5AC3" w:rsidTr="00691AB0">
        <w:trPr>
          <w:trHeight w:val="282"/>
        </w:trPr>
        <w:tc>
          <w:tcPr>
            <w:tcW w:w="851" w:type="dxa"/>
            <w:shd w:val="clear" w:color="auto" w:fill="auto"/>
          </w:tcPr>
          <w:p w:rsidR="00B92118" w:rsidRPr="00BC5AC3" w:rsidRDefault="00B92118" w:rsidP="00691AB0">
            <w:pPr>
              <w:jc w:val="center"/>
              <w:rPr>
                <w:sz w:val="22"/>
                <w:szCs w:val="22"/>
              </w:rPr>
            </w:pPr>
            <w:r w:rsidRPr="00BC5AC3">
              <w:rPr>
                <w:sz w:val="22"/>
                <w:szCs w:val="22"/>
              </w:rPr>
              <w:t>1.</w:t>
            </w:r>
          </w:p>
        </w:tc>
        <w:tc>
          <w:tcPr>
            <w:tcW w:w="5812" w:type="dxa"/>
            <w:shd w:val="clear" w:color="auto" w:fill="auto"/>
          </w:tcPr>
          <w:p w:rsidR="00B92118" w:rsidRPr="00BC5AC3" w:rsidRDefault="003048C1" w:rsidP="00691AB0">
            <w:pPr>
              <w:rPr>
                <w:sz w:val="22"/>
                <w:szCs w:val="22"/>
              </w:rPr>
            </w:pPr>
            <w:r>
              <w:rPr>
                <w:sz w:val="22"/>
                <w:szCs w:val="22"/>
              </w:rPr>
              <w:t xml:space="preserve">Ширма </w:t>
            </w:r>
            <w:r w:rsidR="00B92118">
              <w:rPr>
                <w:sz w:val="22"/>
                <w:szCs w:val="22"/>
              </w:rPr>
              <w:t>«Почта»</w:t>
            </w:r>
          </w:p>
        </w:tc>
        <w:tc>
          <w:tcPr>
            <w:tcW w:w="4111" w:type="dxa"/>
            <w:shd w:val="clear" w:color="auto" w:fill="auto"/>
          </w:tcPr>
          <w:p w:rsidR="00B92118" w:rsidRPr="00BC5AC3" w:rsidRDefault="00B92118" w:rsidP="00691AB0">
            <w:pPr>
              <w:jc w:val="center"/>
              <w:rPr>
                <w:sz w:val="22"/>
                <w:szCs w:val="22"/>
              </w:rPr>
            </w:pPr>
            <w:r w:rsidRPr="00BC5AC3">
              <w:rPr>
                <w:sz w:val="22"/>
                <w:szCs w:val="22"/>
              </w:rPr>
              <w:t>1 шт.</w:t>
            </w:r>
          </w:p>
        </w:tc>
      </w:tr>
      <w:tr w:rsidR="00B92118" w:rsidRPr="00BC5AC3" w:rsidTr="00691AB0">
        <w:trPr>
          <w:trHeight w:val="263"/>
        </w:trPr>
        <w:tc>
          <w:tcPr>
            <w:tcW w:w="851" w:type="dxa"/>
            <w:shd w:val="clear" w:color="auto" w:fill="auto"/>
          </w:tcPr>
          <w:p w:rsidR="00B92118" w:rsidRPr="00BC5AC3" w:rsidRDefault="00B92118" w:rsidP="00691AB0">
            <w:pPr>
              <w:jc w:val="center"/>
              <w:rPr>
                <w:sz w:val="22"/>
                <w:szCs w:val="22"/>
              </w:rPr>
            </w:pPr>
            <w:r w:rsidRPr="00BC5AC3">
              <w:rPr>
                <w:sz w:val="22"/>
                <w:szCs w:val="22"/>
              </w:rPr>
              <w:t>2.</w:t>
            </w:r>
          </w:p>
        </w:tc>
        <w:tc>
          <w:tcPr>
            <w:tcW w:w="5812" w:type="dxa"/>
            <w:shd w:val="clear" w:color="auto" w:fill="auto"/>
          </w:tcPr>
          <w:p w:rsidR="00B92118" w:rsidRPr="00BC5AC3" w:rsidRDefault="00B92118" w:rsidP="00691AB0">
            <w:pPr>
              <w:rPr>
                <w:sz w:val="22"/>
                <w:szCs w:val="22"/>
              </w:rPr>
            </w:pPr>
            <w:r>
              <w:rPr>
                <w:sz w:val="22"/>
                <w:szCs w:val="22"/>
              </w:rPr>
              <w:t xml:space="preserve">Посылки </w:t>
            </w:r>
          </w:p>
        </w:tc>
        <w:tc>
          <w:tcPr>
            <w:tcW w:w="4111" w:type="dxa"/>
            <w:shd w:val="clear" w:color="auto" w:fill="auto"/>
          </w:tcPr>
          <w:p w:rsidR="00B92118" w:rsidRPr="00BC5AC3" w:rsidRDefault="00B92118" w:rsidP="00691AB0">
            <w:pPr>
              <w:jc w:val="center"/>
              <w:rPr>
                <w:sz w:val="22"/>
                <w:szCs w:val="22"/>
              </w:rPr>
            </w:pPr>
            <w:r>
              <w:rPr>
                <w:sz w:val="22"/>
                <w:szCs w:val="22"/>
              </w:rPr>
              <w:t>5</w:t>
            </w:r>
            <w:r w:rsidRPr="00BC5AC3">
              <w:rPr>
                <w:sz w:val="22"/>
                <w:szCs w:val="22"/>
              </w:rPr>
              <w:t xml:space="preserve"> шт.</w:t>
            </w:r>
          </w:p>
        </w:tc>
      </w:tr>
      <w:tr w:rsidR="00B92118" w:rsidRPr="00BC5AC3" w:rsidTr="00691AB0">
        <w:trPr>
          <w:trHeight w:val="263"/>
        </w:trPr>
        <w:tc>
          <w:tcPr>
            <w:tcW w:w="851" w:type="dxa"/>
            <w:shd w:val="clear" w:color="auto" w:fill="auto"/>
          </w:tcPr>
          <w:p w:rsidR="00B92118" w:rsidRPr="00BC5AC3" w:rsidRDefault="00B92118" w:rsidP="00691AB0">
            <w:pPr>
              <w:jc w:val="center"/>
              <w:rPr>
                <w:sz w:val="22"/>
                <w:szCs w:val="22"/>
              </w:rPr>
            </w:pPr>
            <w:r w:rsidRPr="00BC5AC3">
              <w:rPr>
                <w:sz w:val="22"/>
                <w:szCs w:val="22"/>
              </w:rPr>
              <w:t>3.</w:t>
            </w:r>
          </w:p>
        </w:tc>
        <w:tc>
          <w:tcPr>
            <w:tcW w:w="5812" w:type="dxa"/>
            <w:shd w:val="clear" w:color="auto" w:fill="auto"/>
          </w:tcPr>
          <w:p w:rsidR="00B92118" w:rsidRPr="00BC5AC3" w:rsidRDefault="00B92118" w:rsidP="00691AB0">
            <w:pPr>
              <w:rPr>
                <w:sz w:val="22"/>
                <w:szCs w:val="22"/>
              </w:rPr>
            </w:pPr>
            <w:r>
              <w:rPr>
                <w:sz w:val="22"/>
                <w:szCs w:val="22"/>
              </w:rPr>
              <w:t>Конверты</w:t>
            </w:r>
          </w:p>
        </w:tc>
        <w:tc>
          <w:tcPr>
            <w:tcW w:w="4111" w:type="dxa"/>
            <w:shd w:val="clear" w:color="auto" w:fill="auto"/>
          </w:tcPr>
          <w:p w:rsidR="00B92118" w:rsidRPr="00BC5AC3" w:rsidRDefault="00B92118" w:rsidP="00B92118">
            <w:pPr>
              <w:jc w:val="center"/>
              <w:rPr>
                <w:sz w:val="22"/>
                <w:szCs w:val="22"/>
              </w:rPr>
            </w:pPr>
            <w:r>
              <w:rPr>
                <w:sz w:val="22"/>
                <w:szCs w:val="22"/>
              </w:rPr>
              <w:t>26</w:t>
            </w:r>
            <w:r w:rsidRPr="00BC5AC3">
              <w:rPr>
                <w:sz w:val="22"/>
                <w:szCs w:val="22"/>
              </w:rPr>
              <w:t>шт.</w:t>
            </w:r>
          </w:p>
        </w:tc>
      </w:tr>
      <w:tr w:rsidR="00B92118" w:rsidRPr="00BC5AC3" w:rsidTr="00691AB0">
        <w:trPr>
          <w:trHeight w:val="263"/>
        </w:trPr>
        <w:tc>
          <w:tcPr>
            <w:tcW w:w="851" w:type="dxa"/>
            <w:shd w:val="clear" w:color="auto" w:fill="auto"/>
          </w:tcPr>
          <w:p w:rsidR="00B92118" w:rsidRPr="00BC5AC3" w:rsidRDefault="00B92118" w:rsidP="00691AB0">
            <w:pPr>
              <w:jc w:val="center"/>
              <w:rPr>
                <w:sz w:val="22"/>
                <w:szCs w:val="22"/>
              </w:rPr>
            </w:pPr>
            <w:r>
              <w:rPr>
                <w:sz w:val="22"/>
                <w:szCs w:val="22"/>
              </w:rPr>
              <w:t>4.</w:t>
            </w:r>
          </w:p>
        </w:tc>
        <w:tc>
          <w:tcPr>
            <w:tcW w:w="5812" w:type="dxa"/>
            <w:shd w:val="clear" w:color="auto" w:fill="auto"/>
          </w:tcPr>
          <w:p w:rsidR="00B92118" w:rsidRPr="00BC5AC3" w:rsidRDefault="00B92118" w:rsidP="00691AB0">
            <w:pPr>
              <w:rPr>
                <w:sz w:val="22"/>
                <w:szCs w:val="22"/>
              </w:rPr>
            </w:pPr>
            <w:r>
              <w:rPr>
                <w:sz w:val="22"/>
                <w:szCs w:val="22"/>
              </w:rPr>
              <w:t>Телеграммы</w:t>
            </w:r>
          </w:p>
        </w:tc>
        <w:tc>
          <w:tcPr>
            <w:tcW w:w="4111" w:type="dxa"/>
            <w:shd w:val="clear" w:color="auto" w:fill="auto"/>
          </w:tcPr>
          <w:p w:rsidR="00B92118" w:rsidRPr="00BC5AC3" w:rsidRDefault="00B92118" w:rsidP="00691AB0">
            <w:pPr>
              <w:jc w:val="center"/>
              <w:rPr>
                <w:sz w:val="22"/>
                <w:szCs w:val="22"/>
              </w:rPr>
            </w:pPr>
            <w:r>
              <w:rPr>
                <w:sz w:val="22"/>
                <w:szCs w:val="22"/>
              </w:rPr>
              <w:t>26шт</w:t>
            </w:r>
          </w:p>
        </w:tc>
      </w:tr>
    </w:tbl>
    <w:p w:rsidR="00B92118" w:rsidRDefault="00EE38B8" w:rsidP="000A0E1B">
      <w:pPr>
        <w:rPr>
          <w:b/>
        </w:rPr>
      </w:pPr>
      <w:r>
        <w:rPr>
          <w:b/>
        </w:rPr>
        <w:t xml:space="preserve"> </w:t>
      </w:r>
      <w:r w:rsidR="003048C1">
        <w:rPr>
          <w:b/>
        </w:rPr>
        <w:t xml:space="preserve"> </w:t>
      </w:r>
    </w:p>
    <w:p w:rsidR="000A0E1B" w:rsidRPr="00BC5AC3" w:rsidRDefault="000A0E1B" w:rsidP="000A0E1B">
      <w:pPr>
        <w:rPr>
          <w:b/>
        </w:rPr>
      </w:pPr>
      <w:r w:rsidRPr="00BC5AC3">
        <w:rPr>
          <w:b/>
        </w:rPr>
        <w:t>ЦЕНТР  МУЗЫКАЛЬНЫХ ИНСТРУМЕНТОВ</w:t>
      </w:r>
      <w:r w:rsidR="00363BD5">
        <w:rPr>
          <w:b/>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0A0E1B" w:rsidRPr="00BC5AC3" w:rsidTr="000A0E1B">
        <w:trPr>
          <w:trHeight w:val="265"/>
        </w:trPr>
        <w:tc>
          <w:tcPr>
            <w:tcW w:w="851" w:type="dxa"/>
            <w:shd w:val="clear" w:color="auto" w:fill="auto"/>
          </w:tcPr>
          <w:p w:rsidR="000A0E1B" w:rsidRPr="00BC5AC3" w:rsidRDefault="000A0E1B" w:rsidP="001F785C">
            <w:pPr>
              <w:jc w:val="center"/>
              <w:rPr>
                <w:sz w:val="22"/>
                <w:szCs w:val="22"/>
              </w:rPr>
            </w:pPr>
            <w:r w:rsidRPr="00BC5AC3">
              <w:rPr>
                <w:sz w:val="22"/>
                <w:szCs w:val="22"/>
              </w:rPr>
              <w:t>1.</w:t>
            </w:r>
          </w:p>
        </w:tc>
        <w:tc>
          <w:tcPr>
            <w:tcW w:w="5812" w:type="dxa"/>
            <w:shd w:val="clear" w:color="auto" w:fill="auto"/>
          </w:tcPr>
          <w:p w:rsidR="000A0E1B" w:rsidRPr="00BC5AC3" w:rsidRDefault="000A0E1B" w:rsidP="001F785C">
            <w:pPr>
              <w:rPr>
                <w:sz w:val="22"/>
                <w:szCs w:val="22"/>
              </w:rPr>
            </w:pPr>
            <w:r w:rsidRPr="00BC5AC3">
              <w:rPr>
                <w:sz w:val="22"/>
                <w:szCs w:val="22"/>
              </w:rPr>
              <w:t>Ксилофон</w:t>
            </w:r>
          </w:p>
        </w:tc>
        <w:tc>
          <w:tcPr>
            <w:tcW w:w="4111" w:type="dxa"/>
            <w:shd w:val="clear" w:color="auto" w:fill="auto"/>
          </w:tcPr>
          <w:p w:rsidR="000A0E1B" w:rsidRPr="00BC5AC3" w:rsidRDefault="000A0E1B" w:rsidP="001F785C">
            <w:pPr>
              <w:jc w:val="center"/>
              <w:rPr>
                <w:sz w:val="22"/>
                <w:szCs w:val="22"/>
              </w:rPr>
            </w:pPr>
            <w:r w:rsidRPr="00BC5AC3">
              <w:rPr>
                <w:sz w:val="22"/>
                <w:szCs w:val="22"/>
              </w:rPr>
              <w:t>3 шт.</w:t>
            </w:r>
          </w:p>
        </w:tc>
      </w:tr>
      <w:tr w:rsidR="000A0E1B" w:rsidRPr="00BC5AC3" w:rsidTr="000A0E1B">
        <w:trPr>
          <w:trHeight w:val="275"/>
        </w:trPr>
        <w:tc>
          <w:tcPr>
            <w:tcW w:w="851" w:type="dxa"/>
            <w:shd w:val="clear" w:color="auto" w:fill="auto"/>
          </w:tcPr>
          <w:p w:rsidR="000A0E1B" w:rsidRPr="00BC5AC3" w:rsidRDefault="000A0E1B" w:rsidP="001F785C">
            <w:pPr>
              <w:jc w:val="center"/>
              <w:rPr>
                <w:sz w:val="22"/>
                <w:szCs w:val="22"/>
              </w:rPr>
            </w:pPr>
            <w:r w:rsidRPr="00BC5AC3">
              <w:rPr>
                <w:sz w:val="22"/>
                <w:szCs w:val="22"/>
              </w:rPr>
              <w:t>2.</w:t>
            </w:r>
          </w:p>
        </w:tc>
        <w:tc>
          <w:tcPr>
            <w:tcW w:w="5812" w:type="dxa"/>
            <w:shd w:val="clear" w:color="auto" w:fill="auto"/>
          </w:tcPr>
          <w:p w:rsidR="000A0E1B" w:rsidRPr="00BC5AC3" w:rsidRDefault="003048C1" w:rsidP="001F785C">
            <w:pPr>
              <w:rPr>
                <w:sz w:val="22"/>
                <w:szCs w:val="22"/>
              </w:rPr>
            </w:pPr>
            <w:proofErr w:type="spellStart"/>
            <w:r>
              <w:rPr>
                <w:sz w:val="22"/>
                <w:szCs w:val="22"/>
              </w:rPr>
              <w:t>Металлафон</w:t>
            </w:r>
            <w:proofErr w:type="spellEnd"/>
          </w:p>
        </w:tc>
        <w:tc>
          <w:tcPr>
            <w:tcW w:w="4111" w:type="dxa"/>
            <w:shd w:val="clear" w:color="auto" w:fill="auto"/>
          </w:tcPr>
          <w:p w:rsidR="000A0E1B" w:rsidRPr="00BC5AC3" w:rsidRDefault="003048C1" w:rsidP="001F785C">
            <w:pPr>
              <w:jc w:val="center"/>
              <w:rPr>
                <w:sz w:val="22"/>
                <w:szCs w:val="22"/>
              </w:rPr>
            </w:pPr>
            <w:r>
              <w:rPr>
                <w:sz w:val="22"/>
                <w:szCs w:val="22"/>
              </w:rPr>
              <w:t>4</w:t>
            </w:r>
            <w:r w:rsidR="000A0E1B" w:rsidRPr="00BC5AC3">
              <w:rPr>
                <w:sz w:val="22"/>
                <w:szCs w:val="22"/>
              </w:rPr>
              <w:t xml:space="preserve"> шт.</w:t>
            </w:r>
          </w:p>
        </w:tc>
      </w:tr>
      <w:tr w:rsidR="000A0E1B" w:rsidRPr="00BC5AC3" w:rsidTr="000A0E1B">
        <w:trPr>
          <w:trHeight w:val="266"/>
        </w:trPr>
        <w:tc>
          <w:tcPr>
            <w:tcW w:w="851" w:type="dxa"/>
            <w:shd w:val="clear" w:color="auto" w:fill="auto"/>
          </w:tcPr>
          <w:p w:rsidR="000A0E1B" w:rsidRPr="00BC5AC3" w:rsidRDefault="000A0E1B" w:rsidP="001F785C">
            <w:pPr>
              <w:jc w:val="center"/>
              <w:rPr>
                <w:sz w:val="22"/>
                <w:szCs w:val="22"/>
              </w:rPr>
            </w:pPr>
            <w:r w:rsidRPr="00BC5AC3">
              <w:rPr>
                <w:sz w:val="22"/>
                <w:szCs w:val="22"/>
              </w:rPr>
              <w:lastRenderedPageBreak/>
              <w:t>3.</w:t>
            </w:r>
          </w:p>
        </w:tc>
        <w:tc>
          <w:tcPr>
            <w:tcW w:w="5812" w:type="dxa"/>
            <w:shd w:val="clear" w:color="auto" w:fill="auto"/>
          </w:tcPr>
          <w:p w:rsidR="000A0E1B" w:rsidRPr="00BC5AC3" w:rsidRDefault="000A0E1B" w:rsidP="001F785C">
            <w:pPr>
              <w:rPr>
                <w:sz w:val="22"/>
                <w:szCs w:val="22"/>
              </w:rPr>
            </w:pPr>
            <w:r w:rsidRPr="00BC5AC3">
              <w:rPr>
                <w:sz w:val="22"/>
                <w:szCs w:val="22"/>
              </w:rPr>
              <w:t>Бубен</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rPr>
          <w:trHeight w:val="266"/>
        </w:trPr>
        <w:tc>
          <w:tcPr>
            <w:tcW w:w="851" w:type="dxa"/>
            <w:shd w:val="clear" w:color="auto" w:fill="auto"/>
          </w:tcPr>
          <w:p w:rsidR="000A0E1B" w:rsidRPr="00BC5AC3" w:rsidRDefault="000A0E1B" w:rsidP="001F785C">
            <w:pPr>
              <w:jc w:val="center"/>
              <w:rPr>
                <w:sz w:val="22"/>
                <w:szCs w:val="22"/>
              </w:rPr>
            </w:pPr>
            <w:r w:rsidRPr="00BC5AC3">
              <w:rPr>
                <w:sz w:val="22"/>
                <w:szCs w:val="22"/>
              </w:rPr>
              <w:t>4.</w:t>
            </w:r>
          </w:p>
        </w:tc>
        <w:tc>
          <w:tcPr>
            <w:tcW w:w="5812" w:type="dxa"/>
            <w:shd w:val="clear" w:color="auto" w:fill="auto"/>
          </w:tcPr>
          <w:p w:rsidR="000A0E1B" w:rsidRPr="00BC5AC3" w:rsidRDefault="000A0E1B" w:rsidP="001F785C">
            <w:pPr>
              <w:rPr>
                <w:sz w:val="22"/>
                <w:szCs w:val="22"/>
              </w:rPr>
            </w:pPr>
            <w:r w:rsidRPr="00BC5AC3">
              <w:rPr>
                <w:sz w:val="22"/>
                <w:szCs w:val="22"/>
              </w:rPr>
              <w:t>Духовые инструменты</w:t>
            </w:r>
          </w:p>
        </w:tc>
        <w:tc>
          <w:tcPr>
            <w:tcW w:w="4111" w:type="dxa"/>
            <w:shd w:val="clear" w:color="auto" w:fill="auto"/>
          </w:tcPr>
          <w:p w:rsidR="000A0E1B" w:rsidRPr="00BC5AC3" w:rsidRDefault="003048C1" w:rsidP="001F785C">
            <w:pPr>
              <w:jc w:val="center"/>
              <w:rPr>
                <w:sz w:val="22"/>
                <w:szCs w:val="22"/>
              </w:rPr>
            </w:pPr>
            <w:r>
              <w:rPr>
                <w:sz w:val="22"/>
                <w:szCs w:val="22"/>
              </w:rPr>
              <w:t>2</w:t>
            </w:r>
            <w:r w:rsidR="000A0E1B" w:rsidRPr="00BC5AC3">
              <w:rPr>
                <w:sz w:val="22"/>
                <w:szCs w:val="22"/>
              </w:rPr>
              <w:t xml:space="preserve"> шт.</w:t>
            </w:r>
          </w:p>
        </w:tc>
      </w:tr>
      <w:tr w:rsidR="000A0E1B" w:rsidRPr="00BC5AC3" w:rsidTr="000A0E1B">
        <w:trPr>
          <w:trHeight w:val="266"/>
        </w:trPr>
        <w:tc>
          <w:tcPr>
            <w:tcW w:w="851" w:type="dxa"/>
            <w:shd w:val="clear" w:color="auto" w:fill="auto"/>
          </w:tcPr>
          <w:p w:rsidR="000A0E1B" w:rsidRPr="00BC5AC3" w:rsidRDefault="000A0E1B" w:rsidP="001F785C">
            <w:pPr>
              <w:jc w:val="center"/>
              <w:rPr>
                <w:sz w:val="22"/>
                <w:szCs w:val="22"/>
              </w:rPr>
            </w:pPr>
            <w:r w:rsidRPr="00BC5AC3">
              <w:rPr>
                <w:sz w:val="22"/>
                <w:szCs w:val="22"/>
              </w:rPr>
              <w:t>5.</w:t>
            </w:r>
          </w:p>
        </w:tc>
        <w:tc>
          <w:tcPr>
            <w:tcW w:w="5812" w:type="dxa"/>
            <w:shd w:val="clear" w:color="auto" w:fill="auto"/>
          </w:tcPr>
          <w:p w:rsidR="000A0E1B" w:rsidRPr="00BC5AC3" w:rsidRDefault="000A0E1B" w:rsidP="001F785C">
            <w:pPr>
              <w:rPr>
                <w:sz w:val="22"/>
                <w:szCs w:val="22"/>
              </w:rPr>
            </w:pPr>
            <w:r w:rsidRPr="00BC5AC3">
              <w:rPr>
                <w:sz w:val="22"/>
                <w:szCs w:val="22"/>
              </w:rPr>
              <w:t>Колокольчик</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3048C1" w:rsidRPr="00BC5AC3" w:rsidTr="000A0E1B">
        <w:trPr>
          <w:trHeight w:val="266"/>
        </w:trPr>
        <w:tc>
          <w:tcPr>
            <w:tcW w:w="851" w:type="dxa"/>
            <w:shd w:val="clear" w:color="auto" w:fill="auto"/>
          </w:tcPr>
          <w:p w:rsidR="003048C1" w:rsidRPr="00BC5AC3" w:rsidRDefault="003048C1" w:rsidP="001F785C">
            <w:pPr>
              <w:jc w:val="center"/>
              <w:rPr>
                <w:sz w:val="22"/>
                <w:szCs w:val="22"/>
              </w:rPr>
            </w:pPr>
            <w:r>
              <w:rPr>
                <w:sz w:val="22"/>
                <w:szCs w:val="22"/>
              </w:rPr>
              <w:t>6.</w:t>
            </w:r>
          </w:p>
        </w:tc>
        <w:tc>
          <w:tcPr>
            <w:tcW w:w="5812" w:type="dxa"/>
            <w:shd w:val="clear" w:color="auto" w:fill="auto"/>
          </w:tcPr>
          <w:p w:rsidR="003048C1" w:rsidRPr="00BC5AC3" w:rsidRDefault="003048C1" w:rsidP="001F785C">
            <w:pPr>
              <w:rPr>
                <w:sz w:val="22"/>
                <w:szCs w:val="22"/>
              </w:rPr>
            </w:pPr>
            <w:r>
              <w:rPr>
                <w:sz w:val="22"/>
                <w:szCs w:val="22"/>
              </w:rPr>
              <w:t>Гитара</w:t>
            </w:r>
          </w:p>
        </w:tc>
        <w:tc>
          <w:tcPr>
            <w:tcW w:w="4111" w:type="dxa"/>
            <w:shd w:val="clear" w:color="auto" w:fill="auto"/>
          </w:tcPr>
          <w:p w:rsidR="003048C1" w:rsidRPr="00BC5AC3" w:rsidRDefault="003048C1" w:rsidP="001F785C">
            <w:pPr>
              <w:jc w:val="center"/>
              <w:rPr>
                <w:sz w:val="22"/>
                <w:szCs w:val="22"/>
              </w:rPr>
            </w:pPr>
            <w:r>
              <w:rPr>
                <w:sz w:val="22"/>
                <w:szCs w:val="22"/>
              </w:rPr>
              <w:t>1.шт.</w:t>
            </w:r>
          </w:p>
        </w:tc>
      </w:tr>
      <w:tr w:rsidR="003048C1" w:rsidRPr="00BC5AC3" w:rsidTr="000A0E1B">
        <w:trPr>
          <w:trHeight w:val="266"/>
        </w:trPr>
        <w:tc>
          <w:tcPr>
            <w:tcW w:w="851" w:type="dxa"/>
            <w:shd w:val="clear" w:color="auto" w:fill="auto"/>
          </w:tcPr>
          <w:p w:rsidR="003048C1" w:rsidRDefault="003048C1" w:rsidP="001F785C">
            <w:pPr>
              <w:jc w:val="center"/>
              <w:rPr>
                <w:sz w:val="22"/>
                <w:szCs w:val="22"/>
              </w:rPr>
            </w:pPr>
            <w:r>
              <w:rPr>
                <w:sz w:val="22"/>
                <w:szCs w:val="22"/>
              </w:rPr>
              <w:t>7</w:t>
            </w:r>
          </w:p>
        </w:tc>
        <w:tc>
          <w:tcPr>
            <w:tcW w:w="5812" w:type="dxa"/>
            <w:shd w:val="clear" w:color="auto" w:fill="auto"/>
          </w:tcPr>
          <w:p w:rsidR="003048C1" w:rsidRDefault="003048C1" w:rsidP="001F785C">
            <w:pPr>
              <w:rPr>
                <w:sz w:val="22"/>
                <w:szCs w:val="22"/>
              </w:rPr>
            </w:pPr>
            <w:r>
              <w:rPr>
                <w:sz w:val="22"/>
                <w:szCs w:val="22"/>
              </w:rPr>
              <w:t>Маракасы</w:t>
            </w:r>
          </w:p>
        </w:tc>
        <w:tc>
          <w:tcPr>
            <w:tcW w:w="4111" w:type="dxa"/>
            <w:shd w:val="clear" w:color="auto" w:fill="auto"/>
          </w:tcPr>
          <w:p w:rsidR="003048C1" w:rsidRDefault="003048C1" w:rsidP="001F785C">
            <w:pPr>
              <w:jc w:val="center"/>
              <w:rPr>
                <w:sz w:val="22"/>
                <w:szCs w:val="22"/>
              </w:rPr>
            </w:pPr>
            <w:r>
              <w:rPr>
                <w:sz w:val="22"/>
                <w:szCs w:val="22"/>
              </w:rPr>
              <w:t>2 шт.</w:t>
            </w:r>
          </w:p>
        </w:tc>
      </w:tr>
    </w:tbl>
    <w:p w:rsidR="000A0E1B" w:rsidRPr="00BC5AC3" w:rsidRDefault="000A0E1B" w:rsidP="000A0E1B">
      <w:pPr>
        <w:rPr>
          <w:b/>
        </w:rPr>
      </w:pPr>
      <w:r w:rsidRPr="00BC5AC3">
        <w:rPr>
          <w:b/>
        </w:rPr>
        <w:t>ЦЕНТР ТЕАТРАЛИЗОВАННОЙ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0A0E1B" w:rsidRPr="00BC5AC3" w:rsidTr="000A0E1B">
        <w:trPr>
          <w:trHeight w:val="272"/>
        </w:trPr>
        <w:tc>
          <w:tcPr>
            <w:tcW w:w="851" w:type="dxa"/>
            <w:shd w:val="clear" w:color="auto" w:fill="auto"/>
          </w:tcPr>
          <w:p w:rsidR="000A0E1B" w:rsidRPr="00BC5AC3" w:rsidRDefault="000A0E1B" w:rsidP="001F785C">
            <w:pPr>
              <w:jc w:val="center"/>
            </w:pPr>
            <w:r w:rsidRPr="00BC5AC3">
              <w:t>1.</w:t>
            </w:r>
          </w:p>
        </w:tc>
        <w:tc>
          <w:tcPr>
            <w:tcW w:w="5812" w:type="dxa"/>
            <w:shd w:val="clear" w:color="auto" w:fill="auto"/>
          </w:tcPr>
          <w:p w:rsidR="000A0E1B" w:rsidRPr="00BC5AC3" w:rsidRDefault="000A0E1B" w:rsidP="001F785C">
            <w:r w:rsidRPr="00BC5AC3">
              <w:t>Маски в ассортименте</w:t>
            </w:r>
          </w:p>
        </w:tc>
        <w:tc>
          <w:tcPr>
            <w:tcW w:w="4111" w:type="dxa"/>
            <w:shd w:val="clear" w:color="auto" w:fill="auto"/>
          </w:tcPr>
          <w:p w:rsidR="000A0E1B" w:rsidRPr="00BC5AC3" w:rsidRDefault="000A0E1B" w:rsidP="001F785C">
            <w:pPr>
              <w:jc w:val="center"/>
            </w:pPr>
            <w:r w:rsidRPr="00BC5AC3">
              <w:t>10 шт.</w:t>
            </w:r>
          </w:p>
        </w:tc>
      </w:tr>
      <w:tr w:rsidR="000A0E1B" w:rsidRPr="00BC5AC3" w:rsidTr="000A0E1B">
        <w:trPr>
          <w:trHeight w:val="263"/>
        </w:trPr>
        <w:tc>
          <w:tcPr>
            <w:tcW w:w="851" w:type="dxa"/>
            <w:shd w:val="clear" w:color="auto" w:fill="auto"/>
          </w:tcPr>
          <w:p w:rsidR="000A0E1B" w:rsidRPr="00BC5AC3" w:rsidRDefault="000A0E1B" w:rsidP="001F785C">
            <w:pPr>
              <w:jc w:val="center"/>
            </w:pPr>
            <w:r w:rsidRPr="00BC5AC3">
              <w:t>2.</w:t>
            </w:r>
          </w:p>
        </w:tc>
        <w:tc>
          <w:tcPr>
            <w:tcW w:w="5812" w:type="dxa"/>
            <w:shd w:val="clear" w:color="auto" w:fill="auto"/>
          </w:tcPr>
          <w:p w:rsidR="000A0E1B" w:rsidRPr="00BC5AC3" w:rsidRDefault="000A0E1B" w:rsidP="001F785C">
            <w:r w:rsidRPr="00BC5AC3">
              <w:t>Театр настольный «</w:t>
            </w:r>
            <w:proofErr w:type="spellStart"/>
            <w:r w:rsidRPr="00BC5AC3">
              <w:t>Заюшкина</w:t>
            </w:r>
            <w:proofErr w:type="spellEnd"/>
            <w:r w:rsidRPr="00BC5AC3">
              <w:t xml:space="preserve"> избушка»</w:t>
            </w:r>
          </w:p>
        </w:tc>
        <w:tc>
          <w:tcPr>
            <w:tcW w:w="4111" w:type="dxa"/>
            <w:shd w:val="clear" w:color="auto" w:fill="auto"/>
          </w:tcPr>
          <w:p w:rsidR="000A0E1B" w:rsidRPr="00BC5AC3" w:rsidRDefault="000A0E1B" w:rsidP="001F785C">
            <w:pPr>
              <w:jc w:val="center"/>
            </w:pPr>
            <w:r w:rsidRPr="00BC5AC3">
              <w:t>1 шт.</w:t>
            </w:r>
          </w:p>
        </w:tc>
      </w:tr>
      <w:tr w:rsidR="00363BD5" w:rsidRPr="00BC5AC3" w:rsidTr="000A0E1B">
        <w:trPr>
          <w:trHeight w:val="263"/>
        </w:trPr>
        <w:tc>
          <w:tcPr>
            <w:tcW w:w="851" w:type="dxa"/>
            <w:shd w:val="clear" w:color="auto" w:fill="auto"/>
          </w:tcPr>
          <w:p w:rsidR="00363BD5" w:rsidRPr="00BC5AC3" w:rsidRDefault="00363BD5" w:rsidP="001F785C">
            <w:pPr>
              <w:jc w:val="center"/>
            </w:pPr>
            <w:r>
              <w:t>3.</w:t>
            </w:r>
          </w:p>
        </w:tc>
        <w:tc>
          <w:tcPr>
            <w:tcW w:w="5812" w:type="dxa"/>
            <w:shd w:val="clear" w:color="auto" w:fill="auto"/>
          </w:tcPr>
          <w:p w:rsidR="00363BD5" w:rsidRPr="00BC5AC3" w:rsidRDefault="001D4793" w:rsidP="001F785C">
            <w:r>
              <w:t>Пальчиковый театр</w:t>
            </w:r>
          </w:p>
        </w:tc>
        <w:tc>
          <w:tcPr>
            <w:tcW w:w="4111" w:type="dxa"/>
            <w:shd w:val="clear" w:color="auto" w:fill="auto"/>
          </w:tcPr>
          <w:p w:rsidR="00363BD5" w:rsidRPr="00BC5AC3" w:rsidRDefault="001D4793" w:rsidP="001F785C">
            <w:pPr>
              <w:jc w:val="center"/>
            </w:pPr>
            <w:r>
              <w:t>2 шт.</w:t>
            </w:r>
          </w:p>
        </w:tc>
      </w:tr>
      <w:tr w:rsidR="00363BD5" w:rsidRPr="00BC5AC3" w:rsidTr="000A0E1B">
        <w:trPr>
          <w:trHeight w:val="263"/>
        </w:trPr>
        <w:tc>
          <w:tcPr>
            <w:tcW w:w="851" w:type="dxa"/>
            <w:shd w:val="clear" w:color="auto" w:fill="auto"/>
          </w:tcPr>
          <w:p w:rsidR="00363BD5" w:rsidRPr="00BC5AC3" w:rsidRDefault="00363BD5" w:rsidP="001F785C">
            <w:pPr>
              <w:jc w:val="center"/>
            </w:pPr>
            <w:r>
              <w:t>4.</w:t>
            </w:r>
          </w:p>
        </w:tc>
        <w:tc>
          <w:tcPr>
            <w:tcW w:w="5812" w:type="dxa"/>
            <w:shd w:val="clear" w:color="auto" w:fill="auto"/>
          </w:tcPr>
          <w:p w:rsidR="00363BD5" w:rsidRPr="00BC5AC3" w:rsidRDefault="001D4793" w:rsidP="001F785C">
            <w:r>
              <w:t>Ширма</w:t>
            </w:r>
          </w:p>
        </w:tc>
        <w:tc>
          <w:tcPr>
            <w:tcW w:w="4111" w:type="dxa"/>
            <w:shd w:val="clear" w:color="auto" w:fill="auto"/>
          </w:tcPr>
          <w:p w:rsidR="00363BD5" w:rsidRPr="00BC5AC3" w:rsidRDefault="001D4793" w:rsidP="001F785C">
            <w:pPr>
              <w:jc w:val="center"/>
            </w:pPr>
            <w:r>
              <w:t xml:space="preserve">1 </w:t>
            </w:r>
            <w:proofErr w:type="spellStart"/>
            <w:r>
              <w:t>шт</w:t>
            </w:r>
            <w:proofErr w:type="spellEnd"/>
          </w:p>
        </w:tc>
      </w:tr>
    </w:tbl>
    <w:p w:rsidR="000A0E1B" w:rsidRPr="00BC5AC3" w:rsidRDefault="000A0E1B" w:rsidP="000A0E1B">
      <w:r w:rsidRPr="00BC5AC3">
        <w:rPr>
          <w:b/>
        </w:rPr>
        <w:t>ЦЕНТР  БЕЗОПАСНОСТИ ПО ПДД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4111"/>
      </w:tblGrid>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1.</w:t>
            </w:r>
          </w:p>
        </w:tc>
        <w:tc>
          <w:tcPr>
            <w:tcW w:w="5812" w:type="dxa"/>
            <w:shd w:val="clear" w:color="auto" w:fill="auto"/>
          </w:tcPr>
          <w:p w:rsidR="000A0E1B" w:rsidRPr="00BC5AC3" w:rsidRDefault="000A0E1B" w:rsidP="001F785C">
            <w:pPr>
              <w:rPr>
                <w:sz w:val="22"/>
                <w:szCs w:val="22"/>
              </w:rPr>
            </w:pPr>
            <w:r w:rsidRPr="00BC5AC3">
              <w:rPr>
                <w:sz w:val="22"/>
                <w:szCs w:val="22"/>
              </w:rPr>
              <w:t>Плакат «правила поведения на дороге »</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2.</w:t>
            </w:r>
          </w:p>
        </w:tc>
        <w:tc>
          <w:tcPr>
            <w:tcW w:w="5812" w:type="dxa"/>
            <w:shd w:val="clear" w:color="auto" w:fill="auto"/>
          </w:tcPr>
          <w:p w:rsidR="000A0E1B" w:rsidRPr="00BC5AC3" w:rsidRDefault="000A0E1B" w:rsidP="001F785C">
            <w:pPr>
              <w:rPr>
                <w:sz w:val="22"/>
                <w:szCs w:val="22"/>
              </w:rPr>
            </w:pPr>
            <w:r w:rsidRPr="00BC5AC3">
              <w:rPr>
                <w:sz w:val="22"/>
                <w:szCs w:val="22"/>
              </w:rPr>
              <w:t>Плакат  «Светофора»</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3.</w:t>
            </w:r>
          </w:p>
        </w:tc>
        <w:tc>
          <w:tcPr>
            <w:tcW w:w="5812" w:type="dxa"/>
            <w:shd w:val="clear" w:color="auto" w:fill="auto"/>
          </w:tcPr>
          <w:p w:rsidR="000A0E1B" w:rsidRPr="00BC5AC3" w:rsidRDefault="000A0E1B" w:rsidP="001F785C">
            <w:pPr>
              <w:rPr>
                <w:sz w:val="22"/>
                <w:szCs w:val="22"/>
              </w:rPr>
            </w:pPr>
            <w:r w:rsidRPr="00BC5AC3">
              <w:rPr>
                <w:sz w:val="22"/>
                <w:szCs w:val="22"/>
              </w:rPr>
              <w:t>Машинки</w:t>
            </w:r>
          </w:p>
        </w:tc>
        <w:tc>
          <w:tcPr>
            <w:tcW w:w="4111" w:type="dxa"/>
            <w:shd w:val="clear" w:color="auto" w:fill="auto"/>
          </w:tcPr>
          <w:p w:rsidR="000A0E1B" w:rsidRPr="00BC5AC3" w:rsidRDefault="000A0E1B" w:rsidP="001F785C">
            <w:pPr>
              <w:jc w:val="center"/>
              <w:rPr>
                <w:sz w:val="22"/>
                <w:szCs w:val="22"/>
              </w:rPr>
            </w:pPr>
            <w:r w:rsidRPr="00BC5AC3">
              <w:rPr>
                <w:sz w:val="22"/>
                <w:szCs w:val="22"/>
              </w:rPr>
              <w:t>5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4.</w:t>
            </w:r>
          </w:p>
        </w:tc>
        <w:tc>
          <w:tcPr>
            <w:tcW w:w="5812" w:type="dxa"/>
            <w:shd w:val="clear" w:color="auto" w:fill="auto"/>
          </w:tcPr>
          <w:p w:rsidR="000A0E1B" w:rsidRPr="00BC5AC3" w:rsidRDefault="000A0E1B" w:rsidP="001F785C">
            <w:pPr>
              <w:rPr>
                <w:sz w:val="22"/>
                <w:szCs w:val="22"/>
              </w:rPr>
            </w:pPr>
            <w:r w:rsidRPr="00BC5AC3">
              <w:rPr>
                <w:sz w:val="22"/>
                <w:szCs w:val="22"/>
              </w:rPr>
              <w:t>Дорожные знаки</w:t>
            </w:r>
          </w:p>
        </w:tc>
        <w:tc>
          <w:tcPr>
            <w:tcW w:w="4111" w:type="dxa"/>
            <w:shd w:val="clear" w:color="auto" w:fill="auto"/>
          </w:tcPr>
          <w:p w:rsidR="000A0E1B" w:rsidRPr="00BC5AC3" w:rsidRDefault="000A0E1B" w:rsidP="001F785C">
            <w:pPr>
              <w:jc w:val="center"/>
              <w:rPr>
                <w:sz w:val="22"/>
                <w:szCs w:val="22"/>
              </w:rPr>
            </w:pPr>
            <w:r w:rsidRPr="00BC5AC3">
              <w:rPr>
                <w:sz w:val="22"/>
                <w:szCs w:val="22"/>
              </w:rPr>
              <w:t>1 набор</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5.</w:t>
            </w:r>
          </w:p>
        </w:tc>
        <w:tc>
          <w:tcPr>
            <w:tcW w:w="5812" w:type="dxa"/>
            <w:shd w:val="clear" w:color="auto" w:fill="auto"/>
          </w:tcPr>
          <w:p w:rsidR="000A0E1B" w:rsidRPr="00BC5AC3" w:rsidRDefault="000A0E1B" w:rsidP="001F785C">
            <w:pPr>
              <w:rPr>
                <w:sz w:val="22"/>
                <w:szCs w:val="22"/>
              </w:rPr>
            </w:pPr>
            <w:r w:rsidRPr="00BC5AC3">
              <w:rPr>
                <w:sz w:val="22"/>
                <w:szCs w:val="22"/>
              </w:rPr>
              <w:t>Жезл</w:t>
            </w:r>
          </w:p>
        </w:tc>
        <w:tc>
          <w:tcPr>
            <w:tcW w:w="4111" w:type="dxa"/>
            <w:shd w:val="clear" w:color="auto" w:fill="auto"/>
          </w:tcPr>
          <w:p w:rsidR="000A0E1B" w:rsidRPr="00BC5AC3" w:rsidRDefault="000A0E1B" w:rsidP="001F785C">
            <w:pPr>
              <w:jc w:val="center"/>
              <w:rPr>
                <w:sz w:val="22"/>
                <w:szCs w:val="22"/>
              </w:rPr>
            </w:pPr>
            <w:r w:rsidRPr="00BC5AC3">
              <w:rPr>
                <w:sz w:val="22"/>
                <w:szCs w:val="22"/>
              </w:rPr>
              <w:t xml:space="preserve">1шт. </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6.</w:t>
            </w:r>
          </w:p>
        </w:tc>
        <w:tc>
          <w:tcPr>
            <w:tcW w:w="5812" w:type="dxa"/>
            <w:shd w:val="clear" w:color="auto" w:fill="auto"/>
          </w:tcPr>
          <w:p w:rsidR="000A0E1B" w:rsidRPr="00BC5AC3" w:rsidRDefault="000A0E1B" w:rsidP="001F785C">
            <w:pPr>
              <w:rPr>
                <w:sz w:val="22"/>
                <w:szCs w:val="22"/>
              </w:rPr>
            </w:pPr>
            <w:r w:rsidRPr="00BC5AC3">
              <w:rPr>
                <w:sz w:val="22"/>
                <w:szCs w:val="22"/>
              </w:rPr>
              <w:t>Костюм ДПС</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7.</w:t>
            </w:r>
          </w:p>
        </w:tc>
        <w:tc>
          <w:tcPr>
            <w:tcW w:w="5812" w:type="dxa"/>
            <w:shd w:val="clear" w:color="auto" w:fill="auto"/>
          </w:tcPr>
          <w:p w:rsidR="000A0E1B" w:rsidRPr="00BC5AC3" w:rsidRDefault="000A0E1B" w:rsidP="001F785C">
            <w:pPr>
              <w:rPr>
                <w:sz w:val="22"/>
                <w:szCs w:val="22"/>
              </w:rPr>
            </w:pPr>
            <w:r w:rsidRPr="00BC5AC3">
              <w:rPr>
                <w:sz w:val="22"/>
                <w:szCs w:val="22"/>
              </w:rPr>
              <w:t>Светофор</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8.</w:t>
            </w:r>
          </w:p>
        </w:tc>
        <w:tc>
          <w:tcPr>
            <w:tcW w:w="5812" w:type="dxa"/>
            <w:shd w:val="clear" w:color="auto" w:fill="auto"/>
          </w:tcPr>
          <w:p w:rsidR="000A0E1B" w:rsidRPr="00BC5AC3" w:rsidRDefault="000A0E1B" w:rsidP="001F785C">
            <w:pPr>
              <w:rPr>
                <w:sz w:val="22"/>
                <w:szCs w:val="22"/>
              </w:rPr>
            </w:pPr>
            <w:r w:rsidRPr="00BC5AC3">
              <w:rPr>
                <w:sz w:val="22"/>
                <w:szCs w:val="22"/>
              </w:rPr>
              <w:t>Лото «Знаки»</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bl>
    <w:p w:rsidR="000A0E1B" w:rsidRPr="00BC5AC3" w:rsidRDefault="000A0E1B" w:rsidP="000A0E1B">
      <w:r w:rsidRPr="00BC5AC3">
        <w:rPr>
          <w:b/>
        </w:rPr>
        <w:t>ЦЕНТР   ПОЖАРНОЙ БЕЗОПАСНОСТИ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4111"/>
      </w:tblGrid>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1.</w:t>
            </w:r>
          </w:p>
        </w:tc>
        <w:tc>
          <w:tcPr>
            <w:tcW w:w="5812" w:type="dxa"/>
            <w:shd w:val="clear" w:color="auto" w:fill="auto"/>
          </w:tcPr>
          <w:p w:rsidR="000A0E1B" w:rsidRPr="00BC5AC3" w:rsidRDefault="000A0E1B" w:rsidP="001F785C">
            <w:pPr>
              <w:rPr>
                <w:sz w:val="22"/>
                <w:szCs w:val="22"/>
              </w:rPr>
            </w:pPr>
            <w:r w:rsidRPr="00BC5AC3">
              <w:rPr>
                <w:sz w:val="22"/>
                <w:szCs w:val="22"/>
              </w:rPr>
              <w:t>Плакат «Правила пожарной безопасности»</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2.</w:t>
            </w:r>
          </w:p>
        </w:tc>
        <w:tc>
          <w:tcPr>
            <w:tcW w:w="5812" w:type="dxa"/>
            <w:shd w:val="clear" w:color="auto" w:fill="auto"/>
          </w:tcPr>
          <w:p w:rsidR="000A0E1B" w:rsidRPr="00BC5AC3" w:rsidRDefault="000A0E1B" w:rsidP="001F785C">
            <w:pPr>
              <w:rPr>
                <w:sz w:val="22"/>
                <w:szCs w:val="22"/>
              </w:rPr>
            </w:pPr>
            <w:r w:rsidRPr="00BC5AC3">
              <w:rPr>
                <w:sz w:val="22"/>
                <w:szCs w:val="22"/>
              </w:rPr>
              <w:t>Плакат «Пожарный»</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3.</w:t>
            </w:r>
          </w:p>
        </w:tc>
        <w:tc>
          <w:tcPr>
            <w:tcW w:w="5812" w:type="dxa"/>
            <w:shd w:val="clear" w:color="auto" w:fill="auto"/>
          </w:tcPr>
          <w:p w:rsidR="000A0E1B" w:rsidRPr="00BC5AC3" w:rsidRDefault="000A0E1B" w:rsidP="001F785C">
            <w:pPr>
              <w:rPr>
                <w:sz w:val="22"/>
                <w:szCs w:val="22"/>
              </w:rPr>
            </w:pPr>
            <w:r w:rsidRPr="00BC5AC3">
              <w:rPr>
                <w:sz w:val="22"/>
                <w:szCs w:val="22"/>
              </w:rPr>
              <w:t xml:space="preserve">Наглядные картинки </w:t>
            </w:r>
          </w:p>
        </w:tc>
        <w:tc>
          <w:tcPr>
            <w:tcW w:w="4111" w:type="dxa"/>
            <w:shd w:val="clear" w:color="auto" w:fill="auto"/>
          </w:tcPr>
          <w:p w:rsidR="000A0E1B" w:rsidRPr="00BC5AC3" w:rsidRDefault="003048C1" w:rsidP="001F785C">
            <w:pPr>
              <w:jc w:val="center"/>
              <w:rPr>
                <w:sz w:val="22"/>
                <w:szCs w:val="22"/>
              </w:rPr>
            </w:pPr>
            <w:r>
              <w:rPr>
                <w:sz w:val="22"/>
                <w:szCs w:val="22"/>
              </w:rPr>
              <w:t>1</w:t>
            </w:r>
            <w:r w:rsidR="000A0E1B" w:rsidRPr="00BC5AC3">
              <w:rPr>
                <w:sz w:val="22"/>
                <w:szCs w:val="22"/>
              </w:rPr>
              <w:t xml:space="preserve">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4.</w:t>
            </w:r>
          </w:p>
        </w:tc>
        <w:tc>
          <w:tcPr>
            <w:tcW w:w="5812" w:type="dxa"/>
            <w:shd w:val="clear" w:color="auto" w:fill="auto"/>
          </w:tcPr>
          <w:p w:rsidR="000A0E1B" w:rsidRPr="00BC5AC3" w:rsidRDefault="003048C1" w:rsidP="001F785C">
            <w:pPr>
              <w:rPr>
                <w:sz w:val="22"/>
                <w:szCs w:val="22"/>
              </w:rPr>
            </w:pPr>
            <w:r>
              <w:rPr>
                <w:sz w:val="22"/>
                <w:szCs w:val="22"/>
              </w:rPr>
              <w:t>Пожарный щит</w:t>
            </w:r>
          </w:p>
        </w:tc>
        <w:tc>
          <w:tcPr>
            <w:tcW w:w="4111" w:type="dxa"/>
            <w:shd w:val="clear" w:color="auto" w:fill="auto"/>
          </w:tcPr>
          <w:p w:rsidR="000A0E1B" w:rsidRPr="00BC5AC3" w:rsidRDefault="000A0E1B" w:rsidP="001F785C">
            <w:pPr>
              <w:jc w:val="center"/>
              <w:rPr>
                <w:sz w:val="22"/>
                <w:szCs w:val="22"/>
              </w:rPr>
            </w:pPr>
            <w:r w:rsidRPr="00BC5AC3">
              <w:rPr>
                <w:sz w:val="22"/>
                <w:szCs w:val="22"/>
              </w:rPr>
              <w:t>1 шт.</w:t>
            </w:r>
          </w:p>
        </w:tc>
      </w:tr>
      <w:tr w:rsidR="000A0E1B" w:rsidRPr="00BC5AC3" w:rsidTr="000A0E1B">
        <w:tc>
          <w:tcPr>
            <w:tcW w:w="817" w:type="dxa"/>
            <w:shd w:val="clear" w:color="auto" w:fill="auto"/>
          </w:tcPr>
          <w:p w:rsidR="000A0E1B" w:rsidRPr="00BC5AC3" w:rsidRDefault="000A0E1B" w:rsidP="001F785C">
            <w:pPr>
              <w:jc w:val="center"/>
              <w:rPr>
                <w:sz w:val="22"/>
                <w:szCs w:val="22"/>
              </w:rPr>
            </w:pPr>
            <w:r w:rsidRPr="00BC5AC3">
              <w:rPr>
                <w:sz w:val="22"/>
                <w:szCs w:val="22"/>
              </w:rPr>
              <w:t>5.</w:t>
            </w:r>
          </w:p>
        </w:tc>
        <w:tc>
          <w:tcPr>
            <w:tcW w:w="5812" w:type="dxa"/>
            <w:shd w:val="clear" w:color="auto" w:fill="auto"/>
          </w:tcPr>
          <w:p w:rsidR="000A0E1B" w:rsidRPr="00BC5AC3" w:rsidRDefault="000A0E1B" w:rsidP="001F785C">
            <w:pPr>
              <w:rPr>
                <w:sz w:val="22"/>
                <w:szCs w:val="22"/>
              </w:rPr>
            </w:pPr>
            <w:r w:rsidRPr="00BC5AC3">
              <w:rPr>
                <w:sz w:val="22"/>
                <w:szCs w:val="22"/>
              </w:rPr>
              <w:t>Пожарная машина</w:t>
            </w:r>
          </w:p>
        </w:tc>
        <w:tc>
          <w:tcPr>
            <w:tcW w:w="4111" w:type="dxa"/>
            <w:shd w:val="clear" w:color="auto" w:fill="auto"/>
          </w:tcPr>
          <w:p w:rsidR="000A0E1B" w:rsidRPr="00BC5AC3" w:rsidRDefault="003048C1" w:rsidP="001F785C">
            <w:pPr>
              <w:jc w:val="center"/>
              <w:rPr>
                <w:sz w:val="22"/>
                <w:szCs w:val="22"/>
              </w:rPr>
            </w:pPr>
            <w:r>
              <w:rPr>
                <w:sz w:val="22"/>
                <w:szCs w:val="22"/>
              </w:rPr>
              <w:t>2</w:t>
            </w:r>
            <w:r w:rsidR="000A0E1B" w:rsidRPr="00BC5AC3">
              <w:rPr>
                <w:sz w:val="22"/>
                <w:szCs w:val="22"/>
              </w:rPr>
              <w:t xml:space="preserve">шт. </w:t>
            </w:r>
          </w:p>
        </w:tc>
      </w:tr>
    </w:tbl>
    <w:p w:rsidR="000A0E1B" w:rsidRPr="00BC5AC3" w:rsidRDefault="000A0E1B" w:rsidP="000A0E1B">
      <w:pPr>
        <w:rPr>
          <w:b/>
          <w:sz w:val="20"/>
          <w:szCs w:val="20"/>
        </w:rPr>
      </w:pPr>
    </w:p>
    <w:p w:rsidR="000A0E1B" w:rsidRPr="00BC5AC3" w:rsidRDefault="000A0E1B" w:rsidP="000A0E1B">
      <w:pPr>
        <w:rPr>
          <w:b/>
        </w:rPr>
      </w:pPr>
      <w:r w:rsidRPr="00BC5AC3">
        <w:rPr>
          <w:b/>
        </w:rPr>
        <w:t>ИССЛЕДОВАТЕЛЬСКИЙ  ЦЕНТР</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4111"/>
      </w:tblGrid>
      <w:tr w:rsidR="000A0E1B" w:rsidRPr="00BC5AC3" w:rsidTr="000A0E1B">
        <w:trPr>
          <w:trHeight w:val="296"/>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Крупа разного вида</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 xml:space="preserve">1 </w:t>
            </w:r>
            <w:proofErr w:type="spellStart"/>
            <w:r w:rsidRPr="00BC5AC3">
              <w:rPr>
                <w:sz w:val="22"/>
                <w:szCs w:val="22"/>
                <w:lang w:eastAsia="en-US"/>
              </w:rPr>
              <w:t>кор</w:t>
            </w:r>
            <w:proofErr w:type="spellEnd"/>
            <w:r w:rsidRPr="00BC5AC3">
              <w:rPr>
                <w:sz w:val="22"/>
                <w:szCs w:val="22"/>
                <w:lang w:eastAsia="en-US"/>
              </w:rPr>
              <w:t>.</w:t>
            </w:r>
          </w:p>
        </w:tc>
      </w:tr>
      <w:tr w:rsidR="000A0E1B" w:rsidRPr="00BC5AC3" w:rsidTr="000A0E1B">
        <w:trPr>
          <w:trHeight w:val="272"/>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2.</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 xml:space="preserve"> Пряжа</w:t>
            </w:r>
          </w:p>
        </w:tc>
        <w:tc>
          <w:tcPr>
            <w:tcW w:w="4111" w:type="dxa"/>
            <w:shd w:val="clear" w:color="auto" w:fill="auto"/>
          </w:tcPr>
          <w:p w:rsidR="000A0E1B" w:rsidRPr="00BC5AC3" w:rsidRDefault="000A0E1B" w:rsidP="001F785C">
            <w:pPr>
              <w:tabs>
                <w:tab w:val="center" w:pos="3152"/>
                <w:tab w:val="left" w:pos="4665"/>
              </w:tabs>
              <w:jc w:val="center"/>
              <w:rPr>
                <w:sz w:val="22"/>
                <w:szCs w:val="22"/>
                <w:lang w:eastAsia="en-US"/>
              </w:rPr>
            </w:pPr>
            <w:r w:rsidRPr="00BC5AC3">
              <w:rPr>
                <w:sz w:val="22"/>
                <w:szCs w:val="22"/>
                <w:lang w:eastAsia="en-US"/>
              </w:rPr>
              <w:t>1кор.</w:t>
            </w:r>
          </w:p>
        </w:tc>
      </w:tr>
      <w:tr w:rsidR="000A0E1B" w:rsidRPr="00BC5AC3" w:rsidTr="000A0E1B">
        <w:trPr>
          <w:trHeight w:val="265"/>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3.</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Ткань</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 xml:space="preserve">1 </w:t>
            </w:r>
            <w:proofErr w:type="spellStart"/>
            <w:r w:rsidRPr="00BC5AC3">
              <w:rPr>
                <w:sz w:val="22"/>
                <w:szCs w:val="22"/>
                <w:lang w:eastAsia="en-US"/>
              </w:rPr>
              <w:t>кор</w:t>
            </w:r>
            <w:proofErr w:type="spellEnd"/>
            <w:r w:rsidRPr="00BC5AC3">
              <w:rPr>
                <w:sz w:val="22"/>
                <w:szCs w:val="22"/>
                <w:lang w:eastAsia="en-US"/>
              </w:rPr>
              <w:t>.</w:t>
            </w:r>
          </w:p>
        </w:tc>
      </w:tr>
      <w:tr w:rsidR="000A0E1B" w:rsidRPr="00BC5AC3" w:rsidTr="000A0E1B">
        <w:trPr>
          <w:trHeight w:val="280"/>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4.</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Камушки</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 xml:space="preserve">1 </w:t>
            </w:r>
            <w:proofErr w:type="spellStart"/>
            <w:r w:rsidRPr="00BC5AC3">
              <w:rPr>
                <w:sz w:val="22"/>
                <w:szCs w:val="22"/>
                <w:lang w:eastAsia="en-US"/>
              </w:rPr>
              <w:t>кор</w:t>
            </w:r>
            <w:proofErr w:type="spellEnd"/>
            <w:r w:rsidRPr="00BC5AC3">
              <w:rPr>
                <w:sz w:val="22"/>
                <w:szCs w:val="22"/>
                <w:lang w:eastAsia="en-US"/>
              </w:rPr>
              <w:t>.</w:t>
            </w:r>
          </w:p>
        </w:tc>
      </w:tr>
      <w:tr w:rsidR="000A0E1B" w:rsidRPr="00BC5AC3" w:rsidTr="000A0E1B">
        <w:trPr>
          <w:trHeight w:val="273"/>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5.</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Бусинки, пуговицы</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 xml:space="preserve">1 </w:t>
            </w:r>
            <w:proofErr w:type="spellStart"/>
            <w:r w:rsidRPr="00BC5AC3">
              <w:rPr>
                <w:sz w:val="22"/>
                <w:szCs w:val="22"/>
                <w:lang w:eastAsia="en-US"/>
              </w:rPr>
              <w:t>кор</w:t>
            </w:r>
            <w:proofErr w:type="spellEnd"/>
            <w:r w:rsidRPr="00BC5AC3">
              <w:rPr>
                <w:sz w:val="22"/>
                <w:szCs w:val="22"/>
                <w:lang w:eastAsia="en-US"/>
              </w:rPr>
              <w:t>.</w:t>
            </w:r>
          </w:p>
        </w:tc>
      </w:tr>
      <w:tr w:rsidR="000A0E1B" w:rsidRPr="00BC5AC3" w:rsidTr="000A0E1B">
        <w:trPr>
          <w:trHeight w:val="272"/>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6.</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Шишки</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 xml:space="preserve">1 </w:t>
            </w:r>
            <w:proofErr w:type="spellStart"/>
            <w:r w:rsidRPr="00BC5AC3">
              <w:rPr>
                <w:sz w:val="22"/>
                <w:szCs w:val="22"/>
                <w:lang w:eastAsia="en-US"/>
              </w:rPr>
              <w:t>кор</w:t>
            </w:r>
            <w:proofErr w:type="spellEnd"/>
            <w:r w:rsidRPr="00BC5AC3">
              <w:rPr>
                <w:sz w:val="22"/>
                <w:szCs w:val="22"/>
                <w:lang w:eastAsia="en-US"/>
              </w:rPr>
              <w:t>.</w:t>
            </w:r>
          </w:p>
        </w:tc>
      </w:tr>
      <w:tr w:rsidR="000A0E1B" w:rsidRPr="00BC5AC3" w:rsidTr="000A0E1B">
        <w:trPr>
          <w:trHeight w:val="275"/>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7.</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Ракушки</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 xml:space="preserve">1 </w:t>
            </w:r>
            <w:proofErr w:type="spellStart"/>
            <w:r w:rsidRPr="00BC5AC3">
              <w:rPr>
                <w:sz w:val="22"/>
                <w:szCs w:val="22"/>
                <w:lang w:eastAsia="en-US"/>
              </w:rPr>
              <w:t>кор</w:t>
            </w:r>
            <w:proofErr w:type="spellEnd"/>
            <w:r w:rsidRPr="00BC5AC3">
              <w:rPr>
                <w:sz w:val="22"/>
                <w:szCs w:val="22"/>
                <w:lang w:eastAsia="en-US"/>
              </w:rPr>
              <w:t>.</w:t>
            </w:r>
          </w:p>
        </w:tc>
      </w:tr>
      <w:tr w:rsidR="000A0E1B" w:rsidRPr="00BC5AC3" w:rsidTr="000A0E1B">
        <w:trPr>
          <w:trHeight w:val="275"/>
        </w:trPr>
        <w:tc>
          <w:tcPr>
            <w:tcW w:w="817" w:type="dxa"/>
            <w:shd w:val="clear" w:color="auto" w:fill="auto"/>
          </w:tcPr>
          <w:p w:rsidR="000A0E1B" w:rsidRPr="00BC5AC3" w:rsidRDefault="000A0E1B" w:rsidP="001F785C">
            <w:pPr>
              <w:jc w:val="center"/>
              <w:rPr>
                <w:sz w:val="22"/>
                <w:szCs w:val="22"/>
                <w:lang w:eastAsia="en-US"/>
              </w:rPr>
            </w:pPr>
            <w:r w:rsidRPr="00BC5AC3">
              <w:rPr>
                <w:sz w:val="22"/>
                <w:szCs w:val="22"/>
                <w:lang w:eastAsia="en-US"/>
              </w:rPr>
              <w:t>8.</w:t>
            </w:r>
          </w:p>
        </w:tc>
        <w:tc>
          <w:tcPr>
            <w:tcW w:w="5812" w:type="dxa"/>
            <w:shd w:val="clear" w:color="auto" w:fill="auto"/>
          </w:tcPr>
          <w:p w:rsidR="000A0E1B" w:rsidRPr="00BC5AC3" w:rsidRDefault="000A0E1B" w:rsidP="001F785C">
            <w:pPr>
              <w:rPr>
                <w:sz w:val="22"/>
                <w:szCs w:val="22"/>
                <w:lang w:eastAsia="en-US"/>
              </w:rPr>
            </w:pPr>
            <w:r w:rsidRPr="00BC5AC3">
              <w:rPr>
                <w:sz w:val="22"/>
                <w:szCs w:val="22"/>
                <w:lang w:eastAsia="en-US"/>
              </w:rPr>
              <w:t>Микроскоп</w:t>
            </w:r>
          </w:p>
        </w:tc>
        <w:tc>
          <w:tcPr>
            <w:tcW w:w="4111" w:type="dxa"/>
            <w:shd w:val="clear" w:color="auto" w:fill="auto"/>
          </w:tcPr>
          <w:p w:rsidR="000A0E1B" w:rsidRPr="00BC5AC3" w:rsidRDefault="000A0E1B" w:rsidP="001F785C">
            <w:pPr>
              <w:jc w:val="center"/>
              <w:rPr>
                <w:sz w:val="22"/>
                <w:szCs w:val="22"/>
                <w:lang w:eastAsia="en-US"/>
              </w:rPr>
            </w:pPr>
            <w:r w:rsidRPr="00BC5AC3">
              <w:rPr>
                <w:sz w:val="22"/>
                <w:szCs w:val="22"/>
                <w:lang w:eastAsia="en-US"/>
              </w:rPr>
              <w:t>1 шт.</w:t>
            </w:r>
          </w:p>
        </w:tc>
      </w:tr>
      <w:tr w:rsidR="001D4793" w:rsidRPr="00BC5AC3" w:rsidTr="000A0E1B">
        <w:trPr>
          <w:trHeight w:val="275"/>
        </w:trPr>
        <w:tc>
          <w:tcPr>
            <w:tcW w:w="817" w:type="dxa"/>
            <w:shd w:val="clear" w:color="auto" w:fill="auto"/>
          </w:tcPr>
          <w:p w:rsidR="001D4793" w:rsidRPr="00BC5AC3" w:rsidRDefault="001D4793" w:rsidP="001F785C">
            <w:pPr>
              <w:jc w:val="center"/>
              <w:rPr>
                <w:sz w:val="22"/>
                <w:szCs w:val="22"/>
                <w:lang w:eastAsia="en-US"/>
              </w:rPr>
            </w:pPr>
            <w:r>
              <w:rPr>
                <w:sz w:val="22"/>
                <w:szCs w:val="22"/>
                <w:lang w:eastAsia="en-US"/>
              </w:rPr>
              <w:t xml:space="preserve">9. </w:t>
            </w:r>
          </w:p>
        </w:tc>
        <w:tc>
          <w:tcPr>
            <w:tcW w:w="5812" w:type="dxa"/>
            <w:shd w:val="clear" w:color="auto" w:fill="auto"/>
          </w:tcPr>
          <w:p w:rsidR="001D4793" w:rsidRPr="00BC5AC3" w:rsidRDefault="001D4793" w:rsidP="001F785C">
            <w:pPr>
              <w:rPr>
                <w:sz w:val="22"/>
                <w:szCs w:val="22"/>
                <w:lang w:eastAsia="en-US"/>
              </w:rPr>
            </w:pPr>
            <w:r>
              <w:rPr>
                <w:sz w:val="22"/>
                <w:szCs w:val="22"/>
                <w:lang w:eastAsia="en-US"/>
              </w:rPr>
              <w:t>Оборудование для опытов с водой</w:t>
            </w:r>
          </w:p>
        </w:tc>
        <w:tc>
          <w:tcPr>
            <w:tcW w:w="4111" w:type="dxa"/>
            <w:shd w:val="clear" w:color="auto" w:fill="auto"/>
          </w:tcPr>
          <w:p w:rsidR="001D4793" w:rsidRPr="00BC5AC3" w:rsidRDefault="001D4793" w:rsidP="001F785C">
            <w:pPr>
              <w:jc w:val="center"/>
              <w:rPr>
                <w:sz w:val="22"/>
                <w:szCs w:val="22"/>
                <w:lang w:eastAsia="en-US"/>
              </w:rPr>
            </w:pPr>
            <w:r>
              <w:rPr>
                <w:sz w:val="22"/>
                <w:szCs w:val="22"/>
                <w:lang w:eastAsia="en-US"/>
              </w:rPr>
              <w:t>1 шт.</w:t>
            </w:r>
          </w:p>
        </w:tc>
      </w:tr>
    </w:tbl>
    <w:p w:rsidR="000A0E1B" w:rsidRPr="00BC5AC3" w:rsidRDefault="000A0E1B" w:rsidP="000A0E1B">
      <w:pPr>
        <w:tabs>
          <w:tab w:val="left" w:pos="2520"/>
        </w:tabs>
        <w:rPr>
          <w:b/>
          <w:sz w:val="20"/>
          <w:szCs w:val="20"/>
        </w:rPr>
      </w:pPr>
      <w:r w:rsidRPr="00BC5AC3">
        <w:rPr>
          <w:b/>
          <w:sz w:val="20"/>
          <w:szCs w:val="20"/>
        </w:rPr>
        <w:br w:type="textWrapping" w:clear="all"/>
      </w:r>
    </w:p>
    <w:p w:rsidR="000A0E1B" w:rsidRPr="00BC5AC3" w:rsidRDefault="000A0E1B" w:rsidP="000A0E1B">
      <w:pPr>
        <w:tabs>
          <w:tab w:val="left" w:pos="2520"/>
        </w:tabs>
      </w:pPr>
      <w:r w:rsidRPr="00BC5AC3">
        <w:rPr>
          <w:b/>
        </w:rPr>
        <w:t>ЦЕНТР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4111"/>
      </w:tblGrid>
      <w:tr w:rsidR="000A0E1B" w:rsidRPr="00BC5AC3" w:rsidTr="000A0E1B">
        <w:trPr>
          <w:trHeight w:val="326"/>
        </w:trPr>
        <w:tc>
          <w:tcPr>
            <w:tcW w:w="817"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1.</w:t>
            </w:r>
          </w:p>
        </w:tc>
        <w:tc>
          <w:tcPr>
            <w:tcW w:w="5812" w:type="dxa"/>
            <w:shd w:val="clear" w:color="auto" w:fill="auto"/>
          </w:tcPr>
          <w:p w:rsidR="000A0E1B" w:rsidRPr="00BC5AC3" w:rsidRDefault="000A0E1B" w:rsidP="001F785C">
            <w:pPr>
              <w:tabs>
                <w:tab w:val="left" w:pos="2520"/>
              </w:tabs>
              <w:rPr>
                <w:sz w:val="22"/>
                <w:szCs w:val="22"/>
                <w:lang w:eastAsia="en-US"/>
              </w:rPr>
            </w:pPr>
            <w:r w:rsidRPr="00BC5AC3">
              <w:rPr>
                <w:sz w:val="22"/>
                <w:szCs w:val="22"/>
                <w:lang w:eastAsia="en-US"/>
              </w:rPr>
              <w:t>Портрет президента РФ</w:t>
            </w:r>
          </w:p>
        </w:tc>
        <w:tc>
          <w:tcPr>
            <w:tcW w:w="4111"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1 шт.</w:t>
            </w:r>
          </w:p>
        </w:tc>
      </w:tr>
      <w:tr w:rsidR="000A0E1B" w:rsidRPr="00BC5AC3" w:rsidTr="000A0E1B">
        <w:trPr>
          <w:trHeight w:val="305"/>
        </w:trPr>
        <w:tc>
          <w:tcPr>
            <w:tcW w:w="817"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2.</w:t>
            </w:r>
          </w:p>
        </w:tc>
        <w:tc>
          <w:tcPr>
            <w:tcW w:w="5812" w:type="dxa"/>
            <w:shd w:val="clear" w:color="auto" w:fill="auto"/>
          </w:tcPr>
          <w:p w:rsidR="000A0E1B" w:rsidRPr="00BC5AC3" w:rsidRDefault="000A0E1B" w:rsidP="001F785C">
            <w:pPr>
              <w:tabs>
                <w:tab w:val="left" w:pos="2520"/>
              </w:tabs>
              <w:rPr>
                <w:sz w:val="22"/>
                <w:szCs w:val="22"/>
                <w:lang w:eastAsia="en-US"/>
              </w:rPr>
            </w:pPr>
            <w:r w:rsidRPr="00BC5AC3">
              <w:rPr>
                <w:sz w:val="22"/>
                <w:szCs w:val="22"/>
                <w:lang w:eastAsia="en-US"/>
              </w:rPr>
              <w:t>Государственный флаг РФ</w:t>
            </w:r>
          </w:p>
        </w:tc>
        <w:tc>
          <w:tcPr>
            <w:tcW w:w="4111"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1 шт.</w:t>
            </w:r>
          </w:p>
        </w:tc>
      </w:tr>
      <w:tr w:rsidR="000A0E1B" w:rsidRPr="00BC5AC3" w:rsidTr="000A0E1B">
        <w:trPr>
          <w:trHeight w:val="309"/>
        </w:trPr>
        <w:tc>
          <w:tcPr>
            <w:tcW w:w="817"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3.</w:t>
            </w:r>
          </w:p>
        </w:tc>
        <w:tc>
          <w:tcPr>
            <w:tcW w:w="5812" w:type="dxa"/>
            <w:shd w:val="clear" w:color="auto" w:fill="auto"/>
          </w:tcPr>
          <w:p w:rsidR="000A0E1B" w:rsidRPr="00BC5AC3" w:rsidRDefault="000A0E1B" w:rsidP="001F785C">
            <w:pPr>
              <w:tabs>
                <w:tab w:val="left" w:pos="2520"/>
              </w:tabs>
              <w:rPr>
                <w:sz w:val="22"/>
                <w:szCs w:val="22"/>
                <w:lang w:eastAsia="en-US"/>
              </w:rPr>
            </w:pPr>
            <w:r w:rsidRPr="00BC5AC3">
              <w:rPr>
                <w:sz w:val="22"/>
                <w:szCs w:val="22"/>
                <w:lang w:eastAsia="en-US"/>
              </w:rPr>
              <w:t>Набор «Российская символика»</w:t>
            </w:r>
          </w:p>
        </w:tc>
        <w:tc>
          <w:tcPr>
            <w:tcW w:w="4111"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1 шт.</w:t>
            </w:r>
          </w:p>
        </w:tc>
      </w:tr>
      <w:tr w:rsidR="000A0E1B" w:rsidRPr="00BC5AC3" w:rsidTr="000A0E1B">
        <w:trPr>
          <w:trHeight w:val="176"/>
        </w:trPr>
        <w:tc>
          <w:tcPr>
            <w:tcW w:w="817"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4.</w:t>
            </w:r>
          </w:p>
        </w:tc>
        <w:tc>
          <w:tcPr>
            <w:tcW w:w="5812" w:type="dxa"/>
            <w:shd w:val="clear" w:color="auto" w:fill="auto"/>
          </w:tcPr>
          <w:p w:rsidR="000A0E1B" w:rsidRPr="00BC5AC3" w:rsidRDefault="003048C1" w:rsidP="001F785C">
            <w:pPr>
              <w:tabs>
                <w:tab w:val="left" w:pos="2520"/>
              </w:tabs>
              <w:rPr>
                <w:sz w:val="22"/>
                <w:szCs w:val="22"/>
                <w:lang w:eastAsia="en-US"/>
              </w:rPr>
            </w:pPr>
            <w:r>
              <w:rPr>
                <w:sz w:val="22"/>
                <w:szCs w:val="22"/>
                <w:lang w:eastAsia="en-US"/>
              </w:rPr>
              <w:t>Макеты села</w:t>
            </w:r>
          </w:p>
        </w:tc>
        <w:tc>
          <w:tcPr>
            <w:tcW w:w="4111"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1 шт.</w:t>
            </w:r>
          </w:p>
        </w:tc>
      </w:tr>
      <w:tr w:rsidR="00F87521" w:rsidRPr="00BC5AC3" w:rsidTr="000A0E1B">
        <w:trPr>
          <w:trHeight w:val="176"/>
        </w:trPr>
        <w:tc>
          <w:tcPr>
            <w:tcW w:w="817" w:type="dxa"/>
            <w:shd w:val="clear" w:color="auto" w:fill="auto"/>
          </w:tcPr>
          <w:p w:rsidR="00F87521" w:rsidRPr="00BC5AC3" w:rsidRDefault="003B6D6C" w:rsidP="001F785C">
            <w:pPr>
              <w:tabs>
                <w:tab w:val="left" w:pos="2520"/>
              </w:tabs>
              <w:jc w:val="center"/>
              <w:rPr>
                <w:sz w:val="22"/>
                <w:szCs w:val="22"/>
                <w:lang w:eastAsia="en-US"/>
              </w:rPr>
            </w:pPr>
            <w:r>
              <w:rPr>
                <w:sz w:val="22"/>
                <w:szCs w:val="22"/>
                <w:lang w:eastAsia="en-US"/>
              </w:rPr>
              <w:t>5.</w:t>
            </w:r>
          </w:p>
        </w:tc>
        <w:tc>
          <w:tcPr>
            <w:tcW w:w="5812" w:type="dxa"/>
            <w:shd w:val="clear" w:color="auto" w:fill="auto"/>
          </w:tcPr>
          <w:p w:rsidR="00F87521" w:rsidRPr="00BC5AC3" w:rsidRDefault="003B6D6C" w:rsidP="001F785C">
            <w:pPr>
              <w:tabs>
                <w:tab w:val="left" w:pos="2520"/>
              </w:tabs>
              <w:rPr>
                <w:sz w:val="22"/>
                <w:szCs w:val="22"/>
                <w:lang w:eastAsia="en-US"/>
              </w:rPr>
            </w:pPr>
            <w:r>
              <w:rPr>
                <w:sz w:val="22"/>
                <w:szCs w:val="22"/>
                <w:lang w:eastAsia="en-US"/>
              </w:rPr>
              <w:t>К</w:t>
            </w:r>
            <w:r w:rsidR="003048C1">
              <w:rPr>
                <w:sz w:val="22"/>
                <w:szCs w:val="22"/>
                <w:lang w:eastAsia="en-US"/>
              </w:rPr>
              <w:t xml:space="preserve">арта мира </w:t>
            </w:r>
          </w:p>
        </w:tc>
        <w:tc>
          <w:tcPr>
            <w:tcW w:w="4111" w:type="dxa"/>
            <w:shd w:val="clear" w:color="auto" w:fill="auto"/>
          </w:tcPr>
          <w:p w:rsidR="00F87521" w:rsidRPr="00BC5AC3" w:rsidRDefault="001D4793" w:rsidP="001F785C">
            <w:pPr>
              <w:tabs>
                <w:tab w:val="left" w:pos="2520"/>
              </w:tabs>
              <w:jc w:val="center"/>
              <w:rPr>
                <w:sz w:val="22"/>
                <w:szCs w:val="22"/>
                <w:lang w:eastAsia="en-US"/>
              </w:rPr>
            </w:pPr>
            <w:r>
              <w:rPr>
                <w:sz w:val="22"/>
                <w:szCs w:val="22"/>
                <w:lang w:eastAsia="en-US"/>
              </w:rPr>
              <w:t>2 шт.</w:t>
            </w:r>
          </w:p>
        </w:tc>
      </w:tr>
      <w:tr w:rsidR="00F87521" w:rsidRPr="00BC5AC3" w:rsidTr="000A0E1B">
        <w:trPr>
          <w:trHeight w:val="176"/>
        </w:trPr>
        <w:tc>
          <w:tcPr>
            <w:tcW w:w="817" w:type="dxa"/>
            <w:shd w:val="clear" w:color="auto" w:fill="auto"/>
          </w:tcPr>
          <w:p w:rsidR="00F87521" w:rsidRPr="00BC5AC3" w:rsidRDefault="003B6D6C" w:rsidP="001F785C">
            <w:pPr>
              <w:tabs>
                <w:tab w:val="left" w:pos="2520"/>
              </w:tabs>
              <w:jc w:val="center"/>
              <w:rPr>
                <w:sz w:val="22"/>
                <w:szCs w:val="22"/>
                <w:lang w:eastAsia="en-US"/>
              </w:rPr>
            </w:pPr>
            <w:r>
              <w:rPr>
                <w:sz w:val="22"/>
                <w:szCs w:val="22"/>
                <w:lang w:eastAsia="en-US"/>
              </w:rPr>
              <w:t>6.</w:t>
            </w:r>
          </w:p>
        </w:tc>
        <w:tc>
          <w:tcPr>
            <w:tcW w:w="5812" w:type="dxa"/>
            <w:shd w:val="clear" w:color="auto" w:fill="auto"/>
          </w:tcPr>
          <w:p w:rsidR="00F87521" w:rsidRPr="00BC5AC3" w:rsidRDefault="003B6D6C" w:rsidP="001F785C">
            <w:pPr>
              <w:tabs>
                <w:tab w:val="left" w:pos="2520"/>
              </w:tabs>
              <w:rPr>
                <w:sz w:val="22"/>
                <w:szCs w:val="22"/>
                <w:lang w:eastAsia="en-US"/>
              </w:rPr>
            </w:pPr>
            <w:proofErr w:type="spellStart"/>
            <w:r>
              <w:rPr>
                <w:sz w:val="22"/>
                <w:szCs w:val="22"/>
                <w:lang w:eastAsia="en-US"/>
              </w:rPr>
              <w:t>Дид</w:t>
            </w:r>
            <w:proofErr w:type="spellEnd"/>
            <w:r>
              <w:rPr>
                <w:sz w:val="22"/>
                <w:szCs w:val="22"/>
                <w:lang w:eastAsia="en-US"/>
              </w:rPr>
              <w:t xml:space="preserve">. материал «Защитники Отечества» </w:t>
            </w:r>
          </w:p>
        </w:tc>
        <w:tc>
          <w:tcPr>
            <w:tcW w:w="4111" w:type="dxa"/>
            <w:shd w:val="clear" w:color="auto" w:fill="auto"/>
          </w:tcPr>
          <w:p w:rsidR="00F87521" w:rsidRPr="00BC5AC3" w:rsidRDefault="00F87521" w:rsidP="001F785C">
            <w:pPr>
              <w:tabs>
                <w:tab w:val="left" w:pos="2520"/>
              </w:tabs>
              <w:jc w:val="center"/>
              <w:rPr>
                <w:sz w:val="22"/>
                <w:szCs w:val="22"/>
                <w:lang w:eastAsia="en-US"/>
              </w:rPr>
            </w:pPr>
          </w:p>
        </w:tc>
      </w:tr>
    </w:tbl>
    <w:p w:rsidR="000A0E1B" w:rsidRPr="00BC5AC3" w:rsidRDefault="000A0E1B" w:rsidP="000A0E1B">
      <w:pPr>
        <w:tabs>
          <w:tab w:val="left" w:pos="2520"/>
        </w:tabs>
        <w:rPr>
          <w:b/>
          <w:sz w:val="20"/>
          <w:szCs w:val="20"/>
        </w:rPr>
      </w:pPr>
    </w:p>
    <w:p w:rsidR="000A0E1B" w:rsidRPr="00BC5AC3" w:rsidRDefault="000A0E1B" w:rsidP="000A0E1B">
      <w:pPr>
        <w:tabs>
          <w:tab w:val="left" w:pos="2520"/>
        </w:tabs>
      </w:pPr>
      <w:r w:rsidRPr="00BC5AC3">
        <w:rPr>
          <w:b/>
        </w:rPr>
        <w:t>ЦЕНТР ТВОРЧЕСТВА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4111"/>
      </w:tblGrid>
      <w:tr w:rsidR="000A0E1B" w:rsidRPr="00BC5AC3" w:rsidTr="000A0E1B">
        <w:trPr>
          <w:trHeight w:val="326"/>
        </w:trPr>
        <w:tc>
          <w:tcPr>
            <w:tcW w:w="817"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1.</w:t>
            </w:r>
          </w:p>
        </w:tc>
        <w:tc>
          <w:tcPr>
            <w:tcW w:w="5812" w:type="dxa"/>
            <w:shd w:val="clear" w:color="auto" w:fill="auto"/>
          </w:tcPr>
          <w:p w:rsidR="000A0E1B" w:rsidRPr="00BC5AC3" w:rsidRDefault="000A0E1B" w:rsidP="001F785C">
            <w:pPr>
              <w:tabs>
                <w:tab w:val="left" w:pos="2520"/>
              </w:tabs>
              <w:rPr>
                <w:sz w:val="22"/>
                <w:szCs w:val="22"/>
                <w:lang w:eastAsia="en-US"/>
              </w:rPr>
            </w:pPr>
            <w:r w:rsidRPr="00BC5AC3">
              <w:rPr>
                <w:sz w:val="22"/>
                <w:szCs w:val="22"/>
                <w:lang w:eastAsia="en-US"/>
              </w:rPr>
              <w:t>Картина</w:t>
            </w:r>
          </w:p>
        </w:tc>
        <w:tc>
          <w:tcPr>
            <w:tcW w:w="4111"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1 шт.</w:t>
            </w:r>
          </w:p>
        </w:tc>
      </w:tr>
      <w:tr w:rsidR="000A0E1B" w:rsidRPr="00BC5AC3" w:rsidTr="000A0E1B">
        <w:trPr>
          <w:trHeight w:val="305"/>
        </w:trPr>
        <w:tc>
          <w:tcPr>
            <w:tcW w:w="817"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2.</w:t>
            </w:r>
          </w:p>
        </w:tc>
        <w:tc>
          <w:tcPr>
            <w:tcW w:w="5812" w:type="dxa"/>
            <w:shd w:val="clear" w:color="auto" w:fill="auto"/>
          </w:tcPr>
          <w:p w:rsidR="000A0E1B" w:rsidRPr="00BC5AC3" w:rsidRDefault="000A0E1B" w:rsidP="001F785C">
            <w:pPr>
              <w:tabs>
                <w:tab w:val="left" w:pos="2520"/>
              </w:tabs>
              <w:rPr>
                <w:sz w:val="22"/>
                <w:szCs w:val="22"/>
                <w:lang w:eastAsia="en-US"/>
              </w:rPr>
            </w:pPr>
            <w:r w:rsidRPr="00BC5AC3">
              <w:rPr>
                <w:sz w:val="22"/>
                <w:szCs w:val="22"/>
                <w:lang w:eastAsia="en-US"/>
              </w:rPr>
              <w:t>Матрешка</w:t>
            </w:r>
          </w:p>
        </w:tc>
        <w:tc>
          <w:tcPr>
            <w:tcW w:w="4111" w:type="dxa"/>
            <w:shd w:val="clear" w:color="auto" w:fill="auto"/>
          </w:tcPr>
          <w:p w:rsidR="000A0E1B" w:rsidRPr="00BC5AC3" w:rsidRDefault="00D1030B" w:rsidP="001F785C">
            <w:pPr>
              <w:tabs>
                <w:tab w:val="left" w:pos="2520"/>
              </w:tabs>
              <w:jc w:val="center"/>
              <w:rPr>
                <w:sz w:val="22"/>
                <w:szCs w:val="22"/>
                <w:lang w:eastAsia="en-US"/>
              </w:rPr>
            </w:pPr>
            <w:r>
              <w:rPr>
                <w:sz w:val="22"/>
                <w:szCs w:val="22"/>
                <w:lang w:eastAsia="en-US"/>
              </w:rPr>
              <w:t>4</w:t>
            </w:r>
            <w:r w:rsidR="000A0E1B" w:rsidRPr="00BC5AC3">
              <w:rPr>
                <w:sz w:val="22"/>
                <w:szCs w:val="22"/>
                <w:lang w:eastAsia="en-US"/>
              </w:rPr>
              <w:t xml:space="preserve"> шт.</w:t>
            </w:r>
          </w:p>
        </w:tc>
      </w:tr>
      <w:tr w:rsidR="000A0E1B" w:rsidRPr="00BC5AC3" w:rsidTr="000A0E1B">
        <w:trPr>
          <w:trHeight w:val="176"/>
        </w:trPr>
        <w:tc>
          <w:tcPr>
            <w:tcW w:w="817"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5.</w:t>
            </w:r>
          </w:p>
        </w:tc>
        <w:tc>
          <w:tcPr>
            <w:tcW w:w="5812" w:type="dxa"/>
            <w:shd w:val="clear" w:color="auto" w:fill="auto"/>
          </w:tcPr>
          <w:p w:rsidR="000A0E1B" w:rsidRPr="00BC5AC3" w:rsidRDefault="000A0E1B" w:rsidP="001F785C">
            <w:pPr>
              <w:tabs>
                <w:tab w:val="left" w:pos="2520"/>
              </w:tabs>
              <w:rPr>
                <w:sz w:val="22"/>
                <w:szCs w:val="22"/>
                <w:lang w:eastAsia="en-US"/>
              </w:rPr>
            </w:pPr>
            <w:r w:rsidRPr="00BC5AC3">
              <w:rPr>
                <w:sz w:val="22"/>
                <w:szCs w:val="22"/>
                <w:lang w:eastAsia="en-US"/>
              </w:rPr>
              <w:t>Ложка деревянная, расписанная хохломой.</w:t>
            </w:r>
          </w:p>
        </w:tc>
        <w:tc>
          <w:tcPr>
            <w:tcW w:w="4111" w:type="dxa"/>
            <w:shd w:val="clear" w:color="auto" w:fill="auto"/>
          </w:tcPr>
          <w:p w:rsidR="000A0E1B" w:rsidRPr="00BC5AC3" w:rsidRDefault="00D1030B" w:rsidP="001F785C">
            <w:pPr>
              <w:tabs>
                <w:tab w:val="left" w:pos="2520"/>
              </w:tabs>
              <w:jc w:val="center"/>
              <w:rPr>
                <w:sz w:val="22"/>
                <w:szCs w:val="22"/>
                <w:lang w:eastAsia="en-US"/>
              </w:rPr>
            </w:pPr>
            <w:r>
              <w:rPr>
                <w:sz w:val="22"/>
                <w:szCs w:val="22"/>
                <w:lang w:eastAsia="en-US"/>
              </w:rPr>
              <w:t>3</w:t>
            </w:r>
            <w:r w:rsidR="000A0E1B" w:rsidRPr="00BC5AC3">
              <w:rPr>
                <w:sz w:val="22"/>
                <w:szCs w:val="22"/>
                <w:lang w:eastAsia="en-US"/>
              </w:rPr>
              <w:t xml:space="preserve"> шт.</w:t>
            </w:r>
          </w:p>
        </w:tc>
      </w:tr>
      <w:tr w:rsidR="000A0E1B" w:rsidRPr="00BC5AC3" w:rsidTr="000A0E1B">
        <w:trPr>
          <w:trHeight w:val="176"/>
        </w:trPr>
        <w:tc>
          <w:tcPr>
            <w:tcW w:w="817" w:type="dxa"/>
            <w:shd w:val="clear" w:color="auto" w:fill="auto"/>
          </w:tcPr>
          <w:p w:rsidR="000A0E1B" w:rsidRPr="00BC5AC3" w:rsidRDefault="000A0E1B" w:rsidP="001F785C">
            <w:pPr>
              <w:tabs>
                <w:tab w:val="left" w:pos="2520"/>
              </w:tabs>
              <w:jc w:val="center"/>
              <w:rPr>
                <w:sz w:val="22"/>
                <w:szCs w:val="22"/>
                <w:lang w:eastAsia="en-US"/>
              </w:rPr>
            </w:pPr>
            <w:r w:rsidRPr="00BC5AC3">
              <w:rPr>
                <w:sz w:val="22"/>
                <w:szCs w:val="22"/>
                <w:lang w:eastAsia="en-US"/>
              </w:rPr>
              <w:t>6.</w:t>
            </w:r>
          </w:p>
        </w:tc>
        <w:tc>
          <w:tcPr>
            <w:tcW w:w="5812" w:type="dxa"/>
            <w:shd w:val="clear" w:color="auto" w:fill="auto"/>
          </w:tcPr>
          <w:p w:rsidR="000A0E1B" w:rsidRPr="00BC5AC3" w:rsidRDefault="000A0E1B" w:rsidP="001F785C">
            <w:pPr>
              <w:tabs>
                <w:tab w:val="left" w:pos="2520"/>
              </w:tabs>
              <w:rPr>
                <w:sz w:val="22"/>
                <w:szCs w:val="22"/>
                <w:lang w:eastAsia="en-US"/>
              </w:rPr>
            </w:pPr>
            <w:r w:rsidRPr="00BC5AC3">
              <w:rPr>
                <w:sz w:val="22"/>
                <w:szCs w:val="22"/>
                <w:lang w:eastAsia="en-US"/>
              </w:rPr>
              <w:t>Игрушка, расписанная гжелью</w:t>
            </w:r>
          </w:p>
        </w:tc>
        <w:tc>
          <w:tcPr>
            <w:tcW w:w="4111" w:type="dxa"/>
            <w:shd w:val="clear" w:color="auto" w:fill="auto"/>
          </w:tcPr>
          <w:p w:rsidR="000A0E1B" w:rsidRPr="00BC5AC3" w:rsidRDefault="00363BD5" w:rsidP="00363BD5">
            <w:pPr>
              <w:pStyle w:val="a5"/>
              <w:tabs>
                <w:tab w:val="left" w:pos="2520"/>
              </w:tabs>
              <w:rPr>
                <w:lang w:eastAsia="en-US"/>
              </w:rPr>
            </w:pPr>
            <w:r>
              <w:rPr>
                <w:lang w:eastAsia="en-US"/>
              </w:rPr>
              <w:t xml:space="preserve">                    1</w:t>
            </w:r>
            <w:r w:rsidR="000A0E1B" w:rsidRPr="00BC5AC3">
              <w:rPr>
                <w:lang w:eastAsia="en-US"/>
              </w:rPr>
              <w:t>шт.</w:t>
            </w:r>
          </w:p>
        </w:tc>
      </w:tr>
    </w:tbl>
    <w:p w:rsidR="00B90CCB" w:rsidRDefault="0078080E" w:rsidP="006C3A07">
      <w:pPr>
        <w:ind w:left="360"/>
        <w:jc w:val="both"/>
        <w:rPr>
          <w:b/>
        </w:rPr>
      </w:pPr>
      <w:r>
        <w:rPr>
          <w:b/>
        </w:rPr>
        <w:t>ЦЕНТР «Космос»</w:t>
      </w:r>
    </w:p>
    <w:tbl>
      <w:tblPr>
        <w:tblStyle w:val="ae"/>
        <w:tblW w:w="0" w:type="auto"/>
        <w:tblInd w:w="-34" w:type="dxa"/>
        <w:tblLook w:val="04A0" w:firstRow="1" w:lastRow="0" w:firstColumn="1" w:lastColumn="0" w:noHBand="0" w:noVBand="1"/>
      </w:tblPr>
      <w:tblGrid>
        <w:gridCol w:w="851"/>
        <w:gridCol w:w="5812"/>
        <w:gridCol w:w="4111"/>
      </w:tblGrid>
      <w:tr w:rsidR="0078080E" w:rsidTr="0078080E">
        <w:tc>
          <w:tcPr>
            <w:tcW w:w="851" w:type="dxa"/>
          </w:tcPr>
          <w:p w:rsidR="0078080E" w:rsidRPr="0078080E" w:rsidRDefault="0078080E" w:rsidP="006C3A07">
            <w:pPr>
              <w:jc w:val="both"/>
            </w:pPr>
            <w:r w:rsidRPr="0078080E">
              <w:t>1.</w:t>
            </w:r>
          </w:p>
        </w:tc>
        <w:tc>
          <w:tcPr>
            <w:tcW w:w="5812" w:type="dxa"/>
          </w:tcPr>
          <w:p w:rsidR="0078080E" w:rsidRPr="0078080E" w:rsidRDefault="0078080E" w:rsidP="006C3A07">
            <w:pPr>
              <w:jc w:val="both"/>
            </w:pPr>
            <w:r w:rsidRPr="0078080E">
              <w:t>Ракета</w:t>
            </w:r>
          </w:p>
        </w:tc>
        <w:tc>
          <w:tcPr>
            <w:tcW w:w="4111" w:type="dxa"/>
          </w:tcPr>
          <w:p w:rsidR="0078080E" w:rsidRPr="0078080E" w:rsidRDefault="0078080E" w:rsidP="006C3A07">
            <w:pPr>
              <w:jc w:val="both"/>
            </w:pPr>
            <w:r w:rsidRPr="0078080E">
              <w:t>1 шт.</w:t>
            </w:r>
          </w:p>
        </w:tc>
      </w:tr>
      <w:tr w:rsidR="0078080E" w:rsidTr="0078080E">
        <w:tc>
          <w:tcPr>
            <w:tcW w:w="851" w:type="dxa"/>
          </w:tcPr>
          <w:p w:rsidR="0078080E" w:rsidRPr="0078080E" w:rsidRDefault="0078080E" w:rsidP="0078080E">
            <w:r>
              <w:t>2</w:t>
            </w:r>
          </w:p>
        </w:tc>
        <w:tc>
          <w:tcPr>
            <w:tcW w:w="5812" w:type="dxa"/>
          </w:tcPr>
          <w:p w:rsidR="0078080E" w:rsidRPr="0078080E" w:rsidRDefault="0078080E" w:rsidP="006C3A07">
            <w:pPr>
              <w:jc w:val="both"/>
            </w:pPr>
            <w:r w:rsidRPr="0078080E">
              <w:t>Телескоп</w:t>
            </w:r>
          </w:p>
        </w:tc>
        <w:tc>
          <w:tcPr>
            <w:tcW w:w="4111" w:type="dxa"/>
          </w:tcPr>
          <w:p w:rsidR="0078080E" w:rsidRPr="0078080E" w:rsidRDefault="0078080E" w:rsidP="006C3A07">
            <w:pPr>
              <w:jc w:val="both"/>
            </w:pPr>
            <w:r w:rsidRPr="0078080E">
              <w:t>1 шт.</w:t>
            </w:r>
          </w:p>
        </w:tc>
      </w:tr>
      <w:tr w:rsidR="0078080E" w:rsidTr="0078080E">
        <w:tc>
          <w:tcPr>
            <w:tcW w:w="851" w:type="dxa"/>
          </w:tcPr>
          <w:p w:rsidR="0078080E" w:rsidRPr="0078080E" w:rsidRDefault="0078080E" w:rsidP="006C3A07">
            <w:pPr>
              <w:jc w:val="both"/>
            </w:pPr>
            <w:r w:rsidRPr="0078080E">
              <w:t>3.</w:t>
            </w:r>
          </w:p>
        </w:tc>
        <w:tc>
          <w:tcPr>
            <w:tcW w:w="5812" w:type="dxa"/>
          </w:tcPr>
          <w:p w:rsidR="0078080E" w:rsidRPr="0078080E" w:rsidRDefault="0078080E" w:rsidP="006C3A07">
            <w:pPr>
              <w:jc w:val="both"/>
            </w:pPr>
            <w:r w:rsidRPr="0078080E">
              <w:t>Модель «Солнечная система»</w:t>
            </w:r>
          </w:p>
        </w:tc>
        <w:tc>
          <w:tcPr>
            <w:tcW w:w="4111" w:type="dxa"/>
          </w:tcPr>
          <w:p w:rsidR="0078080E" w:rsidRPr="0078080E" w:rsidRDefault="0078080E" w:rsidP="006C3A07">
            <w:pPr>
              <w:jc w:val="both"/>
            </w:pPr>
            <w:r w:rsidRPr="0078080E">
              <w:t>1 шт.</w:t>
            </w:r>
          </w:p>
        </w:tc>
      </w:tr>
    </w:tbl>
    <w:p w:rsidR="0078080E" w:rsidRDefault="0078080E" w:rsidP="006C3A07">
      <w:pPr>
        <w:ind w:left="360"/>
        <w:jc w:val="both"/>
        <w:rPr>
          <w:b/>
        </w:rPr>
      </w:pPr>
      <w:r>
        <w:rPr>
          <w:b/>
        </w:rPr>
        <w:t>ЦЕНТР «Ателье»</w:t>
      </w:r>
    </w:p>
    <w:tbl>
      <w:tblPr>
        <w:tblStyle w:val="ae"/>
        <w:tblW w:w="0" w:type="auto"/>
        <w:tblInd w:w="-34" w:type="dxa"/>
        <w:tblLook w:val="04A0" w:firstRow="1" w:lastRow="0" w:firstColumn="1" w:lastColumn="0" w:noHBand="0" w:noVBand="1"/>
      </w:tblPr>
      <w:tblGrid>
        <w:gridCol w:w="851"/>
        <w:gridCol w:w="5812"/>
        <w:gridCol w:w="4111"/>
      </w:tblGrid>
      <w:tr w:rsidR="0078080E" w:rsidTr="0078080E">
        <w:tc>
          <w:tcPr>
            <w:tcW w:w="851" w:type="dxa"/>
          </w:tcPr>
          <w:p w:rsidR="0078080E" w:rsidRPr="0078080E" w:rsidRDefault="0078080E" w:rsidP="006C3A07">
            <w:pPr>
              <w:jc w:val="both"/>
            </w:pPr>
            <w:r w:rsidRPr="0078080E">
              <w:t>1</w:t>
            </w:r>
          </w:p>
        </w:tc>
        <w:tc>
          <w:tcPr>
            <w:tcW w:w="5812" w:type="dxa"/>
          </w:tcPr>
          <w:p w:rsidR="0078080E" w:rsidRPr="0078080E" w:rsidRDefault="0078080E" w:rsidP="006C3A07">
            <w:pPr>
              <w:jc w:val="both"/>
            </w:pPr>
            <w:r w:rsidRPr="0078080E">
              <w:t>Манекен «Силуэт»</w:t>
            </w:r>
          </w:p>
        </w:tc>
        <w:tc>
          <w:tcPr>
            <w:tcW w:w="4111" w:type="dxa"/>
          </w:tcPr>
          <w:p w:rsidR="0078080E" w:rsidRPr="0078080E" w:rsidRDefault="0078080E" w:rsidP="006C3A07">
            <w:pPr>
              <w:jc w:val="both"/>
            </w:pPr>
            <w:r w:rsidRPr="0078080E">
              <w:t>1 шт.</w:t>
            </w:r>
          </w:p>
        </w:tc>
      </w:tr>
      <w:tr w:rsidR="0078080E" w:rsidTr="0078080E">
        <w:tc>
          <w:tcPr>
            <w:tcW w:w="851" w:type="dxa"/>
          </w:tcPr>
          <w:p w:rsidR="0078080E" w:rsidRPr="0078080E" w:rsidRDefault="0078080E" w:rsidP="006C3A07">
            <w:pPr>
              <w:jc w:val="both"/>
            </w:pPr>
            <w:r w:rsidRPr="0078080E">
              <w:t>2</w:t>
            </w:r>
          </w:p>
        </w:tc>
        <w:tc>
          <w:tcPr>
            <w:tcW w:w="5812" w:type="dxa"/>
          </w:tcPr>
          <w:p w:rsidR="0078080E" w:rsidRPr="0078080E" w:rsidRDefault="0078080E" w:rsidP="006C3A07">
            <w:pPr>
              <w:jc w:val="both"/>
            </w:pPr>
            <w:r w:rsidRPr="0078080E">
              <w:t>Швейная машина детская</w:t>
            </w:r>
          </w:p>
        </w:tc>
        <w:tc>
          <w:tcPr>
            <w:tcW w:w="4111" w:type="dxa"/>
          </w:tcPr>
          <w:p w:rsidR="0078080E" w:rsidRPr="0078080E" w:rsidRDefault="0078080E" w:rsidP="006C3A07">
            <w:pPr>
              <w:jc w:val="both"/>
            </w:pPr>
            <w:r w:rsidRPr="0078080E">
              <w:t>1 шт.</w:t>
            </w:r>
          </w:p>
        </w:tc>
      </w:tr>
      <w:tr w:rsidR="0078080E" w:rsidTr="0078080E">
        <w:tc>
          <w:tcPr>
            <w:tcW w:w="851" w:type="dxa"/>
          </w:tcPr>
          <w:p w:rsidR="0078080E" w:rsidRPr="0078080E" w:rsidRDefault="0078080E" w:rsidP="006C3A07">
            <w:pPr>
              <w:jc w:val="both"/>
            </w:pPr>
            <w:r w:rsidRPr="0078080E">
              <w:t>3</w:t>
            </w:r>
          </w:p>
        </w:tc>
        <w:tc>
          <w:tcPr>
            <w:tcW w:w="5812" w:type="dxa"/>
          </w:tcPr>
          <w:p w:rsidR="0078080E" w:rsidRPr="0078080E" w:rsidRDefault="0078080E" w:rsidP="006C3A07">
            <w:pPr>
              <w:jc w:val="both"/>
            </w:pPr>
            <w:r w:rsidRPr="0078080E">
              <w:t>Платье</w:t>
            </w:r>
          </w:p>
        </w:tc>
        <w:tc>
          <w:tcPr>
            <w:tcW w:w="4111" w:type="dxa"/>
          </w:tcPr>
          <w:p w:rsidR="0078080E" w:rsidRPr="0078080E" w:rsidRDefault="0078080E" w:rsidP="006C3A07">
            <w:pPr>
              <w:jc w:val="both"/>
            </w:pPr>
            <w:r w:rsidRPr="0078080E">
              <w:t>1 шт.</w:t>
            </w:r>
          </w:p>
        </w:tc>
      </w:tr>
    </w:tbl>
    <w:p w:rsidR="0078080E" w:rsidRPr="00BC5AC3" w:rsidRDefault="0078080E" w:rsidP="006C3A07">
      <w:pPr>
        <w:ind w:left="360"/>
        <w:jc w:val="both"/>
        <w:rPr>
          <w:b/>
        </w:rPr>
      </w:pPr>
    </w:p>
    <w:p w:rsidR="00BC44A9" w:rsidRPr="00BC5AC3" w:rsidRDefault="006C3A07" w:rsidP="006C3A07">
      <w:pPr>
        <w:ind w:left="360"/>
        <w:jc w:val="both"/>
        <w:rPr>
          <w:b/>
          <w:spacing w:val="-8"/>
          <w:lang w:eastAsia="en-US"/>
        </w:rPr>
      </w:pPr>
      <w:r w:rsidRPr="00BC5AC3">
        <w:rPr>
          <w:b/>
        </w:rPr>
        <w:t>3.6</w:t>
      </w:r>
      <w:r w:rsidR="008E0813" w:rsidRPr="00BC5AC3">
        <w:rPr>
          <w:b/>
        </w:rPr>
        <w:t xml:space="preserve"> </w:t>
      </w:r>
      <w:r w:rsidR="00BC44A9" w:rsidRPr="00BC5AC3">
        <w:rPr>
          <w:b/>
          <w:spacing w:val="-8"/>
          <w:lang w:eastAsia="en-US"/>
        </w:rPr>
        <w:t>Психолого-педагогические условия, обеспечивающие развитие ребёнка</w:t>
      </w:r>
    </w:p>
    <w:p w:rsidR="00B90CCB" w:rsidRPr="00BC5AC3" w:rsidRDefault="00B90CCB" w:rsidP="006C3A07">
      <w:pPr>
        <w:ind w:left="360"/>
        <w:jc w:val="both"/>
        <w:rPr>
          <w:spacing w:val="-8"/>
          <w:lang w:eastAsia="en-US"/>
        </w:rPr>
      </w:pPr>
      <w:r w:rsidRPr="00BC5AC3">
        <w:rPr>
          <w:spacing w:val="-8"/>
          <w:lang w:eastAsia="en-US"/>
        </w:rPr>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B90CCB" w:rsidRPr="00BC5AC3" w:rsidRDefault="00B90CCB" w:rsidP="006C3A07">
      <w:pPr>
        <w:ind w:left="360"/>
        <w:jc w:val="both"/>
        <w:rPr>
          <w:b/>
          <w:spacing w:val="-8"/>
          <w:lang w:eastAsia="en-US"/>
        </w:rPr>
      </w:pPr>
    </w:p>
    <w:p w:rsidR="00BC44A9" w:rsidRPr="00BC5AC3" w:rsidRDefault="00BC44A9" w:rsidP="00BC44A9">
      <w:pPr>
        <w:jc w:val="both"/>
        <w:rPr>
          <w:spacing w:val="-8"/>
          <w:lang w:eastAsia="en-US"/>
        </w:rPr>
      </w:pPr>
      <w:r w:rsidRPr="00BC5AC3">
        <w:rPr>
          <w:spacing w:val="-8"/>
          <w:lang w:eastAsia="en-US"/>
        </w:rPr>
        <w:t>Для успешной реализации Программы должны быть обеспечены следующие психолого-педагогические условия:</w:t>
      </w:r>
    </w:p>
    <w:p w:rsidR="00BC44A9" w:rsidRPr="00BC5AC3" w:rsidRDefault="003048C1" w:rsidP="00BC44A9">
      <w:pPr>
        <w:jc w:val="both"/>
        <w:rPr>
          <w:spacing w:val="-8"/>
          <w:lang w:eastAsia="en-US"/>
        </w:rPr>
      </w:pPr>
      <w:r>
        <w:rPr>
          <w:spacing w:val="-8"/>
          <w:lang w:eastAsia="en-US"/>
        </w:rPr>
        <w:t>1. У</w:t>
      </w:r>
      <w:r w:rsidR="00BC44A9" w:rsidRPr="00BC5AC3">
        <w:rPr>
          <w:spacing w:val="-8"/>
          <w:lang w:eastAsia="en-US"/>
        </w:rPr>
        <w:t>важения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C44A9" w:rsidRPr="00BC5AC3" w:rsidRDefault="003048C1" w:rsidP="00BC44A9">
      <w:pPr>
        <w:jc w:val="both"/>
        <w:rPr>
          <w:spacing w:val="-8"/>
          <w:lang w:eastAsia="en-US"/>
        </w:rPr>
      </w:pPr>
      <w:r>
        <w:rPr>
          <w:spacing w:val="-8"/>
          <w:lang w:eastAsia="en-US"/>
        </w:rPr>
        <w:t>2. И</w:t>
      </w:r>
      <w:r w:rsidR="00BC44A9" w:rsidRPr="00BC5AC3">
        <w:rPr>
          <w:spacing w:val="-8"/>
          <w:lang w:eastAsia="en-US"/>
        </w:rPr>
        <w:t>спользовании в образовательной деятельности форм и методов работы с детьми, соответствующих их возрастным и индивидуальным особенностям</w:t>
      </w:r>
      <w:r w:rsidR="0087315B" w:rsidRPr="00BC5AC3">
        <w:rPr>
          <w:spacing w:val="-8"/>
          <w:lang w:eastAsia="en-US"/>
        </w:rPr>
        <w:t xml:space="preserve"> </w:t>
      </w:r>
      <w:r w:rsidR="00BC44A9" w:rsidRPr="00BC5AC3">
        <w:rPr>
          <w:spacing w:val="-8"/>
          <w:lang w:eastAsia="en-US"/>
        </w:rPr>
        <w:t>(недопустимость как искусственного ускорения, так и искусственного замедления развития детей);</w:t>
      </w:r>
    </w:p>
    <w:p w:rsidR="00BC44A9" w:rsidRPr="00BC5AC3" w:rsidRDefault="003048C1" w:rsidP="00BC44A9">
      <w:pPr>
        <w:jc w:val="both"/>
        <w:rPr>
          <w:spacing w:val="-8"/>
          <w:lang w:eastAsia="en-US"/>
        </w:rPr>
      </w:pPr>
      <w:r>
        <w:rPr>
          <w:spacing w:val="-8"/>
          <w:lang w:eastAsia="en-US"/>
        </w:rPr>
        <w:lastRenderedPageBreak/>
        <w:t>3. П</w:t>
      </w:r>
      <w:r w:rsidR="00BC44A9" w:rsidRPr="00BC5AC3">
        <w:rPr>
          <w:spacing w:val="-8"/>
          <w:lang w:eastAsia="en-US"/>
        </w:rPr>
        <w:t>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C44A9" w:rsidRPr="00BC5AC3" w:rsidRDefault="003048C1" w:rsidP="00BC44A9">
      <w:pPr>
        <w:jc w:val="both"/>
        <w:rPr>
          <w:spacing w:val="-8"/>
          <w:lang w:eastAsia="en-US"/>
        </w:rPr>
      </w:pPr>
      <w:r>
        <w:rPr>
          <w:spacing w:val="-8"/>
          <w:lang w:eastAsia="en-US"/>
        </w:rPr>
        <w:t>4. П</w:t>
      </w:r>
      <w:r w:rsidR="00BC44A9" w:rsidRPr="00BC5AC3">
        <w:rPr>
          <w:spacing w:val="-8"/>
          <w:lang w:eastAsia="en-US"/>
        </w:rPr>
        <w:t>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C44A9" w:rsidRPr="00BC5AC3" w:rsidRDefault="003048C1" w:rsidP="00BC44A9">
      <w:pPr>
        <w:jc w:val="both"/>
        <w:rPr>
          <w:spacing w:val="-8"/>
          <w:lang w:eastAsia="en-US"/>
        </w:rPr>
      </w:pPr>
      <w:r>
        <w:rPr>
          <w:spacing w:val="-8"/>
          <w:lang w:eastAsia="en-US"/>
        </w:rPr>
        <w:t>5. П</w:t>
      </w:r>
      <w:r w:rsidR="00BC44A9" w:rsidRPr="00BC5AC3">
        <w:rPr>
          <w:spacing w:val="-8"/>
          <w:lang w:eastAsia="en-US"/>
        </w:rPr>
        <w:t>оддержка инициативы и самостоятельности детей в специфических для них видах деятельности;</w:t>
      </w:r>
    </w:p>
    <w:p w:rsidR="00BC44A9" w:rsidRPr="00BC5AC3" w:rsidRDefault="003048C1" w:rsidP="00BC44A9">
      <w:pPr>
        <w:jc w:val="both"/>
        <w:rPr>
          <w:spacing w:val="-8"/>
          <w:lang w:eastAsia="en-US"/>
        </w:rPr>
      </w:pPr>
      <w:r>
        <w:rPr>
          <w:spacing w:val="-8"/>
          <w:lang w:eastAsia="en-US"/>
        </w:rPr>
        <w:t>6. В</w:t>
      </w:r>
      <w:r w:rsidR="00BC44A9" w:rsidRPr="00BC5AC3">
        <w:rPr>
          <w:spacing w:val="-8"/>
          <w:lang w:eastAsia="en-US"/>
        </w:rPr>
        <w:t>озможность выбора детьми материалов, видов активности, участников совместной деятельности и общения;</w:t>
      </w:r>
    </w:p>
    <w:p w:rsidR="00BC44A9" w:rsidRPr="00BC5AC3" w:rsidRDefault="003048C1" w:rsidP="00BC44A9">
      <w:pPr>
        <w:jc w:val="both"/>
        <w:rPr>
          <w:spacing w:val="-8"/>
          <w:lang w:eastAsia="en-US"/>
        </w:rPr>
      </w:pPr>
      <w:r>
        <w:rPr>
          <w:spacing w:val="-8"/>
          <w:lang w:eastAsia="en-US"/>
        </w:rPr>
        <w:t>7. З</w:t>
      </w:r>
      <w:r w:rsidR="00BC44A9" w:rsidRPr="00BC5AC3">
        <w:rPr>
          <w:spacing w:val="-8"/>
          <w:lang w:eastAsia="en-US"/>
        </w:rPr>
        <w:t>ащита детей от всех форм физического и психического насилия;</w:t>
      </w:r>
    </w:p>
    <w:p w:rsidR="00BC44A9" w:rsidRPr="00BC5AC3" w:rsidRDefault="003048C1" w:rsidP="00BC44A9">
      <w:pPr>
        <w:jc w:val="both"/>
        <w:rPr>
          <w:spacing w:val="-8"/>
          <w:lang w:eastAsia="en-US"/>
        </w:rPr>
      </w:pPr>
      <w:r>
        <w:rPr>
          <w:spacing w:val="-8"/>
          <w:lang w:eastAsia="en-US"/>
        </w:rPr>
        <w:t>8.  П</w:t>
      </w:r>
      <w:r w:rsidR="00BC44A9" w:rsidRPr="00BC5AC3">
        <w:rPr>
          <w:spacing w:val="-8"/>
          <w:lang w:eastAsia="en-US"/>
        </w:rPr>
        <w:t>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C44A9" w:rsidRPr="00BC5AC3" w:rsidRDefault="00BC44A9" w:rsidP="00BC44A9">
      <w:pPr>
        <w:jc w:val="both"/>
        <w:rPr>
          <w:spacing w:val="-8"/>
          <w:lang w:eastAsia="en-US"/>
        </w:rPr>
      </w:pPr>
    </w:p>
    <w:p w:rsidR="00BC44A9" w:rsidRPr="00BC5AC3" w:rsidRDefault="00AD2F4B" w:rsidP="00AD2F4B">
      <w:pPr>
        <w:ind w:left="360" w:right="-569"/>
        <w:jc w:val="both"/>
        <w:rPr>
          <w:b/>
        </w:rPr>
      </w:pPr>
      <w:r w:rsidRPr="00BC5AC3">
        <w:rPr>
          <w:b/>
        </w:rPr>
        <w:t>3.7</w:t>
      </w:r>
      <w:r w:rsidR="008E0813" w:rsidRPr="00BC5AC3">
        <w:rPr>
          <w:b/>
        </w:rPr>
        <w:t xml:space="preserve"> </w:t>
      </w:r>
      <w:r w:rsidR="00BC44A9" w:rsidRPr="00BC5AC3">
        <w:rPr>
          <w:b/>
        </w:rPr>
        <w:t>Планирование образовательной деятельности</w:t>
      </w:r>
    </w:p>
    <w:p w:rsidR="00BC44A9" w:rsidRPr="00BC5AC3" w:rsidRDefault="00BC44A9" w:rsidP="00BC44A9">
      <w:pPr>
        <w:ind w:left="-142" w:right="-569"/>
        <w:jc w:val="both"/>
      </w:pPr>
      <w:r w:rsidRPr="00BC5AC3">
        <w:t xml:space="preserve">  Образовательный процесс условно подраз</w:t>
      </w:r>
      <w:r w:rsidRPr="00BC5AC3">
        <w:softHyphen/>
        <w:t>делен на:</w:t>
      </w:r>
    </w:p>
    <w:p w:rsidR="009F5138" w:rsidRPr="00BC5AC3" w:rsidRDefault="00BC44A9" w:rsidP="00BC44A9">
      <w:pPr>
        <w:ind w:left="-142" w:right="-569"/>
      </w:pPr>
      <w:r w:rsidRPr="00BC5AC3">
        <w:t xml:space="preserve">  - совместную деятельность с детьми: образовательную деятельность, осуществляемую в       процессе организа</w:t>
      </w:r>
      <w:r w:rsidRPr="00BC5AC3">
        <w:softHyphen/>
        <w:t xml:space="preserve">ции различных видов детской деятельности;                                                                 </w:t>
      </w:r>
    </w:p>
    <w:p w:rsidR="009F5138" w:rsidRPr="00BC5AC3" w:rsidRDefault="00BC44A9" w:rsidP="009F5138">
      <w:pPr>
        <w:ind w:left="-142" w:right="-569"/>
      </w:pPr>
      <w:r w:rsidRPr="00BC5AC3">
        <w:t xml:space="preserve"> - образовательную деятельность, осуществляемую в ходе режимных моментов; </w:t>
      </w:r>
    </w:p>
    <w:p w:rsidR="009F5138" w:rsidRPr="00BC5AC3" w:rsidRDefault="009F5138" w:rsidP="009F5138">
      <w:pPr>
        <w:ind w:left="-142" w:right="-569"/>
      </w:pPr>
      <w:r w:rsidRPr="00BC5AC3">
        <w:t xml:space="preserve">- </w:t>
      </w:r>
      <w:r w:rsidR="00BC44A9" w:rsidRPr="00BC5AC3">
        <w:t xml:space="preserve">самостоятельную деятельность детей;   </w:t>
      </w:r>
    </w:p>
    <w:p w:rsidR="00BC44A9" w:rsidRPr="00BC5AC3" w:rsidRDefault="00BC44A9" w:rsidP="009F5138">
      <w:pPr>
        <w:ind w:left="-142" w:right="-569"/>
      </w:pPr>
      <w:r w:rsidRPr="00BC5AC3">
        <w:t>- взаимодействие с семьями детей по реализации основной обра</w:t>
      </w:r>
      <w:r w:rsidRPr="00BC5AC3">
        <w:softHyphen/>
        <w:t>зовательной программы дошкольного образования.</w:t>
      </w:r>
    </w:p>
    <w:p w:rsidR="007F09A9" w:rsidRPr="00BC5AC3" w:rsidRDefault="007F09A9" w:rsidP="00BC44A9">
      <w:pPr>
        <w:ind w:left="-142" w:right="-569"/>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4536"/>
        <w:gridCol w:w="2552"/>
      </w:tblGrid>
      <w:tr w:rsidR="00BC44A9" w:rsidRPr="00BC5AC3" w:rsidTr="007F09A9">
        <w:trPr>
          <w:trHeight w:val="609"/>
        </w:trPr>
        <w:tc>
          <w:tcPr>
            <w:tcW w:w="6912" w:type="dxa"/>
            <w:shd w:val="clear" w:color="auto" w:fill="auto"/>
          </w:tcPr>
          <w:p w:rsidR="00BC44A9" w:rsidRPr="00BC5AC3" w:rsidRDefault="00BC44A9" w:rsidP="001F785C">
            <w:pPr>
              <w:jc w:val="both"/>
              <w:rPr>
                <w:rFonts w:eastAsia="Calibri"/>
                <w:b/>
                <w:sz w:val="22"/>
                <w:szCs w:val="22"/>
                <w:lang w:eastAsia="en-US"/>
              </w:rPr>
            </w:pPr>
            <w:r w:rsidRPr="00BC5AC3">
              <w:rPr>
                <w:rFonts w:eastAsia="Calibri"/>
                <w:b/>
                <w:sz w:val="22"/>
                <w:szCs w:val="22"/>
                <w:lang w:eastAsia="en-US"/>
              </w:rPr>
              <w:t xml:space="preserve">Совместная деятельность взрослого и детей </w:t>
            </w:r>
          </w:p>
        </w:tc>
        <w:tc>
          <w:tcPr>
            <w:tcW w:w="4536" w:type="dxa"/>
            <w:shd w:val="clear" w:color="auto" w:fill="auto"/>
          </w:tcPr>
          <w:p w:rsidR="00BC44A9" w:rsidRPr="00BC5AC3" w:rsidRDefault="00BC44A9" w:rsidP="001F785C">
            <w:pPr>
              <w:jc w:val="both"/>
              <w:rPr>
                <w:rFonts w:eastAsia="Calibri"/>
                <w:b/>
                <w:sz w:val="22"/>
                <w:szCs w:val="22"/>
                <w:lang w:eastAsia="en-US"/>
              </w:rPr>
            </w:pPr>
            <w:r w:rsidRPr="00BC5AC3">
              <w:rPr>
                <w:rFonts w:eastAsia="Calibri"/>
                <w:b/>
                <w:sz w:val="22"/>
                <w:szCs w:val="22"/>
                <w:lang w:eastAsia="en-US"/>
              </w:rPr>
              <w:t>Самостоятельная деятельность детей</w:t>
            </w:r>
          </w:p>
        </w:tc>
        <w:tc>
          <w:tcPr>
            <w:tcW w:w="2552" w:type="dxa"/>
            <w:shd w:val="clear" w:color="auto" w:fill="auto"/>
          </w:tcPr>
          <w:p w:rsidR="00BC44A9" w:rsidRPr="00BC5AC3" w:rsidRDefault="00BC44A9" w:rsidP="001F785C">
            <w:pPr>
              <w:jc w:val="both"/>
              <w:rPr>
                <w:rFonts w:eastAsia="Calibri"/>
                <w:b/>
                <w:sz w:val="22"/>
                <w:szCs w:val="22"/>
                <w:lang w:eastAsia="en-US"/>
              </w:rPr>
            </w:pPr>
            <w:r w:rsidRPr="00BC5AC3">
              <w:rPr>
                <w:rFonts w:eastAsia="Calibri"/>
                <w:b/>
                <w:sz w:val="22"/>
                <w:szCs w:val="22"/>
                <w:lang w:eastAsia="en-US"/>
              </w:rPr>
              <w:t>Взаимодействие с семьями</w:t>
            </w:r>
          </w:p>
        </w:tc>
      </w:tr>
      <w:tr w:rsidR="00BC44A9" w:rsidRPr="00BC5AC3" w:rsidTr="007F09A9">
        <w:tc>
          <w:tcPr>
            <w:tcW w:w="691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-Двигательная: подвижные дидактические игры, подвижные игры с правилами, игровые упражнения, соревнования.</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Игровая: сюжетные игры, игры с правилами.</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Продуктивная: мастерская по изготовлению продуктов детского творчества, реализация проектов</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Коммуникативная: беседа, ситуативный разговор, речевая ситуация, составление и отгадывание загадок, сюжетные игры, игры с правилами.</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Трудовая: совместные действия, дежурство, поручение, задание, реализация проекта.</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Музыкально-художественная: слушание, исполнение, импровизация, экспериментирование, подвижные игры (с музыкальным сопровождением)</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xml:space="preserve">- Чтение художественной литературы: чтение, обсуждение, </w:t>
            </w:r>
            <w:r w:rsidRPr="00BC5AC3">
              <w:rPr>
                <w:rFonts w:eastAsia="Calibri"/>
                <w:sz w:val="22"/>
                <w:szCs w:val="22"/>
                <w:lang w:eastAsia="en-US"/>
              </w:rPr>
              <w:lastRenderedPageBreak/>
              <w:t>разучивание.</w:t>
            </w:r>
          </w:p>
        </w:tc>
        <w:tc>
          <w:tcPr>
            <w:tcW w:w="4536" w:type="dxa"/>
            <w:shd w:val="clear" w:color="auto" w:fill="auto"/>
          </w:tcPr>
          <w:p w:rsidR="00BC44A9" w:rsidRPr="00BC5AC3" w:rsidRDefault="00BC44A9" w:rsidP="001F785C">
            <w:pPr>
              <w:jc w:val="both"/>
              <w:rPr>
                <w:sz w:val="22"/>
                <w:szCs w:val="22"/>
              </w:rPr>
            </w:pPr>
            <w:r w:rsidRPr="00BC5AC3">
              <w:rPr>
                <w:sz w:val="22"/>
                <w:szCs w:val="22"/>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552" w:type="dxa"/>
            <w:shd w:val="clear" w:color="auto" w:fill="auto"/>
          </w:tcPr>
          <w:p w:rsidR="00BC44A9" w:rsidRPr="00BC5AC3" w:rsidRDefault="00BC44A9" w:rsidP="001F785C">
            <w:pPr>
              <w:jc w:val="both"/>
              <w:rPr>
                <w:sz w:val="22"/>
                <w:szCs w:val="22"/>
              </w:rPr>
            </w:pPr>
            <w:r w:rsidRPr="00BC5AC3">
              <w:rPr>
                <w:sz w:val="22"/>
                <w:szCs w:val="22"/>
              </w:rPr>
              <w:t>- Диагностирование</w:t>
            </w:r>
          </w:p>
          <w:p w:rsidR="00BC44A9" w:rsidRPr="00BC5AC3" w:rsidRDefault="00BC44A9" w:rsidP="001F785C">
            <w:pPr>
              <w:jc w:val="both"/>
              <w:rPr>
                <w:sz w:val="22"/>
                <w:szCs w:val="22"/>
              </w:rPr>
            </w:pPr>
            <w:r w:rsidRPr="00BC5AC3">
              <w:rPr>
                <w:sz w:val="22"/>
                <w:szCs w:val="22"/>
              </w:rPr>
              <w:t>-Педагогическое просвещение родителей, обмен опытом.</w:t>
            </w:r>
          </w:p>
          <w:p w:rsidR="00BC44A9" w:rsidRPr="00BC5AC3" w:rsidRDefault="00BC44A9" w:rsidP="001F785C">
            <w:pPr>
              <w:jc w:val="both"/>
              <w:rPr>
                <w:sz w:val="22"/>
                <w:szCs w:val="22"/>
              </w:rPr>
            </w:pPr>
            <w:r w:rsidRPr="00BC5AC3">
              <w:rPr>
                <w:sz w:val="22"/>
                <w:szCs w:val="22"/>
              </w:rPr>
              <w:t>- Совместное творчество детей и взрослых.</w:t>
            </w:r>
          </w:p>
        </w:tc>
      </w:tr>
    </w:tbl>
    <w:p w:rsidR="00BC44A9" w:rsidRPr="00BC5AC3" w:rsidRDefault="00BC44A9" w:rsidP="00BC44A9">
      <w:pPr>
        <w:ind w:right="-144"/>
        <w:jc w:val="both"/>
        <w:rPr>
          <w:rFonts w:eastAsia="Calibri"/>
          <w:lang w:eastAsia="en-US"/>
        </w:rPr>
      </w:pPr>
    </w:p>
    <w:p w:rsidR="00BC44A9" w:rsidRPr="00BC5AC3" w:rsidRDefault="00BC44A9" w:rsidP="008E0813">
      <w:pPr>
        <w:ind w:right="-144" w:firstLine="708"/>
        <w:jc w:val="both"/>
        <w:rPr>
          <w:rFonts w:eastAsia="Calibri"/>
          <w:lang w:eastAsia="en-US"/>
        </w:rPr>
      </w:pPr>
      <w:r w:rsidRPr="00BC5AC3">
        <w:rPr>
          <w:rFonts w:eastAsia="Calibri"/>
          <w:lang w:eastAsia="en-US"/>
        </w:rPr>
        <w:t>Построение образовательного процесса основывается  на адек</w:t>
      </w:r>
      <w:r w:rsidRPr="00BC5AC3">
        <w:rPr>
          <w:rFonts w:eastAsia="Calibri"/>
          <w:lang w:eastAsia="en-US"/>
        </w:rPr>
        <w:softHyphen/>
        <w:t>ватных возрасту формах работы с детьми. Выбор форм работы осуществля</w:t>
      </w:r>
      <w:r w:rsidRPr="00BC5AC3">
        <w:rPr>
          <w:rFonts w:eastAsia="Calibri"/>
          <w:lang w:eastAsia="en-US"/>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BC5AC3">
        <w:rPr>
          <w:rFonts w:eastAsia="Calibri"/>
          <w:lang w:eastAsia="en-US"/>
        </w:rPr>
        <w:softHyphen/>
        <w:t>бенностей, специфики дошкольного учреждения, от опыта и творческого подхода педагога.</w:t>
      </w:r>
    </w:p>
    <w:p w:rsidR="00BC44A9" w:rsidRPr="00BC5AC3" w:rsidRDefault="00BC44A9" w:rsidP="00BC44A9">
      <w:pPr>
        <w:ind w:left="-142" w:right="-144"/>
        <w:jc w:val="both"/>
        <w:rPr>
          <w:rFonts w:eastAsia="Calibri"/>
          <w:lang w:eastAsia="en-US"/>
        </w:rPr>
      </w:pPr>
      <w:r w:rsidRPr="00BC5AC3">
        <w:rPr>
          <w:rFonts w:eastAsia="Calibri"/>
          <w:lang w:eastAsia="en-US"/>
        </w:rPr>
        <w:t xml:space="preserve">  </w:t>
      </w:r>
      <w:r w:rsidR="008E0813" w:rsidRPr="00BC5AC3">
        <w:rPr>
          <w:rFonts w:eastAsia="Calibri"/>
          <w:lang w:eastAsia="en-US"/>
        </w:rPr>
        <w:tab/>
      </w:r>
      <w:r w:rsidR="008E0813" w:rsidRPr="00BC5AC3">
        <w:rPr>
          <w:rFonts w:eastAsia="Calibri"/>
          <w:lang w:eastAsia="en-US"/>
        </w:rPr>
        <w:tab/>
      </w:r>
      <w:r w:rsidRPr="00BC5AC3">
        <w:rPr>
          <w:rFonts w:eastAsia="Calibri"/>
          <w:lang w:eastAsia="en-US"/>
        </w:rPr>
        <w:t>В работе с детьми старшего дошкольного возраста используются:</w:t>
      </w:r>
    </w:p>
    <w:p w:rsidR="00BC44A9" w:rsidRPr="00BC5AC3" w:rsidRDefault="00BC44A9" w:rsidP="00BC44A9">
      <w:pPr>
        <w:ind w:left="-142" w:right="-144"/>
        <w:jc w:val="both"/>
        <w:rPr>
          <w:rFonts w:eastAsia="Calibri"/>
          <w:lang w:eastAsia="en-US"/>
        </w:rPr>
      </w:pPr>
      <w:r w:rsidRPr="00BC5AC3">
        <w:rPr>
          <w:rFonts w:eastAsia="Calibri"/>
          <w:lang w:eastAsia="en-US"/>
        </w:rPr>
        <w:t xml:space="preserve">- игровые, </w:t>
      </w:r>
    </w:p>
    <w:p w:rsidR="00BC44A9" w:rsidRPr="00BC5AC3" w:rsidRDefault="00BC44A9" w:rsidP="00BC44A9">
      <w:pPr>
        <w:ind w:left="-142" w:right="-144"/>
        <w:jc w:val="both"/>
        <w:rPr>
          <w:rFonts w:eastAsia="Calibri"/>
          <w:lang w:eastAsia="en-US"/>
        </w:rPr>
      </w:pPr>
      <w:r w:rsidRPr="00BC5AC3">
        <w:rPr>
          <w:rFonts w:eastAsia="Calibri"/>
          <w:lang w:eastAsia="en-US"/>
        </w:rPr>
        <w:t>- сюжетные,</w:t>
      </w:r>
    </w:p>
    <w:p w:rsidR="00BC44A9" w:rsidRPr="00BC5AC3" w:rsidRDefault="00BC44A9" w:rsidP="00BC44A9">
      <w:pPr>
        <w:ind w:left="-142" w:right="-144"/>
        <w:jc w:val="both"/>
        <w:rPr>
          <w:rFonts w:eastAsia="Calibri"/>
          <w:lang w:eastAsia="en-US"/>
        </w:rPr>
      </w:pPr>
      <w:r w:rsidRPr="00BC5AC3">
        <w:rPr>
          <w:rFonts w:eastAsia="Calibri"/>
          <w:lang w:eastAsia="en-US"/>
        </w:rPr>
        <w:t xml:space="preserve">- интегрированные формы образовательной деятельности. </w:t>
      </w:r>
    </w:p>
    <w:p w:rsidR="00BC44A9" w:rsidRPr="00BC5AC3" w:rsidRDefault="00BC44A9" w:rsidP="00BC44A9">
      <w:pPr>
        <w:ind w:left="-142" w:right="-144"/>
        <w:jc w:val="both"/>
      </w:pPr>
      <w:r w:rsidRPr="00BC5AC3">
        <w:t xml:space="preserve">Обучение происходит опосредованно, в процессе увлекательной  деятельности. </w:t>
      </w:r>
    </w:p>
    <w:p w:rsidR="00BC44A9" w:rsidRPr="00BC5AC3" w:rsidRDefault="00BC44A9" w:rsidP="008E0813">
      <w:pPr>
        <w:jc w:val="center"/>
        <w:rPr>
          <w:b/>
        </w:rPr>
      </w:pPr>
      <w:r w:rsidRPr="00BC5AC3">
        <w:rPr>
          <w:b/>
        </w:rPr>
        <w:t>Старший дошкольный возраст</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4536"/>
        <w:gridCol w:w="2552"/>
      </w:tblGrid>
      <w:tr w:rsidR="00BC44A9" w:rsidRPr="00BC5AC3" w:rsidTr="008E0813">
        <w:tc>
          <w:tcPr>
            <w:tcW w:w="6912" w:type="dxa"/>
            <w:shd w:val="clear" w:color="auto" w:fill="auto"/>
          </w:tcPr>
          <w:p w:rsidR="00BC44A9" w:rsidRPr="00BC5AC3" w:rsidRDefault="00BC44A9" w:rsidP="001F785C">
            <w:pPr>
              <w:jc w:val="both"/>
              <w:rPr>
                <w:rFonts w:eastAsia="Calibri"/>
                <w:b/>
                <w:sz w:val="22"/>
                <w:szCs w:val="22"/>
                <w:lang w:eastAsia="en-US"/>
              </w:rPr>
            </w:pPr>
            <w:r w:rsidRPr="00BC5AC3">
              <w:rPr>
                <w:rFonts w:eastAsia="Calibri"/>
                <w:b/>
                <w:sz w:val="22"/>
                <w:szCs w:val="22"/>
                <w:lang w:eastAsia="en-US"/>
              </w:rPr>
              <w:t>Образовательная область</w:t>
            </w:r>
          </w:p>
        </w:tc>
        <w:tc>
          <w:tcPr>
            <w:tcW w:w="4536" w:type="dxa"/>
            <w:shd w:val="clear" w:color="auto" w:fill="auto"/>
          </w:tcPr>
          <w:p w:rsidR="00BC44A9" w:rsidRPr="00BC5AC3" w:rsidRDefault="00BC44A9" w:rsidP="001F785C">
            <w:pPr>
              <w:jc w:val="both"/>
              <w:rPr>
                <w:rFonts w:eastAsia="Calibri"/>
                <w:b/>
                <w:sz w:val="22"/>
                <w:szCs w:val="22"/>
                <w:lang w:eastAsia="en-US"/>
              </w:rPr>
            </w:pPr>
            <w:r w:rsidRPr="00BC5AC3">
              <w:rPr>
                <w:rFonts w:eastAsia="Calibri"/>
                <w:b/>
                <w:sz w:val="22"/>
                <w:szCs w:val="22"/>
                <w:lang w:eastAsia="en-US"/>
              </w:rPr>
              <w:t>Первая половина дня</w:t>
            </w:r>
          </w:p>
        </w:tc>
        <w:tc>
          <w:tcPr>
            <w:tcW w:w="2552" w:type="dxa"/>
            <w:shd w:val="clear" w:color="auto" w:fill="auto"/>
          </w:tcPr>
          <w:p w:rsidR="00BC44A9" w:rsidRPr="00BC5AC3" w:rsidRDefault="00BC44A9" w:rsidP="001F785C">
            <w:pPr>
              <w:jc w:val="both"/>
              <w:rPr>
                <w:rFonts w:eastAsia="Calibri"/>
                <w:b/>
                <w:sz w:val="22"/>
                <w:szCs w:val="22"/>
                <w:lang w:eastAsia="en-US"/>
              </w:rPr>
            </w:pPr>
            <w:r w:rsidRPr="00BC5AC3">
              <w:rPr>
                <w:rFonts w:eastAsia="Calibri"/>
                <w:b/>
                <w:sz w:val="22"/>
                <w:szCs w:val="22"/>
                <w:lang w:eastAsia="en-US"/>
              </w:rPr>
              <w:t>Вторая половина дня</w:t>
            </w:r>
          </w:p>
        </w:tc>
      </w:tr>
      <w:tr w:rsidR="00BC44A9" w:rsidRPr="00BC5AC3" w:rsidTr="008E0813">
        <w:tc>
          <w:tcPr>
            <w:tcW w:w="691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Социально – коммуникативное</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развитие</w:t>
            </w:r>
          </w:p>
        </w:tc>
        <w:tc>
          <w:tcPr>
            <w:tcW w:w="4536"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Утренний прием детей, индивидуальные и подгрупповые беседы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Оценка эмоционального настроения группы с последующей коррекцией плана работы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Формирование навыков культуры еды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Этика быта, трудовые поручения</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Формирование навыков культуры общения</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Театрализованные игры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Сюжетно-ролевые игры</w:t>
            </w:r>
          </w:p>
        </w:tc>
        <w:tc>
          <w:tcPr>
            <w:tcW w:w="255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Индивидуальная работа</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Эстетика быта</w:t>
            </w:r>
          </w:p>
          <w:p w:rsidR="00BC44A9" w:rsidRPr="00BC5AC3" w:rsidRDefault="00F578AF" w:rsidP="001F785C">
            <w:pPr>
              <w:jc w:val="both"/>
              <w:rPr>
                <w:rFonts w:eastAsia="Calibri"/>
                <w:sz w:val="22"/>
                <w:szCs w:val="22"/>
                <w:lang w:eastAsia="en-US"/>
              </w:rPr>
            </w:pPr>
            <w:r w:rsidRPr="00BC5AC3">
              <w:rPr>
                <w:rFonts w:eastAsia="Calibri"/>
                <w:sz w:val="22"/>
                <w:szCs w:val="22"/>
                <w:lang w:eastAsia="en-US"/>
              </w:rPr>
              <w:t>- Трудовые поручения</w:t>
            </w:r>
          </w:p>
          <w:p w:rsidR="00BC44A9" w:rsidRPr="00BC5AC3" w:rsidRDefault="00F578AF" w:rsidP="001F785C">
            <w:pPr>
              <w:jc w:val="both"/>
              <w:rPr>
                <w:rFonts w:eastAsia="Calibri"/>
                <w:sz w:val="22"/>
                <w:szCs w:val="22"/>
                <w:lang w:eastAsia="en-US"/>
              </w:rPr>
            </w:pPr>
            <w:r w:rsidRPr="00BC5AC3">
              <w:rPr>
                <w:rFonts w:eastAsia="Calibri"/>
                <w:sz w:val="22"/>
                <w:szCs w:val="22"/>
                <w:lang w:eastAsia="en-US"/>
              </w:rPr>
              <w:t>- Работа в книжном уголке</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Сюжетно – ролевые игры</w:t>
            </w:r>
          </w:p>
        </w:tc>
      </w:tr>
      <w:tr w:rsidR="00BC44A9" w:rsidRPr="00BC5AC3" w:rsidTr="008E0813">
        <w:tc>
          <w:tcPr>
            <w:tcW w:w="691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Познавательное</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развитие</w:t>
            </w:r>
          </w:p>
        </w:tc>
        <w:tc>
          <w:tcPr>
            <w:tcW w:w="4536"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Игры-занятия</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Дидактические игры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Наблюдения</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Беседы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Экскурсии по участку</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Исследовательская работа, опыты и экспериментирование.</w:t>
            </w:r>
          </w:p>
        </w:tc>
        <w:tc>
          <w:tcPr>
            <w:tcW w:w="255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Игры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Досуги</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Индивидуальная работа</w:t>
            </w:r>
          </w:p>
        </w:tc>
      </w:tr>
      <w:tr w:rsidR="00BC44A9" w:rsidRPr="00BC5AC3" w:rsidTr="008E0813">
        <w:tc>
          <w:tcPr>
            <w:tcW w:w="691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Речевое развитие</w:t>
            </w:r>
          </w:p>
        </w:tc>
        <w:tc>
          <w:tcPr>
            <w:tcW w:w="4536"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Игры- занятия</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Чтение</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Дидактические игры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Беседы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Ситуации общения</w:t>
            </w:r>
          </w:p>
        </w:tc>
        <w:tc>
          <w:tcPr>
            <w:tcW w:w="255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Игры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Чтение</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Беседы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xml:space="preserve">- </w:t>
            </w:r>
            <w:proofErr w:type="spellStart"/>
            <w:r w:rsidRPr="00BC5AC3">
              <w:rPr>
                <w:rFonts w:eastAsia="Calibri"/>
                <w:sz w:val="22"/>
                <w:szCs w:val="22"/>
                <w:lang w:eastAsia="en-US"/>
              </w:rPr>
              <w:t>Инсценирование</w:t>
            </w:r>
            <w:proofErr w:type="spellEnd"/>
          </w:p>
        </w:tc>
      </w:tr>
      <w:tr w:rsidR="00BC44A9" w:rsidRPr="00BC5AC3" w:rsidTr="008E0813">
        <w:tc>
          <w:tcPr>
            <w:tcW w:w="691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Художественно-эстетическое развитие</w:t>
            </w:r>
          </w:p>
        </w:tc>
        <w:tc>
          <w:tcPr>
            <w:tcW w:w="4536"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НОД по музыкальному воспитанию и изобразительной деятельности</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Эстетика быта</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Экскурсии в природу (на участке)</w:t>
            </w:r>
          </w:p>
        </w:tc>
        <w:tc>
          <w:tcPr>
            <w:tcW w:w="255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Музыкально-художественные досуги</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Индивидуальная работа</w:t>
            </w:r>
          </w:p>
        </w:tc>
      </w:tr>
      <w:tr w:rsidR="00BC44A9" w:rsidRPr="00BC5AC3" w:rsidTr="008E0813">
        <w:tc>
          <w:tcPr>
            <w:tcW w:w="691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lastRenderedPageBreak/>
              <w:t>Физическое развитие</w:t>
            </w:r>
          </w:p>
        </w:tc>
        <w:tc>
          <w:tcPr>
            <w:tcW w:w="4536"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Прием детей в детский сад на воздухе в теплое время года</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Утренняя гимнастика (подвижные игры, игровые сюжеты)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Гигиенические процедуры (обширное умывание, полоскание рта)</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Закаливание в повседневной жизни (облегченная одежда в группе, одежда по сезону на прогулке, обширное умывание, воздушные ванны)</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Физкультминутки на занятиях</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НОД по физкультуре</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Прогулка в двигательной активности</w:t>
            </w:r>
          </w:p>
        </w:tc>
        <w:tc>
          <w:tcPr>
            <w:tcW w:w="2552" w:type="dxa"/>
            <w:shd w:val="clear" w:color="auto" w:fill="auto"/>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Гимнастика после сна</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Закаливание (воздушные ванны, ходьба босиком в спальне)</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Физкультурные досуги, игры и развлечения</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Самостоятельная двигательная деятельность</w:t>
            </w:r>
          </w:p>
          <w:p w:rsidR="00BC44A9" w:rsidRPr="00BC5AC3" w:rsidRDefault="00BC44A9" w:rsidP="001F785C">
            <w:pPr>
              <w:jc w:val="both"/>
              <w:rPr>
                <w:rFonts w:eastAsia="Calibri"/>
                <w:sz w:val="22"/>
                <w:szCs w:val="22"/>
                <w:lang w:eastAsia="en-US"/>
              </w:rPr>
            </w:pPr>
            <w:r w:rsidRPr="00BC5AC3">
              <w:rPr>
                <w:rFonts w:eastAsia="Calibri"/>
                <w:sz w:val="22"/>
                <w:szCs w:val="22"/>
                <w:lang w:eastAsia="en-US"/>
              </w:rPr>
              <w:t>- Прогулка (индивидуальная работа по развитию движений)</w:t>
            </w:r>
          </w:p>
        </w:tc>
      </w:tr>
    </w:tbl>
    <w:p w:rsidR="00BC44A9" w:rsidRPr="00BC5AC3" w:rsidRDefault="00BC44A9" w:rsidP="00BC44A9">
      <w:pPr>
        <w:ind w:right="-569"/>
        <w:jc w:val="both"/>
        <w:rPr>
          <w:b/>
        </w:rPr>
      </w:pPr>
    </w:p>
    <w:p w:rsidR="00BC44A9" w:rsidRPr="00BC5AC3" w:rsidRDefault="009236DC" w:rsidP="009236DC">
      <w:pPr>
        <w:ind w:left="360"/>
        <w:jc w:val="both"/>
        <w:rPr>
          <w:rFonts w:eastAsia="Calibri"/>
          <w:b/>
        </w:rPr>
      </w:pPr>
      <w:r w:rsidRPr="00BC5AC3">
        <w:rPr>
          <w:b/>
        </w:rPr>
        <w:t>3.7.1</w:t>
      </w:r>
      <w:r w:rsidR="00BC44A9" w:rsidRPr="00BC5AC3">
        <w:rPr>
          <w:b/>
        </w:rPr>
        <w:t>Календарный учебный график</w:t>
      </w:r>
    </w:p>
    <w:tbl>
      <w:tblPr>
        <w:tblStyle w:val="5"/>
        <w:tblW w:w="14000" w:type="dxa"/>
        <w:tblLook w:val="04A0" w:firstRow="1" w:lastRow="0" w:firstColumn="1" w:lastColumn="0" w:noHBand="0" w:noVBand="1"/>
      </w:tblPr>
      <w:tblGrid>
        <w:gridCol w:w="8755"/>
        <w:gridCol w:w="5245"/>
      </w:tblGrid>
      <w:tr w:rsidR="00BC44A9" w:rsidRPr="00BC5AC3" w:rsidTr="00FA1070">
        <w:trPr>
          <w:trHeight w:val="253"/>
        </w:trPr>
        <w:tc>
          <w:tcPr>
            <w:tcW w:w="8755" w:type="dxa"/>
            <w:vMerge w:val="restart"/>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 xml:space="preserve">Содержание </w:t>
            </w:r>
          </w:p>
        </w:tc>
        <w:tc>
          <w:tcPr>
            <w:tcW w:w="5245" w:type="dxa"/>
            <w:tcBorders>
              <w:top w:val="single" w:sz="4" w:space="0" w:color="auto"/>
              <w:right w:val="single" w:sz="4" w:space="0" w:color="auto"/>
            </w:tcBorders>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Возрастная группа детей</w:t>
            </w:r>
          </w:p>
        </w:tc>
      </w:tr>
      <w:tr w:rsidR="00BC44A9" w:rsidRPr="00BC5AC3" w:rsidTr="00FA1070">
        <w:trPr>
          <w:trHeight w:val="135"/>
        </w:trPr>
        <w:tc>
          <w:tcPr>
            <w:tcW w:w="8755" w:type="dxa"/>
            <w:vMerge/>
          </w:tcPr>
          <w:p w:rsidR="00BC44A9" w:rsidRPr="00BC5AC3" w:rsidRDefault="00BC44A9" w:rsidP="001F785C">
            <w:pPr>
              <w:jc w:val="both"/>
              <w:rPr>
                <w:rFonts w:eastAsia="Calibri"/>
                <w:sz w:val="22"/>
                <w:szCs w:val="22"/>
                <w:lang w:eastAsia="en-US"/>
              </w:rPr>
            </w:pPr>
          </w:p>
        </w:tc>
        <w:tc>
          <w:tcPr>
            <w:tcW w:w="5245" w:type="dxa"/>
            <w:tcBorders>
              <w:right w:val="single" w:sz="4" w:space="0" w:color="auto"/>
            </w:tcBorders>
          </w:tcPr>
          <w:p w:rsidR="00BC44A9" w:rsidRPr="00BC5AC3" w:rsidRDefault="00BC44A9" w:rsidP="00B81D3B">
            <w:pPr>
              <w:jc w:val="both"/>
              <w:rPr>
                <w:rFonts w:eastAsia="Calibri"/>
                <w:sz w:val="22"/>
                <w:szCs w:val="22"/>
                <w:lang w:eastAsia="en-US"/>
              </w:rPr>
            </w:pPr>
            <w:r w:rsidRPr="00BC5AC3">
              <w:rPr>
                <w:rFonts w:eastAsia="Calibri"/>
                <w:sz w:val="22"/>
                <w:szCs w:val="22"/>
                <w:lang w:eastAsia="en-US"/>
              </w:rPr>
              <w:t>Подготовительная группа «</w:t>
            </w:r>
            <w:proofErr w:type="spellStart"/>
            <w:r w:rsidR="003048C1">
              <w:rPr>
                <w:rFonts w:eastAsia="Calibri"/>
                <w:sz w:val="22"/>
                <w:szCs w:val="22"/>
                <w:lang w:eastAsia="en-US"/>
              </w:rPr>
              <w:t>Букварики</w:t>
            </w:r>
            <w:proofErr w:type="spellEnd"/>
            <w:r w:rsidRPr="00BC5AC3">
              <w:rPr>
                <w:rFonts w:eastAsia="Calibri"/>
                <w:sz w:val="22"/>
                <w:szCs w:val="22"/>
                <w:lang w:eastAsia="en-US"/>
              </w:rPr>
              <w:t>»</w:t>
            </w:r>
          </w:p>
        </w:tc>
      </w:tr>
      <w:tr w:rsidR="00BC44A9" w:rsidRPr="00BC5AC3" w:rsidTr="00FA1070">
        <w:trPr>
          <w:trHeight w:val="253"/>
        </w:trPr>
        <w:tc>
          <w:tcPr>
            <w:tcW w:w="8755" w:type="dxa"/>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Начало учебного года</w:t>
            </w:r>
          </w:p>
        </w:tc>
        <w:tc>
          <w:tcPr>
            <w:tcW w:w="5245" w:type="dxa"/>
          </w:tcPr>
          <w:p w:rsidR="00BC44A9" w:rsidRPr="00BC5AC3" w:rsidRDefault="0078080E" w:rsidP="001F785C">
            <w:pPr>
              <w:jc w:val="both"/>
              <w:rPr>
                <w:rFonts w:eastAsia="Calibri"/>
                <w:sz w:val="22"/>
                <w:szCs w:val="22"/>
                <w:lang w:eastAsia="en-US"/>
              </w:rPr>
            </w:pPr>
            <w:r>
              <w:rPr>
                <w:rFonts w:eastAsia="Calibri"/>
                <w:sz w:val="22"/>
                <w:szCs w:val="22"/>
                <w:lang w:eastAsia="en-US"/>
              </w:rPr>
              <w:t>01.09.2022</w:t>
            </w:r>
          </w:p>
        </w:tc>
      </w:tr>
      <w:tr w:rsidR="00BC44A9" w:rsidRPr="00BC5AC3" w:rsidTr="00FA1070">
        <w:trPr>
          <w:trHeight w:val="267"/>
        </w:trPr>
        <w:tc>
          <w:tcPr>
            <w:tcW w:w="8755" w:type="dxa"/>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Окончание учебного года</w:t>
            </w:r>
          </w:p>
        </w:tc>
        <w:tc>
          <w:tcPr>
            <w:tcW w:w="5245" w:type="dxa"/>
          </w:tcPr>
          <w:p w:rsidR="00BC44A9" w:rsidRPr="00BC5AC3" w:rsidRDefault="0078080E" w:rsidP="001F785C">
            <w:pPr>
              <w:jc w:val="both"/>
              <w:rPr>
                <w:rFonts w:eastAsia="Calibri"/>
                <w:sz w:val="22"/>
                <w:szCs w:val="22"/>
                <w:lang w:eastAsia="en-US"/>
              </w:rPr>
            </w:pPr>
            <w:r>
              <w:rPr>
                <w:rFonts w:eastAsia="Calibri"/>
                <w:sz w:val="22"/>
                <w:szCs w:val="22"/>
                <w:lang w:eastAsia="en-US"/>
              </w:rPr>
              <w:t>31.05.2023</w:t>
            </w:r>
          </w:p>
        </w:tc>
      </w:tr>
      <w:tr w:rsidR="00BC44A9" w:rsidRPr="00BC5AC3" w:rsidTr="00FA1070">
        <w:trPr>
          <w:trHeight w:val="238"/>
        </w:trPr>
        <w:tc>
          <w:tcPr>
            <w:tcW w:w="8755" w:type="dxa"/>
          </w:tcPr>
          <w:p w:rsidR="00BC44A9" w:rsidRPr="00BC5AC3" w:rsidRDefault="00BC44A9" w:rsidP="001F785C">
            <w:pPr>
              <w:jc w:val="both"/>
              <w:rPr>
                <w:rFonts w:eastAsia="Calibri"/>
                <w:sz w:val="22"/>
                <w:szCs w:val="22"/>
                <w:lang w:eastAsia="en-US"/>
              </w:rPr>
            </w:pPr>
            <w:r w:rsidRPr="00BC5AC3">
              <w:rPr>
                <w:rFonts w:eastAsia="Calibri"/>
                <w:sz w:val="22"/>
                <w:szCs w:val="22"/>
                <w:lang w:eastAsia="en-US"/>
              </w:rPr>
              <w:t>Мониторинговая деятельность</w:t>
            </w:r>
          </w:p>
        </w:tc>
        <w:tc>
          <w:tcPr>
            <w:tcW w:w="5245" w:type="dxa"/>
          </w:tcPr>
          <w:p w:rsidR="00BC44A9" w:rsidRPr="00BC5AC3" w:rsidRDefault="00F578AF" w:rsidP="001F785C">
            <w:pPr>
              <w:jc w:val="both"/>
              <w:rPr>
                <w:rFonts w:eastAsia="Calibri"/>
                <w:sz w:val="22"/>
                <w:szCs w:val="22"/>
                <w:lang w:eastAsia="en-US"/>
              </w:rPr>
            </w:pPr>
            <w:r w:rsidRPr="00BC5AC3">
              <w:rPr>
                <w:rFonts w:eastAsia="Calibri"/>
                <w:sz w:val="22"/>
                <w:szCs w:val="22"/>
                <w:lang w:eastAsia="en-US"/>
              </w:rPr>
              <w:t>Сентябрь, апрель</w:t>
            </w:r>
          </w:p>
        </w:tc>
      </w:tr>
    </w:tbl>
    <w:p w:rsidR="00E35182" w:rsidRDefault="00E35182" w:rsidP="00E35182">
      <w:pPr>
        <w:pStyle w:val="ac"/>
        <w:jc w:val="both"/>
        <w:rPr>
          <w:b/>
        </w:rPr>
      </w:pPr>
    </w:p>
    <w:p w:rsidR="00E35182" w:rsidRDefault="00E35182" w:rsidP="00E35182">
      <w:pPr>
        <w:pStyle w:val="ac"/>
        <w:jc w:val="both"/>
        <w:rPr>
          <w:b/>
        </w:rPr>
      </w:pPr>
    </w:p>
    <w:p w:rsidR="00E35182" w:rsidRDefault="00E35182" w:rsidP="00E35182">
      <w:pPr>
        <w:pStyle w:val="ac"/>
        <w:jc w:val="both"/>
        <w:rPr>
          <w:b/>
        </w:rPr>
      </w:pPr>
    </w:p>
    <w:p w:rsidR="00E35182" w:rsidRDefault="00E35182" w:rsidP="00E35182">
      <w:pPr>
        <w:pStyle w:val="ac"/>
        <w:jc w:val="both"/>
        <w:rPr>
          <w:b/>
        </w:rPr>
      </w:pPr>
    </w:p>
    <w:p w:rsidR="00E35182" w:rsidRDefault="00E35182" w:rsidP="00E35182">
      <w:pPr>
        <w:pStyle w:val="ac"/>
        <w:jc w:val="both"/>
        <w:rPr>
          <w:b/>
        </w:rPr>
      </w:pPr>
    </w:p>
    <w:p w:rsidR="00E35182" w:rsidRDefault="00E35182" w:rsidP="00E35182">
      <w:pPr>
        <w:pStyle w:val="ac"/>
        <w:jc w:val="both"/>
        <w:rPr>
          <w:b/>
        </w:rPr>
      </w:pPr>
    </w:p>
    <w:p w:rsidR="00E35182" w:rsidRDefault="00E35182" w:rsidP="00E35182">
      <w:pPr>
        <w:pStyle w:val="ac"/>
        <w:jc w:val="both"/>
        <w:rPr>
          <w:b/>
        </w:rPr>
      </w:pPr>
    </w:p>
    <w:p w:rsidR="00E35182" w:rsidRDefault="00E35182" w:rsidP="00E35182">
      <w:pPr>
        <w:pStyle w:val="ac"/>
        <w:jc w:val="both"/>
        <w:rPr>
          <w:b/>
        </w:rPr>
      </w:pPr>
    </w:p>
    <w:p w:rsidR="00BC5AC3" w:rsidRDefault="00A1779D" w:rsidP="00E35182">
      <w:pPr>
        <w:pStyle w:val="ac"/>
        <w:jc w:val="both"/>
        <w:rPr>
          <w:b/>
        </w:rPr>
      </w:pPr>
      <w:r w:rsidRPr="00BC5AC3">
        <w:rPr>
          <w:b/>
        </w:rPr>
        <w:lastRenderedPageBreak/>
        <w:t>3.7.2</w:t>
      </w:r>
      <w:r w:rsidR="00E35182">
        <w:rPr>
          <w:b/>
        </w:rPr>
        <w:t xml:space="preserve">. </w:t>
      </w:r>
      <w:r w:rsidR="000454AF" w:rsidRPr="00BC5AC3">
        <w:rPr>
          <w:b/>
        </w:rPr>
        <w:t>Расписание непосредственно образовательной  деятельности подготовительной группы  «</w:t>
      </w:r>
      <w:proofErr w:type="spellStart"/>
      <w:r w:rsidR="003048C1">
        <w:rPr>
          <w:b/>
        </w:rPr>
        <w:t>Букварики</w:t>
      </w:r>
      <w:proofErr w:type="spellEnd"/>
      <w:r w:rsidR="000454AF" w:rsidRPr="00BC5AC3">
        <w:rPr>
          <w:b/>
        </w:rPr>
        <w:t>»</w:t>
      </w:r>
      <w:r w:rsidR="001872B3" w:rsidRPr="00BC5AC3">
        <w:rPr>
          <w:b/>
        </w:rPr>
        <w:t xml:space="preserve"> </w:t>
      </w:r>
      <w:r w:rsidR="00EE267D">
        <w:rPr>
          <w:b/>
        </w:rPr>
        <w:t>на 2022</w:t>
      </w:r>
      <w:r w:rsidR="000454AF" w:rsidRPr="00BC5AC3">
        <w:rPr>
          <w:b/>
        </w:rPr>
        <w:t>-20</w:t>
      </w:r>
      <w:r w:rsidR="00EE267D">
        <w:rPr>
          <w:b/>
        </w:rPr>
        <w:t>23</w:t>
      </w:r>
      <w:r w:rsidR="000454AF" w:rsidRPr="00BC5AC3">
        <w:rPr>
          <w:b/>
        </w:rPr>
        <w:t xml:space="preserve"> </w:t>
      </w:r>
    </w:p>
    <w:tbl>
      <w:tblPr>
        <w:tblStyle w:val="ae"/>
        <w:tblW w:w="5422" w:type="pct"/>
        <w:tblInd w:w="-1026" w:type="dxa"/>
        <w:tblLayout w:type="fixed"/>
        <w:tblLook w:val="04A0" w:firstRow="1" w:lastRow="0" w:firstColumn="1" w:lastColumn="0" w:noHBand="0" w:noVBand="1"/>
      </w:tblPr>
      <w:tblGrid>
        <w:gridCol w:w="2975"/>
        <w:gridCol w:w="3403"/>
        <w:gridCol w:w="3403"/>
        <w:gridCol w:w="3032"/>
        <w:gridCol w:w="2639"/>
      </w:tblGrid>
      <w:tr w:rsidR="00E35182" w:rsidRPr="00632B67" w:rsidTr="00EB7397">
        <w:tc>
          <w:tcPr>
            <w:tcW w:w="963" w:type="pct"/>
          </w:tcPr>
          <w:p w:rsidR="00E35182" w:rsidRPr="00E35182" w:rsidRDefault="00E35182" w:rsidP="009928E7"/>
          <w:p w:rsidR="00E35182" w:rsidRPr="00E35182" w:rsidRDefault="00E35182" w:rsidP="009928E7">
            <w:pPr>
              <w:rPr>
                <w:b/>
              </w:rPr>
            </w:pPr>
            <w:r w:rsidRPr="00E35182">
              <w:rPr>
                <w:b/>
              </w:rPr>
              <w:t>Понедельник</w:t>
            </w:r>
          </w:p>
        </w:tc>
        <w:tc>
          <w:tcPr>
            <w:tcW w:w="1101" w:type="pct"/>
          </w:tcPr>
          <w:p w:rsidR="00E35182" w:rsidRPr="00E35182" w:rsidRDefault="00E35182" w:rsidP="009928E7">
            <w:pPr>
              <w:jc w:val="center"/>
            </w:pPr>
          </w:p>
          <w:p w:rsidR="00E35182" w:rsidRPr="00E35182" w:rsidRDefault="00E35182" w:rsidP="009928E7">
            <w:pPr>
              <w:jc w:val="center"/>
              <w:rPr>
                <w:b/>
              </w:rPr>
            </w:pPr>
            <w:r w:rsidRPr="00E35182">
              <w:rPr>
                <w:b/>
              </w:rPr>
              <w:t>Вторник</w:t>
            </w:r>
          </w:p>
        </w:tc>
        <w:tc>
          <w:tcPr>
            <w:tcW w:w="1101" w:type="pct"/>
          </w:tcPr>
          <w:p w:rsidR="00E35182" w:rsidRPr="00E35182" w:rsidRDefault="00E35182" w:rsidP="009928E7">
            <w:pPr>
              <w:jc w:val="center"/>
              <w:rPr>
                <w:b/>
              </w:rPr>
            </w:pPr>
          </w:p>
          <w:p w:rsidR="00E35182" w:rsidRPr="00E35182" w:rsidRDefault="00E35182" w:rsidP="009928E7">
            <w:pPr>
              <w:jc w:val="center"/>
              <w:rPr>
                <w:b/>
              </w:rPr>
            </w:pPr>
            <w:r w:rsidRPr="00E35182">
              <w:rPr>
                <w:b/>
              </w:rPr>
              <w:t>Среда</w:t>
            </w:r>
          </w:p>
        </w:tc>
        <w:tc>
          <w:tcPr>
            <w:tcW w:w="981" w:type="pct"/>
          </w:tcPr>
          <w:p w:rsidR="00E35182" w:rsidRPr="00E35182" w:rsidRDefault="00E35182" w:rsidP="009928E7">
            <w:pPr>
              <w:jc w:val="center"/>
              <w:rPr>
                <w:b/>
              </w:rPr>
            </w:pPr>
          </w:p>
          <w:p w:rsidR="00E35182" w:rsidRPr="00E35182" w:rsidRDefault="00E35182" w:rsidP="009928E7">
            <w:pPr>
              <w:jc w:val="center"/>
              <w:rPr>
                <w:b/>
              </w:rPr>
            </w:pPr>
            <w:r w:rsidRPr="00E35182">
              <w:rPr>
                <w:b/>
              </w:rPr>
              <w:t>Четверг</w:t>
            </w:r>
          </w:p>
        </w:tc>
        <w:tc>
          <w:tcPr>
            <w:tcW w:w="854" w:type="pct"/>
          </w:tcPr>
          <w:p w:rsidR="00E35182" w:rsidRPr="00E35182" w:rsidRDefault="00E35182" w:rsidP="009928E7">
            <w:pPr>
              <w:jc w:val="center"/>
              <w:rPr>
                <w:b/>
              </w:rPr>
            </w:pPr>
          </w:p>
          <w:p w:rsidR="00E35182" w:rsidRPr="00E35182" w:rsidRDefault="00E35182" w:rsidP="009928E7">
            <w:pPr>
              <w:jc w:val="center"/>
              <w:rPr>
                <w:b/>
              </w:rPr>
            </w:pPr>
            <w:r w:rsidRPr="00E35182">
              <w:rPr>
                <w:b/>
              </w:rPr>
              <w:t>Пятница</w:t>
            </w:r>
          </w:p>
        </w:tc>
      </w:tr>
      <w:tr w:rsidR="00E35182" w:rsidRPr="00632B67" w:rsidTr="00EB7397">
        <w:trPr>
          <w:trHeight w:val="3693"/>
        </w:trPr>
        <w:tc>
          <w:tcPr>
            <w:tcW w:w="963" w:type="pct"/>
          </w:tcPr>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 xml:space="preserve">9.00-9.30 Ознакомление с окружающим миром </w:t>
            </w:r>
          </w:p>
          <w:p w:rsidR="00EB7397" w:rsidRPr="00EE267D" w:rsidRDefault="00EB7397" w:rsidP="009928E7">
            <w:pPr>
              <w:rPr>
                <w:color w:val="ED7D31" w:themeColor="accent2"/>
              </w:rPr>
            </w:pPr>
          </w:p>
          <w:p w:rsidR="00EB7397" w:rsidRPr="00EE267D" w:rsidRDefault="00EB7397"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9.40-10.10 Рисование</w:t>
            </w:r>
          </w:p>
          <w:p w:rsidR="00EB7397" w:rsidRPr="00EE267D" w:rsidRDefault="00EB7397"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15.30-16.00 Физическая культура</w:t>
            </w:r>
          </w:p>
        </w:tc>
        <w:tc>
          <w:tcPr>
            <w:tcW w:w="1101" w:type="pct"/>
          </w:tcPr>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8.55-9.25 Развитие речи</w:t>
            </w:r>
          </w:p>
          <w:p w:rsidR="00EB7397" w:rsidRPr="00EE267D" w:rsidRDefault="00EB7397"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 xml:space="preserve">9.35-10.05 Музыка </w:t>
            </w:r>
          </w:p>
          <w:p w:rsidR="009928E7" w:rsidRPr="00EE267D" w:rsidRDefault="009928E7" w:rsidP="009928E7">
            <w:pPr>
              <w:rPr>
                <w:color w:val="ED7D31" w:themeColor="accent2"/>
              </w:rPr>
            </w:pPr>
          </w:p>
          <w:p w:rsidR="009928E7" w:rsidRPr="00EE267D" w:rsidRDefault="009928E7" w:rsidP="009928E7">
            <w:pPr>
              <w:rPr>
                <w:color w:val="ED7D31" w:themeColor="accent2"/>
              </w:rPr>
            </w:pPr>
          </w:p>
          <w:p w:rsidR="009928E7" w:rsidRPr="00EE267D" w:rsidRDefault="009928E7" w:rsidP="009928E7">
            <w:pPr>
              <w:rPr>
                <w:color w:val="ED7D31" w:themeColor="accent2"/>
              </w:rPr>
            </w:pPr>
          </w:p>
          <w:p w:rsidR="009928E7" w:rsidRPr="00EE267D" w:rsidRDefault="009928E7" w:rsidP="009928E7">
            <w:pPr>
              <w:rPr>
                <w:color w:val="ED7D31" w:themeColor="accent2"/>
              </w:rPr>
            </w:pPr>
            <w:r w:rsidRPr="00EE267D">
              <w:rPr>
                <w:color w:val="ED7D31" w:themeColor="accent2"/>
              </w:rPr>
              <w:t>10.15-10.45 Робототехника/Конструирование</w:t>
            </w:r>
          </w:p>
        </w:tc>
        <w:tc>
          <w:tcPr>
            <w:tcW w:w="1101" w:type="pct"/>
          </w:tcPr>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9.00-9.30 Формирование элементарных математических представлений</w:t>
            </w:r>
          </w:p>
          <w:p w:rsidR="00EB7397" w:rsidRPr="00EE267D" w:rsidRDefault="00EB7397" w:rsidP="009928E7">
            <w:pPr>
              <w:rPr>
                <w:color w:val="ED7D31" w:themeColor="accent2"/>
              </w:rPr>
            </w:pPr>
          </w:p>
          <w:p w:rsidR="00E35182" w:rsidRPr="00EE267D" w:rsidRDefault="00E35182" w:rsidP="009928E7">
            <w:pPr>
              <w:rPr>
                <w:color w:val="ED7D31" w:themeColor="accent2"/>
              </w:rPr>
            </w:pPr>
          </w:p>
          <w:p w:rsidR="009928E7" w:rsidRPr="00EE267D" w:rsidRDefault="009928E7" w:rsidP="009928E7">
            <w:pPr>
              <w:rPr>
                <w:color w:val="ED7D31" w:themeColor="accent2"/>
              </w:rPr>
            </w:pPr>
            <w:r w:rsidRPr="00EE267D">
              <w:rPr>
                <w:color w:val="ED7D31" w:themeColor="accent2"/>
              </w:rPr>
              <w:t>09.40-10.10 Рисование</w:t>
            </w:r>
          </w:p>
          <w:p w:rsidR="00EB7397" w:rsidRPr="00EE267D" w:rsidRDefault="00EB7397" w:rsidP="009928E7">
            <w:pPr>
              <w:rPr>
                <w:color w:val="ED7D31" w:themeColor="accent2"/>
              </w:rPr>
            </w:pPr>
          </w:p>
          <w:p w:rsidR="00EB7397" w:rsidRPr="00EE267D" w:rsidRDefault="00EB7397"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Физическая культура на улице</w:t>
            </w:r>
          </w:p>
        </w:tc>
        <w:tc>
          <w:tcPr>
            <w:tcW w:w="981" w:type="pct"/>
          </w:tcPr>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9.00-9.30 Формирование элементарных математических представлений</w:t>
            </w: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10.05-10.35 Музыка</w:t>
            </w:r>
          </w:p>
        </w:tc>
        <w:tc>
          <w:tcPr>
            <w:tcW w:w="854" w:type="pct"/>
          </w:tcPr>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 xml:space="preserve">9.00-9.30  Развитие речи </w:t>
            </w: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9.40-10.10  Лепка/</w:t>
            </w:r>
          </w:p>
          <w:p w:rsidR="00E35182" w:rsidRPr="00EE267D" w:rsidRDefault="00E35182" w:rsidP="009928E7">
            <w:pPr>
              <w:rPr>
                <w:color w:val="ED7D31" w:themeColor="accent2"/>
              </w:rPr>
            </w:pPr>
            <w:r w:rsidRPr="00EE267D">
              <w:rPr>
                <w:color w:val="ED7D31" w:themeColor="accent2"/>
              </w:rPr>
              <w:t>аппликация (</w:t>
            </w:r>
            <w:proofErr w:type="gramStart"/>
            <w:r w:rsidRPr="00EE267D">
              <w:rPr>
                <w:color w:val="ED7D31" w:themeColor="accent2"/>
              </w:rPr>
              <w:t>ч</w:t>
            </w:r>
            <w:proofErr w:type="gramEnd"/>
            <w:r w:rsidRPr="00EE267D">
              <w:rPr>
                <w:color w:val="ED7D31" w:themeColor="accent2"/>
              </w:rPr>
              <w:t xml:space="preserve">/н) </w:t>
            </w:r>
          </w:p>
          <w:p w:rsidR="00E35182" w:rsidRPr="00EE267D" w:rsidRDefault="00E35182" w:rsidP="009928E7">
            <w:pPr>
              <w:rPr>
                <w:color w:val="ED7D31" w:themeColor="accent2"/>
              </w:rPr>
            </w:pPr>
          </w:p>
          <w:p w:rsidR="00E35182" w:rsidRPr="00EE267D" w:rsidRDefault="00E35182" w:rsidP="009928E7">
            <w:pPr>
              <w:rPr>
                <w:color w:val="ED7D31" w:themeColor="accent2"/>
              </w:rPr>
            </w:pPr>
            <w:r w:rsidRPr="00EE267D">
              <w:rPr>
                <w:color w:val="ED7D31" w:themeColor="accent2"/>
              </w:rPr>
              <w:t xml:space="preserve">10.45-11.15 Физическая культура </w:t>
            </w:r>
          </w:p>
        </w:tc>
      </w:tr>
    </w:tbl>
    <w:p w:rsidR="00BC5AC3" w:rsidRDefault="00BC5AC3" w:rsidP="00A1779D">
      <w:pPr>
        <w:ind w:left="360"/>
        <w:jc w:val="both"/>
        <w:rPr>
          <w:b/>
        </w:rPr>
      </w:pPr>
    </w:p>
    <w:p w:rsidR="00C574BE" w:rsidRDefault="00C574BE" w:rsidP="00E35182">
      <w:pPr>
        <w:jc w:val="both"/>
        <w:rPr>
          <w:b/>
        </w:rPr>
      </w:pPr>
    </w:p>
    <w:p w:rsidR="00A41836" w:rsidRPr="00BC5AC3" w:rsidRDefault="00A1779D" w:rsidP="00A1779D">
      <w:pPr>
        <w:ind w:left="360"/>
        <w:jc w:val="both"/>
        <w:rPr>
          <w:rFonts w:eastAsia="Calibri"/>
          <w:b/>
        </w:rPr>
      </w:pPr>
      <w:r w:rsidRPr="00BC5AC3">
        <w:rPr>
          <w:b/>
        </w:rPr>
        <w:t>3.7.</w:t>
      </w:r>
      <w:r w:rsidR="00C574BE">
        <w:rPr>
          <w:b/>
        </w:rPr>
        <w:t xml:space="preserve"> </w:t>
      </w:r>
      <w:proofErr w:type="spellStart"/>
      <w:r w:rsidR="00F578AF" w:rsidRPr="00BC5AC3">
        <w:rPr>
          <w:b/>
        </w:rPr>
        <w:t>Комплекс</w:t>
      </w:r>
      <w:r w:rsidR="00EE6C3D" w:rsidRPr="00BC5AC3">
        <w:rPr>
          <w:b/>
        </w:rPr>
        <w:t>комплексно</w:t>
      </w:r>
      <w:proofErr w:type="spellEnd"/>
      <w:r w:rsidR="00F578AF" w:rsidRPr="00BC5AC3">
        <w:rPr>
          <w:b/>
        </w:rPr>
        <w:t xml:space="preserve"> - тематическое планирование </w:t>
      </w:r>
    </w:p>
    <w:p w:rsidR="00A41836" w:rsidRPr="00BC5AC3" w:rsidRDefault="00A41836" w:rsidP="00A41836">
      <w:pPr>
        <w:ind w:firstLine="360"/>
        <w:jc w:val="both"/>
        <w:rPr>
          <w:rFonts w:eastAsia="Calibri"/>
          <w:lang w:eastAsia="en-US"/>
        </w:rPr>
      </w:pPr>
      <w:r w:rsidRPr="00BC5AC3">
        <w:rPr>
          <w:rFonts w:eastAsia="Calibri"/>
          <w:lang w:eastAsia="en-US"/>
        </w:rPr>
        <w:t xml:space="preserve">Цель: построение  </w:t>
      </w:r>
      <w:proofErr w:type="spellStart"/>
      <w:r w:rsidRPr="00BC5AC3">
        <w:rPr>
          <w:rFonts w:eastAsia="Calibri"/>
          <w:lang w:eastAsia="en-US"/>
        </w:rPr>
        <w:t>воспитательно</w:t>
      </w:r>
      <w:proofErr w:type="spellEnd"/>
      <w:r w:rsidRPr="00BC5AC3">
        <w:rPr>
          <w:rFonts w:eastAsia="Calibri"/>
          <w:lang w:eastAsia="en-US"/>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A41836" w:rsidRPr="00BC5AC3" w:rsidRDefault="00A41836" w:rsidP="00A41836">
      <w:pPr>
        <w:ind w:firstLine="360"/>
        <w:jc w:val="both"/>
        <w:rPr>
          <w:rFonts w:eastAsia="Calibri"/>
          <w:lang w:eastAsia="en-US"/>
        </w:rPr>
      </w:pPr>
      <w:r w:rsidRPr="00BC5AC3">
        <w:rPr>
          <w:rFonts w:eastAsia="Calibri"/>
          <w:lang w:eastAsia="en-US"/>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BC5AC3">
        <w:rPr>
          <w:rFonts w:eastAsia="Calibri"/>
          <w:lang w:eastAsia="en-US"/>
        </w:rPr>
        <w:t>к</w:t>
      </w:r>
      <w:proofErr w:type="gramEnd"/>
      <w:r w:rsidRPr="00BC5AC3">
        <w:rPr>
          <w:rFonts w:eastAsia="Calibri"/>
          <w:lang w:eastAsia="en-US"/>
        </w:rPr>
        <w:t>:</w:t>
      </w:r>
    </w:p>
    <w:p w:rsidR="00A41836" w:rsidRPr="00BC5AC3" w:rsidRDefault="00A41836" w:rsidP="00A41836">
      <w:pPr>
        <w:tabs>
          <w:tab w:val="left" w:pos="284"/>
        </w:tabs>
        <w:jc w:val="both"/>
        <w:rPr>
          <w:rFonts w:eastAsia="Calibri"/>
          <w:lang w:eastAsia="en-US"/>
        </w:rPr>
      </w:pPr>
      <w:r w:rsidRPr="00BC5AC3">
        <w:rPr>
          <w:rFonts w:eastAsia="Calibri"/>
          <w:lang w:eastAsia="en-US"/>
        </w:rPr>
        <w:t>•</w:t>
      </w:r>
      <w:r w:rsidRPr="00BC5AC3">
        <w:rPr>
          <w:rFonts w:eastAsia="Calibri"/>
          <w:lang w:eastAsia="en-US"/>
        </w:rPr>
        <w:tab/>
        <w:t xml:space="preserve">явлениям нравственной жизни ребенка </w:t>
      </w:r>
    </w:p>
    <w:p w:rsidR="00A41836" w:rsidRPr="00BC5AC3" w:rsidRDefault="00A41836" w:rsidP="00A41836">
      <w:pPr>
        <w:tabs>
          <w:tab w:val="left" w:pos="284"/>
        </w:tabs>
        <w:jc w:val="both"/>
        <w:rPr>
          <w:rFonts w:eastAsia="Calibri"/>
          <w:lang w:eastAsia="en-US"/>
        </w:rPr>
      </w:pPr>
      <w:r w:rsidRPr="00BC5AC3">
        <w:rPr>
          <w:rFonts w:eastAsia="Calibri"/>
          <w:lang w:eastAsia="en-US"/>
        </w:rPr>
        <w:t>•</w:t>
      </w:r>
      <w:r w:rsidRPr="00BC5AC3">
        <w:rPr>
          <w:rFonts w:eastAsia="Calibri"/>
          <w:lang w:eastAsia="en-US"/>
        </w:rPr>
        <w:tab/>
        <w:t>окружающей природе</w:t>
      </w:r>
    </w:p>
    <w:p w:rsidR="00A41836" w:rsidRPr="00BC5AC3" w:rsidRDefault="00A41836" w:rsidP="00A41836">
      <w:pPr>
        <w:tabs>
          <w:tab w:val="left" w:pos="284"/>
        </w:tabs>
        <w:jc w:val="both"/>
        <w:rPr>
          <w:rFonts w:eastAsia="Calibri"/>
          <w:lang w:eastAsia="en-US"/>
        </w:rPr>
      </w:pPr>
      <w:r w:rsidRPr="00BC5AC3">
        <w:rPr>
          <w:rFonts w:eastAsia="Calibri"/>
          <w:lang w:eastAsia="en-US"/>
        </w:rPr>
        <w:t>•</w:t>
      </w:r>
      <w:r w:rsidRPr="00BC5AC3">
        <w:rPr>
          <w:rFonts w:eastAsia="Calibri"/>
          <w:lang w:eastAsia="en-US"/>
        </w:rPr>
        <w:tab/>
        <w:t xml:space="preserve">миру искусства и литературы </w:t>
      </w:r>
    </w:p>
    <w:p w:rsidR="00A41836" w:rsidRPr="00BC5AC3" w:rsidRDefault="00A41836" w:rsidP="00A41836">
      <w:pPr>
        <w:tabs>
          <w:tab w:val="left" w:pos="284"/>
        </w:tabs>
        <w:jc w:val="both"/>
        <w:rPr>
          <w:rFonts w:eastAsia="Calibri"/>
          <w:lang w:eastAsia="en-US"/>
        </w:rPr>
      </w:pPr>
      <w:r w:rsidRPr="00BC5AC3">
        <w:rPr>
          <w:rFonts w:eastAsia="Calibri"/>
          <w:lang w:eastAsia="en-US"/>
        </w:rPr>
        <w:t>•</w:t>
      </w:r>
      <w:r w:rsidRPr="00BC5AC3">
        <w:rPr>
          <w:rFonts w:eastAsia="Calibri"/>
          <w:lang w:eastAsia="en-US"/>
        </w:rPr>
        <w:tab/>
        <w:t>традиционным для семьи, общества и государства праздничным событиям</w:t>
      </w:r>
    </w:p>
    <w:p w:rsidR="00A41836" w:rsidRPr="00BC5AC3" w:rsidRDefault="00A41836" w:rsidP="00A41836">
      <w:pPr>
        <w:tabs>
          <w:tab w:val="left" w:pos="284"/>
        </w:tabs>
        <w:jc w:val="both"/>
        <w:rPr>
          <w:rFonts w:eastAsia="Calibri"/>
          <w:lang w:eastAsia="en-US"/>
        </w:rPr>
      </w:pPr>
      <w:r w:rsidRPr="00BC5AC3">
        <w:rPr>
          <w:rFonts w:eastAsia="Calibri"/>
          <w:lang w:eastAsia="en-US"/>
        </w:rPr>
        <w:t>•</w:t>
      </w:r>
      <w:r w:rsidRPr="00BC5AC3">
        <w:rPr>
          <w:rFonts w:eastAsia="Calibri"/>
          <w:lang w:eastAsia="en-US"/>
        </w:rPr>
        <w:tab/>
        <w:t>событиям, формирующим чувство гражданской принадлежности ребенка (родной   поселок, город,  День народного единства, День защитника Отечества и др.)</w:t>
      </w:r>
    </w:p>
    <w:p w:rsidR="00A41836" w:rsidRPr="00BC5AC3" w:rsidRDefault="00A41836" w:rsidP="00A41836">
      <w:pPr>
        <w:tabs>
          <w:tab w:val="left" w:pos="284"/>
        </w:tabs>
        <w:jc w:val="both"/>
        <w:rPr>
          <w:rFonts w:eastAsia="Calibri"/>
          <w:lang w:eastAsia="en-US"/>
        </w:rPr>
      </w:pPr>
      <w:r w:rsidRPr="00BC5AC3">
        <w:rPr>
          <w:rFonts w:eastAsia="Calibri"/>
          <w:lang w:eastAsia="en-US"/>
        </w:rPr>
        <w:t>•</w:t>
      </w:r>
      <w:r w:rsidRPr="00BC5AC3">
        <w:rPr>
          <w:rFonts w:eastAsia="Calibri"/>
          <w:lang w:eastAsia="en-US"/>
        </w:rPr>
        <w:tab/>
        <w:t xml:space="preserve">сезонным явлениям </w:t>
      </w:r>
    </w:p>
    <w:p w:rsidR="00A41836" w:rsidRPr="00BC5AC3" w:rsidRDefault="00760983" w:rsidP="00A41836">
      <w:pPr>
        <w:tabs>
          <w:tab w:val="left" w:pos="284"/>
        </w:tabs>
        <w:jc w:val="both"/>
        <w:rPr>
          <w:rFonts w:eastAsia="Calibri"/>
          <w:lang w:eastAsia="en-US"/>
        </w:rPr>
      </w:pPr>
      <w:r>
        <w:rPr>
          <w:rFonts w:eastAsia="Calibri"/>
          <w:lang w:eastAsia="en-US"/>
        </w:rPr>
        <w:t>•</w:t>
      </w:r>
      <w:r>
        <w:rPr>
          <w:rFonts w:eastAsia="Calibri"/>
          <w:lang w:eastAsia="en-US"/>
        </w:rPr>
        <w:tab/>
        <w:t xml:space="preserve">народной культуре и </w:t>
      </w:r>
      <w:r w:rsidR="00A41836" w:rsidRPr="00BC5AC3">
        <w:rPr>
          <w:rFonts w:eastAsia="Calibri"/>
          <w:lang w:eastAsia="en-US"/>
        </w:rPr>
        <w:t>традициям.</w:t>
      </w:r>
    </w:p>
    <w:p w:rsidR="00A41836" w:rsidRPr="00BC5AC3" w:rsidRDefault="00A41836" w:rsidP="00A41836">
      <w:pPr>
        <w:jc w:val="both"/>
        <w:rPr>
          <w:rFonts w:eastAsia="Calibri"/>
          <w:lang w:eastAsia="en-US"/>
        </w:rPr>
      </w:pPr>
      <w:r w:rsidRPr="00BC5AC3">
        <w:rPr>
          <w:rFonts w:eastAsia="Calibri"/>
          <w:lang w:eastAsia="en-US"/>
        </w:rPr>
        <w:lastRenderedPageBreak/>
        <w:t>Тематический принцип построения образовательного процесса позволил  ввести региональные и культурные компоненты.</w:t>
      </w:r>
    </w:p>
    <w:p w:rsidR="00A41836" w:rsidRPr="00BC5AC3" w:rsidRDefault="00A41836" w:rsidP="00A41836">
      <w:pPr>
        <w:ind w:firstLine="708"/>
        <w:jc w:val="both"/>
        <w:rPr>
          <w:rFonts w:eastAsia="Calibri"/>
          <w:lang w:eastAsia="en-US"/>
        </w:rPr>
      </w:pPr>
      <w:r w:rsidRPr="00BC5AC3">
        <w:rPr>
          <w:rFonts w:eastAsia="Calibri"/>
          <w:lang w:eastAsia="en-US"/>
        </w:rPr>
        <w:t>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A41836" w:rsidRPr="00BC5AC3" w:rsidRDefault="00A41836" w:rsidP="00A41836">
      <w:pPr>
        <w:ind w:firstLine="708"/>
        <w:jc w:val="both"/>
        <w:rPr>
          <w:rFonts w:eastAsia="Calibri"/>
          <w:lang w:eastAsia="en-US"/>
        </w:rPr>
      </w:pPr>
      <w:r w:rsidRPr="00BC5AC3">
        <w:rPr>
          <w:rFonts w:eastAsia="Calibri"/>
          <w:lang w:eastAsia="en-US"/>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A41836" w:rsidRPr="00BC5AC3" w:rsidRDefault="00A41836" w:rsidP="00A41836">
      <w:pPr>
        <w:ind w:firstLine="708"/>
        <w:jc w:val="both"/>
        <w:rPr>
          <w:rFonts w:eastAsia="Calibri"/>
          <w:lang w:eastAsia="en-US"/>
        </w:rPr>
      </w:pPr>
      <w:r w:rsidRPr="00BC5AC3">
        <w:rPr>
          <w:rFonts w:eastAsia="Calibri"/>
          <w:lang w:eastAsia="en-US"/>
        </w:rPr>
        <w:t>Комплексно-тематическое планирование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A41836" w:rsidRPr="00BC5AC3" w:rsidRDefault="00A41836" w:rsidP="00A41836">
      <w:pPr>
        <w:ind w:firstLine="708"/>
        <w:jc w:val="both"/>
        <w:rPr>
          <w:rFonts w:eastAsia="Calibri"/>
          <w:lang w:eastAsia="en-US"/>
        </w:rPr>
      </w:pPr>
      <w:r w:rsidRPr="00BC5AC3">
        <w:rPr>
          <w:rFonts w:eastAsia="Calibri"/>
          <w:lang w:eastAsia="en-US"/>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A41836" w:rsidRPr="00BC5AC3" w:rsidRDefault="00A41836" w:rsidP="00A41836">
      <w:pPr>
        <w:jc w:val="center"/>
      </w:pPr>
      <w:r w:rsidRPr="00BC5AC3">
        <w:t xml:space="preserve">                                                                                                                                                                  </w:t>
      </w:r>
    </w:p>
    <w:p w:rsidR="00883C20" w:rsidRDefault="00883C20" w:rsidP="00A41836">
      <w:pPr>
        <w:jc w:val="center"/>
        <w:rPr>
          <w:b/>
        </w:rPr>
      </w:pPr>
    </w:p>
    <w:p w:rsidR="00883C20" w:rsidRDefault="00883C20" w:rsidP="00A41836">
      <w:pPr>
        <w:jc w:val="center"/>
        <w:rPr>
          <w:b/>
        </w:rPr>
      </w:pPr>
    </w:p>
    <w:p w:rsidR="00883C20" w:rsidRDefault="00883C20" w:rsidP="00A41836">
      <w:pPr>
        <w:jc w:val="center"/>
        <w:rPr>
          <w:b/>
        </w:rPr>
      </w:pPr>
    </w:p>
    <w:p w:rsidR="00883C20" w:rsidRDefault="00883C20" w:rsidP="00A41836">
      <w:pPr>
        <w:jc w:val="center"/>
        <w:rPr>
          <w:b/>
        </w:rPr>
      </w:pPr>
    </w:p>
    <w:p w:rsidR="00883C20" w:rsidRDefault="00883C20" w:rsidP="00A41836">
      <w:pPr>
        <w:jc w:val="center"/>
        <w:rPr>
          <w:b/>
        </w:rPr>
      </w:pPr>
    </w:p>
    <w:p w:rsidR="00883C20" w:rsidRDefault="00883C20" w:rsidP="00A41836">
      <w:pPr>
        <w:jc w:val="center"/>
        <w:rPr>
          <w:b/>
        </w:rPr>
      </w:pPr>
    </w:p>
    <w:p w:rsidR="00A41836" w:rsidRPr="00BC5AC3" w:rsidRDefault="00A41836" w:rsidP="00A41836">
      <w:pPr>
        <w:jc w:val="center"/>
        <w:rPr>
          <w:b/>
        </w:rPr>
      </w:pPr>
      <w:r w:rsidRPr="00BC5AC3">
        <w:rPr>
          <w:b/>
        </w:rPr>
        <w:t>Комплексно - тематическое планирование  работы МБДОУ дет</w:t>
      </w:r>
      <w:r w:rsidR="00C574BE">
        <w:rPr>
          <w:b/>
        </w:rPr>
        <w:t>с</w:t>
      </w:r>
      <w:r w:rsidR="00EE267D">
        <w:rPr>
          <w:b/>
        </w:rPr>
        <w:t>кий сад № 34 « Родничок» на 2022</w:t>
      </w:r>
      <w:r w:rsidRPr="00BC5AC3">
        <w:rPr>
          <w:b/>
        </w:rPr>
        <w:t>-20</w:t>
      </w:r>
      <w:r w:rsidR="00EE267D">
        <w:rPr>
          <w:b/>
        </w:rPr>
        <w:t>23</w:t>
      </w:r>
      <w:r w:rsidRPr="00BC5AC3">
        <w:rPr>
          <w:b/>
        </w:rPr>
        <w:t xml:space="preserve"> учебный год</w:t>
      </w:r>
    </w:p>
    <w:p w:rsidR="00FB0478" w:rsidRPr="00BC5AC3" w:rsidRDefault="00FB0478" w:rsidP="00A41836">
      <w:pPr>
        <w:jc w:val="center"/>
        <w:rPr>
          <w:b/>
        </w:rPr>
      </w:pPr>
    </w:p>
    <w:tbl>
      <w:tblPr>
        <w:tblStyle w:val="ae"/>
        <w:tblW w:w="13183" w:type="dxa"/>
        <w:tblInd w:w="-601" w:type="dxa"/>
        <w:tblLook w:val="04A0" w:firstRow="1" w:lastRow="0" w:firstColumn="1" w:lastColumn="0" w:noHBand="0" w:noVBand="1"/>
      </w:tblPr>
      <w:tblGrid>
        <w:gridCol w:w="1843"/>
        <w:gridCol w:w="3119"/>
        <w:gridCol w:w="8221"/>
      </w:tblGrid>
      <w:tr w:rsidR="00E35182" w:rsidRPr="00E35182" w:rsidTr="00E35182">
        <w:trPr>
          <w:trHeight w:val="144"/>
        </w:trPr>
        <w:tc>
          <w:tcPr>
            <w:tcW w:w="1843" w:type="dxa"/>
            <w:tcBorders>
              <w:bottom w:val="single" w:sz="4" w:space="0" w:color="auto"/>
            </w:tcBorders>
          </w:tcPr>
          <w:p w:rsidR="00E35182" w:rsidRPr="00E35182" w:rsidRDefault="00406B7A" w:rsidP="009928E7">
            <w:r w:rsidRPr="00E35182">
              <w:t>М</w:t>
            </w:r>
            <w:r w:rsidR="00E35182" w:rsidRPr="00E35182">
              <w:t>есяц</w:t>
            </w:r>
          </w:p>
        </w:tc>
        <w:tc>
          <w:tcPr>
            <w:tcW w:w="3119" w:type="dxa"/>
          </w:tcPr>
          <w:p w:rsidR="00E35182" w:rsidRPr="00E35182" w:rsidRDefault="00E35182" w:rsidP="009928E7">
            <w:r w:rsidRPr="00E35182">
              <w:t>период</w:t>
            </w:r>
          </w:p>
        </w:tc>
        <w:tc>
          <w:tcPr>
            <w:tcW w:w="8221" w:type="dxa"/>
          </w:tcPr>
          <w:p w:rsidR="00E35182" w:rsidRPr="00E35182" w:rsidRDefault="00E35182" w:rsidP="009928E7">
            <w:pPr>
              <w:rPr>
                <w:b/>
              </w:rPr>
            </w:pPr>
            <w:r w:rsidRPr="00E35182">
              <w:rPr>
                <w:b/>
              </w:rPr>
              <w:t>Подготовительная группа</w:t>
            </w:r>
          </w:p>
        </w:tc>
      </w:tr>
      <w:tr w:rsidR="00E35182" w:rsidRPr="00E35182" w:rsidTr="00E35182">
        <w:trPr>
          <w:trHeight w:val="144"/>
        </w:trPr>
        <w:tc>
          <w:tcPr>
            <w:tcW w:w="1843" w:type="dxa"/>
            <w:tcBorders>
              <w:bottom w:val="nil"/>
            </w:tcBorders>
          </w:tcPr>
          <w:p w:rsidR="00E35182" w:rsidRPr="00E35182" w:rsidRDefault="00E35182" w:rsidP="009928E7">
            <w:r w:rsidRPr="00E35182">
              <w:t>Сентябрь</w:t>
            </w:r>
          </w:p>
        </w:tc>
        <w:tc>
          <w:tcPr>
            <w:tcW w:w="3119" w:type="dxa"/>
          </w:tcPr>
          <w:p w:rsidR="00E35182" w:rsidRPr="00E35182" w:rsidRDefault="00E35182" w:rsidP="009928E7">
            <w:r w:rsidRPr="00E35182">
              <w:t>1 неделя (1-3)</w:t>
            </w:r>
          </w:p>
        </w:tc>
        <w:tc>
          <w:tcPr>
            <w:tcW w:w="8221" w:type="dxa"/>
          </w:tcPr>
          <w:p w:rsidR="00E35182" w:rsidRPr="00E35182" w:rsidRDefault="00E35182" w:rsidP="009928E7">
            <w:pPr>
              <w:rPr>
                <w:b/>
              </w:rPr>
            </w:pPr>
            <w:r w:rsidRPr="00E35182">
              <w:rPr>
                <w:b/>
              </w:rPr>
              <w:t>День знаний!</w:t>
            </w:r>
          </w:p>
          <w:p w:rsidR="00E35182" w:rsidRPr="00E35182" w:rsidRDefault="00E35182" w:rsidP="009928E7">
            <w:r w:rsidRPr="00E35182">
              <w:t xml:space="preserve">Мы будущие школьники. Безопасность и самосохранение. </w:t>
            </w:r>
          </w:p>
          <w:p w:rsidR="00E35182" w:rsidRPr="00E35182" w:rsidRDefault="00E35182" w:rsidP="009928E7">
            <w:r w:rsidRPr="00E35182">
              <w:t xml:space="preserve"> </w:t>
            </w:r>
          </w:p>
        </w:tc>
      </w:tr>
      <w:tr w:rsidR="00E35182" w:rsidRPr="00E35182" w:rsidTr="00E35182">
        <w:trPr>
          <w:trHeight w:val="144"/>
        </w:trPr>
        <w:tc>
          <w:tcPr>
            <w:tcW w:w="1843" w:type="dxa"/>
            <w:tcBorders>
              <w:bottom w:val="nil"/>
            </w:tcBorders>
          </w:tcPr>
          <w:p w:rsidR="00E35182" w:rsidRPr="00E35182" w:rsidRDefault="00E35182" w:rsidP="009928E7"/>
        </w:tc>
        <w:tc>
          <w:tcPr>
            <w:tcW w:w="3119" w:type="dxa"/>
          </w:tcPr>
          <w:p w:rsidR="00E35182" w:rsidRPr="00E35182" w:rsidRDefault="00E35182" w:rsidP="009928E7">
            <w:r w:rsidRPr="00E35182">
              <w:t>2 неделя (6-10)</w:t>
            </w:r>
          </w:p>
        </w:tc>
        <w:tc>
          <w:tcPr>
            <w:tcW w:w="8221" w:type="dxa"/>
          </w:tcPr>
          <w:p w:rsidR="00E35182" w:rsidRPr="00E35182" w:rsidRDefault="00E35182" w:rsidP="009928E7">
            <w:pPr>
              <w:rPr>
                <w:b/>
              </w:rPr>
            </w:pPr>
            <w:r w:rsidRPr="00E35182">
              <w:rPr>
                <w:b/>
              </w:rPr>
              <w:t xml:space="preserve">Неделя безопасности </w:t>
            </w:r>
          </w:p>
          <w:p w:rsidR="00E35182" w:rsidRPr="00E35182" w:rsidRDefault="00E35182" w:rsidP="009928E7">
            <w:pPr>
              <w:rPr>
                <w:b/>
              </w:rPr>
            </w:pPr>
            <w:r w:rsidRPr="00E35182">
              <w:rPr>
                <w:b/>
              </w:rPr>
              <w:t>«Дорожная азбука»</w:t>
            </w:r>
          </w:p>
          <w:p w:rsidR="00E35182" w:rsidRPr="00E35182" w:rsidRDefault="00E35182" w:rsidP="009928E7">
            <w:r w:rsidRPr="00E35182">
              <w:t xml:space="preserve"> «Маршрут безопасности»</w:t>
            </w:r>
          </w:p>
        </w:tc>
      </w:tr>
      <w:tr w:rsidR="00E35182" w:rsidRPr="00E35182" w:rsidTr="00E35182">
        <w:trPr>
          <w:trHeight w:val="144"/>
        </w:trPr>
        <w:tc>
          <w:tcPr>
            <w:tcW w:w="1843" w:type="dxa"/>
            <w:tcBorders>
              <w:top w:val="nil"/>
              <w:bottom w:val="nil"/>
            </w:tcBorders>
          </w:tcPr>
          <w:p w:rsidR="00E35182" w:rsidRPr="00E35182" w:rsidRDefault="00E35182" w:rsidP="009928E7"/>
        </w:tc>
        <w:tc>
          <w:tcPr>
            <w:tcW w:w="3119" w:type="dxa"/>
          </w:tcPr>
          <w:p w:rsidR="00E35182" w:rsidRPr="00E35182" w:rsidRDefault="00E35182" w:rsidP="009928E7">
            <w:r w:rsidRPr="00E35182">
              <w:t>3 неделя (13-17)</w:t>
            </w:r>
          </w:p>
          <w:p w:rsidR="00E35182" w:rsidRPr="00E35182" w:rsidRDefault="00E35182" w:rsidP="009928E7"/>
          <w:p w:rsidR="00E35182" w:rsidRPr="00E35182" w:rsidRDefault="00E35182" w:rsidP="009928E7"/>
          <w:p w:rsidR="00E35182" w:rsidRPr="00E35182" w:rsidRDefault="00E35182" w:rsidP="009928E7"/>
          <w:p w:rsidR="00E35182" w:rsidRPr="00E35182" w:rsidRDefault="00E35182" w:rsidP="009928E7"/>
        </w:tc>
        <w:tc>
          <w:tcPr>
            <w:tcW w:w="8221" w:type="dxa"/>
          </w:tcPr>
          <w:p w:rsidR="00E35182" w:rsidRPr="00E35182" w:rsidRDefault="00E35182" w:rsidP="009928E7">
            <w:pPr>
              <w:rPr>
                <w:b/>
              </w:rPr>
            </w:pPr>
            <w:r w:rsidRPr="00E35182">
              <w:rPr>
                <w:b/>
              </w:rPr>
              <w:t xml:space="preserve"> «Золотая осень»</w:t>
            </w:r>
          </w:p>
          <w:p w:rsidR="00E35182" w:rsidRPr="00E35182" w:rsidRDefault="00E35182" w:rsidP="009928E7">
            <w:r w:rsidRPr="00E35182">
              <w:t>« Унылая пора - очей очарованье»</w:t>
            </w:r>
          </w:p>
          <w:p w:rsidR="00E35182" w:rsidRPr="00E35182" w:rsidRDefault="00E35182" w:rsidP="009928E7">
            <w:r w:rsidRPr="00E35182">
              <w:t>« Грибное царство, ягодное государство»</w:t>
            </w:r>
          </w:p>
          <w:p w:rsidR="00E35182" w:rsidRPr="00E35182" w:rsidRDefault="00E35182" w:rsidP="009928E7"/>
          <w:p w:rsidR="00E35182" w:rsidRPr="00E35182" w:rsidRDefault="00E35182" w:rsidP="009928E7"/>
        </w:tc>
      </w:tr>
      <w:tr w:rsidR="00E35182" w:rsidRPr="00E35182" w:rsidTr="00E35182">
        <w:trPr>
          <w:trHeight w:val="144"/>
        </w:trPr>
        <w:tc>
          <w:tcPr>
            <w:tcW w:w="1843" w:type="dxa"/>
            <w:tcBorders>
              <w:top w:val="nil"/>
              <w:bottom w:val="nil"/>
            </w:tcBorders>
          </w:tcPr>
          <w:p w:rsidR="00E35182" w:rsidRPr="00E35182" w:rsidRDefault="00E35182" w:rsidP="009928E7"/>
        </w:tc>
        <w:tc>
          <w:tcPr>
            <w:tcW w:w="3119" w:type="dxa"/>
          </w:tcPr>
          <w:p w:rsidR="00E35182" w:rsidRPr="00E35182" w:rsidRDefault="00E35182" w:rsidP="009928E7">
            <w:r w:rsidRPr="00E35182">
              <w:t>4 неделя (20-24)</w:t>
            </w:r>
          </w:p>
        </w:tc>
        <w:tc>
          <w:tcPr>
            <w:tcW w:w="8221" w:type="dxa"/>
          </w:tcPr>
          <w:p w:rsidR="00E35182" w:rsidRPr="00E35182" w:rsidRDefault="00E35182" w:rsidP="009928E7">
            <w:pPr>
              <w:rPr>
                <w:b/>
              </w:rPr>
            </w:pPr>
            <w:r w:rsidRPr="00E35182">
              <w:rPr>
                <w:b/>
              </w:rPr>
              <w:t>«Осень на селе»</w:t>
            </w:r>
          </w:p>
          <w:p w:rsidR="00E35182" w:rsidRPr="00E35182" w:rsidRDefault="00E35182" w:rsidP="009928E7">
            <w:r w:rsidRPr="00E35182">
              <w:rPr>
                <w:b/>
              </w:rPr>
              <w:t xml:space="preserve"> </w:t>
            </w:r>
            <w:r w:rsidRPr="00E35182">
              <w:t>« На бабушкином дворе»</w:t>
            </w:r>
          </w:p>
          <w:p w:rsidR="00E35182" w:rsidRPr="00E35182" w:rsidRDefault="00E35182" w:rsidP="009928E7">
            <w:pPr>
              <w:rPr>
                <w:b/>
              </w:rPr>
            </w:pPr>
            <w:r w:rsidRPr="00E35182">
              <w:lastRenderedPageBreak/>
              <w:t>Профессии на селе.</w:t>
            </w:r>
          </w:p>
        </w:tc>
      </w:tr>
      <w:tr w:rsidR="00E35182" w:rsidRPr="00E35182" w:rsidTr="00E35182">
        <w:trPr>
          <w:trHeight w:val="144"/>
        </w:trPr>
        <w:tc>
          <w:tcPr>
            <w:tcW w:w="1843" w:type="dxa"/>
            <w:vMerge w:val="restart"/>
          </w:tcPr>
          <w:p w:rsidR="00E35182" w:rsidRPr="00E35182" w:rsidRDefault="00E35182" w:rsidP="009928E7">
            <w:r w:rsidRPr="00E35182">
              <w:lastRenderedPageBreak/>
              <w:t xml:space="preserve">Октябрь </w:t>
            </w:r>
          </w:p>
        </w:tc>
        <w:tc>
          <w:tcPr>
            <w:tcW w:w="3119" w:type="dxa"/>
          </w:tcPr>
          <w:p w:rsidR="00E35182" w:rsidRPr="00E35182" w:rsidRDefault="00E35182" w:rsidP="009928E7">
            <w:pPr>
              <w:rPr>
                <w:highlight w:val="yellow"/>
              </w:rPr>
            </w:pPr>
            <w:r w:rsidRPr="00E35182">
              <w:t>1 неделя(27-1)</w:t>
            </w:r>
          </w:p>
        </w:tc>
        <w:tc>
          <w:tcPr>
            <w:tcW w:w="8221" w:type="dxa"/>
          </w:tcPr>
          <w:p w:rsidR="00E35182" w:rsidRPr="00E35182" w:rsidRDefault="00E35182" w:rsidP="009928E7">
            <w:pPr>
              <w:jc w:val="both"/>
              <w:rPr>
                <w:b/>
              </w:rPr>
            </w:pPr>
            <w:r w:rsidRPr="00E35182">
              <w:rPr>
                <w:b/>
              </w:rPr>
              <w:t>Народные обычаи и промыслы</w:t>
            </w:r>
          </w:p>
          <w:p w:rsidR="00E35182" w:rsidRPr="00E35182" w:rsidRDefault="00E35182" w:rsidP="009928E7">
            <w:pPr>
              <w:jc w:val="both"/>
            </w:pPr>
            <w:r w:rsidRPr="00E35182">
              <w:t>Ярмарка. Осенние поделки.</w:t>
            </w:r>
          </w:p>
          <w:p w:rsidR="00E35182" w:rsidRPr="00E35182" w:rsidRDefault="00E35182" w:rsidP="009928E7">
            <w:pPr>
              <w:rPr>
                <w:highlight w:val="yellow"/>
              </w:rPr>
            </w:pPr>
            <w:r w:rsidRPr="00E35182">
              <w:t>Хлеб всему голова.</w:t>
            </w:r>
          </w:p>
        </w:tc>
      </w:tr>
      <w:tr w:rsidR="00E35182" w:rsidRPr="00E35182" w:rsidTr="00E35182">
        <w:trPr>
          <w:trHeight w:val="144"/>
        </w:trPr>
        <w:tc>
          <w:tcPr>
            <w:tcW w:w="1843" w:type="dxa"/>
            <w:vMerge/>
          </w:tcPr>
          <w:p w:rsidR="00E35182" w:rsidRPr="00E35182" w:rsidRDefault="00E35182" w:rsidP="009928E7"/>
        </w:tc>
        <w:tc>
          <w:tcPr>
            <w:tcW w:w="3119" w:type="dxa"/>
          </w:tcPr>
          <w:p w:rsidR="00E35182" w:rsidRPr="00E35182" w:rsidRDefault="00E35182" w:rsidP="009928E7">
            <w:r w:rsidRPr="00E35182">
              <w:t>2 неделя(4-8)</w:t>
            </w:r>
          </w:p>
          <w:p w:rsidR="00E35182" w:rsidRPr="00E35182" w:rsidRDefault="00E35182" w:rsidP="009928E7">
            <w:pPr>
              <w:rPr>
                <w:highlight w:val="yellow"/>
              </w:rPr>
            </w:pPr>
            <w:r w:rsidRPr="00E35182">
              <w:t>3 неделя(11-15)</w:t>
            </w:r>
          </w:p>
        </w:tc>
        <w:tc>
          <w:tcPr>
            <w:tcW w:w="8221" w:type="dxa"/>
          </w:tcPr>
          <w:p w:rsidR="00E35182" w:rsidRPr="00E35182" w:rsidRDefault="00E35182" w:rsidP="009928E7">
            <w:pPr>
              <w:rPr>
                <w:b/>
              </w:rPr>
            </w:pPr>
            <w:r w:rsidRPr="00E35182">
              <w:rPr>
                <w:b/>
              </w:rPr>
              <w:t>Животный мир</w:t>
            </w:r>
          </w:p>
          <w:p w:rsidR="00E35182" w:rsidRPr="00E35182" w:rsidRDefault="00E35182" w:rsidP="009928E7"/>
          <w:p w:rsidR="00E35182" w:rsidRPr="00E35182" w:rsidRDefault="00E35182" w:rsidP="009928E7">
            <w:r w:rsidRPr="00E35182">
              <w:t>Дикие  животные и их охрана</w:t>
            </w:r>
          </w:p>
        </w:tc>
      </w:tr>
      <w:tr w:rsidR="00E35182" w:rsidRPr="00E35182" w:rsidTr="00E35182">
        <w:trPr>
          <w:trHeight w:val="144"/>
        </w:trPr>
        <w:tc>
          <w:tcPr>
            <w:tcW w:w="1843" w:type="dxa"/>
            <w:vMerge/>
          </w:tcPr>
          <w:p w:rsidR="00E35182" w:rsidRPr="00E35182" w:rsidRDefault="00E35182" w:rsidP="009928E7"/>
        </w:tc>
        <w:tc>
          <w:tcPr>
            <w:tcW w:w="3119" w:type="dxa"/>
          </w:tcPr>
          <w:p w:rsidR="00E35182" w:rsidRPr="00E35182" w:rsidRDefault="00E35182" w:rsidP="009928E7">
            <w:r w:rsidRPr="00E35182">
              <w:t>4 неделя(18-22)</w:t>
            </w:r>
          </w:p>
          <w:p w:rsidR="00E35182" w:rsidRPr="00E35182" w:rsidRDefault="00E35182" w:rsidP="009928E7"/>
        </w:tc>
        <w:tc>
          <w:tcPr>
            <w:tcW w:w="8221" w:type="dxa"/>
          </w:tcPr>
          <w:p w:rsidR="00E35182" w:rsidRPr="00E35182" w:rsidRDefault="00E35182" w:rsidP="009928E7">
            <w:pPr>
              <w:rPr>
                <w:b/>
              </w:rPr>
            </w:pPr>
            <w:r w:rsidRPr="00E35182">
              <w:rPr>
                <w:b/>
              </w:rPr>
              <w:t>Неделя здоровья« Я здоровым быть хочу!»</w:t>
            </w:r>
          </w:p>
          <w:p w:rsidR="00E35182" w:rsidRPr="00E35182" w:rsidRDefault="00E35182" w:rsidP="009928E7">
            <w:r w:rsidRPr="00E35182">
              <w:t>« Мы со спортом дружно дружим!»</w:t>
            </w:r>
          </w:p>
          <w:p w:rsidR="00E35182" w:rsidRPr="00E35182" w:rsidRDefault="00E35182" w:rsidP="009928E7"/>
        </w:tc>
      </w:tr>
      <w:tr w:rsidR="00E35182" w:rsidRPr="00E35182" w:rsidTr="00E35182">
        <w:trPr>
          <w:trHeight w:val="144"/>
        </w:trPr>
        <w:tc>
          <w:tcPr>
            <w:tcW w:w="1843" w:type="dxa"/>
            <w:vMerge/>
          </w:tcPr>
          <w:p w:rsidR="00E35182" w:rsidRPr="00E35182" w:rsidRDefault="00E35182" w:rsidP="009928E7"/>
        </w:tc>
        <w:tc>
          <w:tcPr>
            <w:tcW w:w="3119" w:type="dxa"/>
          </w:tcPr>
          <w:p w:rsidR="00E35182" w:rsidRPr="00E35182" w:rsidRDefault="00E35182" w:rsidP="009928E7">
            <w:r w:rsidRPr="00E35182">
              <w:t>5 неделя (25-29)</w:t>
            </w:r>
          </w:p>
        </w:tc>
        <w:tc>
          <w:tcPr>
            <w:tcW w:w="8221" w:type="dxa"/>
          </w:tcPr>
          <w:p w:rsidR="00E35182" w:rsidRPr="00E35182" w:rsidRDefault="00E35182" w:rsidP="009928E7">
            <w:pPr>
              <w:rPr>
                <w:b/>
              </w:rPr>
            </w:pPr>
            <w:r w:rsidRPr="00E35182">
              <w:rPr>
                <w:b/>
              </w:rPr>
              <w:t>Азбука безопасности.</w:t>
            </w:r>
          </w:p>
          <w:p w:rsidR="00E35182" w:rsidRPr="00E35182" w:rsidRDefault="00E35182" w:rsidP="009928E7">
            <w:r w:rsidRPr="00E35182">
              <w:t xml:space="preserve"> «Осторожно гололед!»</w:t>
            </w:r>
          </w:p>
          <w:p w:rsidR="00E35182" w:rsidRPr="00E35182" w:rsidRDefault="00E35182" w:rsidP="009928E7">
            <w:r w:rsidRPr="00E35182">
              <w:t>«Вредоносные вирусы»</w:t>
            </w:r>
          </w:p>
        </w:tc>
      </w:tr>
      <w:tr w:rsidR="00E35182" w:rsidRPr="00E35182" w:rsidTr="00E35182">
        <w:trPr>
          <w:trHeight w:val="144"/>
        </w:trPr>
        <w:tc>
          <w:tcPr>
            <w:tcW w:w="1843" w:type="dxa"/>
            <w:tcBorders>
              <w:bottom w:val="nil"/>
            </w:tcBorders>
          </w:tcPr>
          <w:p w:rsidR="00E35182" w:rsidRPr="00E35182" w:rsidRDefault="00E35182" w:rsidP="009928E7">
            <w:r w:rsidRPr="00E35182">
              <w:t>Ноябрь</w:t>
            </w:r>
          </w:p>
        </w:tc>
        <w:tc>
          <w:tcPr>
            <w:tcW w:w="3119" w:type="dxa"/>
          </w:tcPr>
          <w:p w:rsidR="00E35182" w:rsidRPr="00E35182" w:rsidRDefault="00E35182" w:rsidP="009928E7">
            <w:r w:rsidRPr="00E35182">
              <w:t>1 неделя (1-5)</w:t>
            </w:r>
          </w:p>
        </w:tc>
        <w:tc>
          <w:tcPr>
            <w:tcW w:w="8221" w:type="dxa"/>
          </w:tcPr>
          <w:p w:rsidR="00E35182" w:rsidRPr="00E35182" w:rsidRDefault="00E35182" w:rsidP="009928E7">
            <w:pPr>
              <w:rPr>
                <w:b/>
              </w:rPr>
            </w:pPr>
            <w:r w:rsidRPr="00E35182">
              <w:rPr>
                <w:b/>
              </w:rPr>
              <w:t>«Мы живем на Урале»</w:t>
            </w:r>
          </w:p>
          <w:p w:rsidR="00E35182" w:rsidRPr="00E35182" w:rsidRDefault="00E35182" w:rsidP="009928E7">
            <w:r w:rsidRPr="00E35182">
              <w:t>Культурные традиции народов Среднего Урала:</w:t>
            </w:r>
          </w:p>
          <w:p w:rsidR="00E35182" w:rsidRPr="00E35182" w:rsidRDefault="00E35182" w:rsidP="009928E7">
            <w:r w:rsidRPr="00E35182">
              <w:t>Путешествие в прошлое села, края (Свердловская область).</w:t>
            </w:r>
          </w:p>
          <w:p w:rsidR="00E35182" w:rsidRPr="00E35182" w:rsidRDefault="00E35182" w:rsidP="009928E7">
            <w:r w:rsidRPr="00E35182">
              <w:t>Екатеринбург-город будущего.</w:t>
            </w:r>
          </w:p>
          <w:p w:rsidR="00E35182" w:rsidRPr="00E35182" w:rsidRDefault="00E35182" w:rsidP="009928E7">
            <w:pPr>
              <w:rPr>
                <w:b/>
              </w:rPr>
            </w:pPr>
            <w:r w:rsidRPr="00E35182">
              <w:t>Самоцветы Урала.</w:t>
            </w:r>
          </w:p>
          <w:p w:rsidR="00E35182" w:rsidRPr="00E35182" w:rsidRDefault="00E35182" w:rsidP="009928E7">
            <w:pPr>
              <w:rPr>
                <w:b/>
              </w:rPr>
            </w:pPr>
          </w:p>
        </w:tc>
      </w:tr>
      <w:tr w:rsidR="00E35182" w:rsidRPr="00E35182" w:rsidTr="00E35182">
        <w:trPr>
          <w:trHeight w:val="1504"/>
        </w:trPr>
        <w:tc>
          <w:tcPr>
            <w:tcW w:w="1843" w:type="dxa"/>
            <w:vMerge w:val="restart"/>
            <w:tcBorders>
              <w:top w:val="nil"/>
            </w:tcBorders>
          </w:tcPr>
          <w:p w:rsidR="00E35182" w:rsidRPr="00E35182" w:rsidRDefault="00E35182" w:rsidP="009928E7"/>
        </w:tc>
        <w:tc>
          <w:tcPr>
            <w:tcW w:w="3119" w:type="dxa"/>
          </w:tcPr>
          <w:p w:rsidR="00E35182" w:rsidRPr="00E35182" w:rsidRDefault="00E35182" w:rsidP="009928E7">
            <w:r w:rsidRPr="00E35182">
              <w:t>2 неделя (8-12)</w:t>
            </w:r>
          </w:p>
          <w:p w:rsidR="00E35182" w:rsidRPr="00E35182" w:rsidRDefault="00E35182" w:rsidP="009928E7"/>
        </w:tc>
        <w:tc>
          <w:tcPr>
            <w:tcW w:w="8221" w:type="dxa"/>
          </w:tcPr>
          <w:p w:rsidR="00E35182" w:rsidRPr="00E35182" w:rsidRDefault="00E35182" w:rsidP="009928E7">
            <w:pPr>
              <w:rPr>
                <w:b/>
              </w:rPr>
            </w:pPr>
            <w:r w:rsidRPr="00E35182">
              <w:rPr>
                <w:b/>
              </w:rPr>
              <w:t xml:space="preserve"> Моя Родина. Моя страна. </w:t>
            </w:r>
          </w:p>
          <w:p w:rsidR="00E35182" w:rsidRPr="00E35182" w:rsidRDefault="00E35182" w:rsidP="009928E7">
            <w:pPr>
              <w:rPr>
                <w:b/>
              </w:rPr>
            </w:pPr>
            <w:r w:rsidRPr="00E35182">
              <w:t xml:space="preserve">Столица. Города, богатства  страны. Выдающиеся люди России. </w:t>
            </w:r>
          </w:p>
          <w:p w:rsidR="00E35182" w:rsidRPr="00E35182" w:rsidRDefault="00E35182" w:rsidP="009928E7">
            <w:r w:rsidRPr="00E35182">
              <w:t>(4 ноября - День народного единства)</w:t>
            </w:r>
          </w:p>
          <w:p w:rsidR="00E35182" w:rsidRPr="00E35182" w:rsidRDefault="00E35182" w:rsidP="009928E7"/>
        </w:tc>
      </w:tr>
      <w:tr w:rsidR="00E35182" w:rsidRPr="00E35182" w:rsidTr="00E35182">
        <w:trPr>
          <w:trHeight w:val="1125"/>
        </w:trPr>
        <w:tc>
          <w:tcPr>
            <w:tcW w:w="1843" w:type="dxa"/>
            <w:vMerge/>
            <w:tcBorders>
              <w:top w:val="nil"/>
            </w:tcBorders>
          </w:tcPr>
          <w:p w:rsidR="00E35182" w:rsidRPr="00E35182" w:rsidRDefault="00E35182" w:rsidP="009928E7"/>
        </w:tc>
        <w:tc>
          <w:tcPr>
            <w:tcW w:w="3119" w:type="dxa"/>
          </w:tcPr>
          <w:p w:rsidR="00E35182" w:rsidRPr="00E35182" w:rsidRDefault="00E35182" w:rsidP="009928E7">
            <w:r w:rsidRPr="00E35182">
              <w:t>3 неделя (15-19)</w:t>
            </w:r>
          </w:p>
        </w:tc>
        <w:tc>
          <w:tcPr>
            <w:tcW w:w="8221" w:type="dxa"/>
          </w:tcPr>
          <w:p w:rsidR="00E35182" w:rsidRPr="00E35182" w:rsidRDefault="00E35182" w:rsidP="009928E7">
            <w:pPr>
              <w:rPr>
                <w:b/>
              </w:rPr>
            </w:pPr>
            <w:r w:rsidRPr="00E35182">
              <w:rPr>
                <w:b/>
              </w:rPr>
              <w:t>Традиции семьи.</w:t>
            </w:r>
          </w:p>
          <w:p w:rsidR="00E35182" w:rsidRPr="00E35182" w:rsidRDefault="00E35182" w:rsidP="009928E7">
            <w:pPr>
              <w:rPr>
                <w:b/>
              </w:rPr>
            </w:pPr>
            <w:r w:rsidRPr="00E35182">
              <w:t>Род и родословная</w:t>
            </w:r>
            <w:r w:rsidRPr="00E35182">
              <w:rPr>
                <w:b/>
              </w:rPr>
              <w:t xml:space="preserve"> </w:t>
            </w:r>
          </w:p>
        </w:tc>
      </w:tr>
      <w:tr w:rsidR="00E35182" w:rsidRPr="00E35182" w:rsidTr="00E35182">
        <w:trPr>
          <w:trHeight w:val="692"/>
        </w:trPr>
        <w:tc>
          <w:tcPr>
            <w:tcW w:w="1843" w:type="dxa"/>
            <w:vMerge/>
          </w:tcPr>
          <w:p w:rsidR="00E35182" w:rsidRPr="00E35182" w:rsidRDefault="00E35182" w:rsidP="009928E7"/>
        </w:tc>
        <w:tc>
          <w:tcPr>
            <w:tcW w:w="3119" w:type="dxa"/>
          </w:tcPr>
          <w:p w:rsidR="00E35182" w:rsidRPr="00E35182" w:rsidRDefault="00E35182" w:rsidP="009928E7">
            <w:r w:rsidRPr="00E35182">
              <w:t>4 неделя (22-26)</w:t>
            </w:r>
          </w:p>
        </w:tc>
        <w:tc>
          <w:tcPr>
            <w:tcW w:w="8221" w:type="dxa"/>
          </w:tcPr>
          <w:p w:rsidR="00E35182" w:rsidRPr="00E35182" w:rsidRDefault="00E35182" w:rsidP="009928E7">
            <w:pPr>
              <w:rPr>
                <w:b/>
              </w:rPr>
            </w:pPr>
            <w:r w:rsidRPr="00E35182">
              <w:rPr>
                <w:b/>
              </w:rPr>
              <w:t>Много мам на белом свете</w:t>
            </w:r>
          </w:p>
          <w:p w:rsidR="00E35182" w:rsidRPr="00E35182" w:rsidRDefault="00E35182" w:rsidP="009928E7">
            <w:pPr>
              <w:rPr>
                <w:b/>
              </w:rPr>
            </w:pPr>
            <w:r w:rsidRPr="00E35182">
              <w:t>Значимость мамы; женские качества мамы, труд матери в семье, забота о маме.</w:t>
            </w:r>
          </w:p>
        </w:tc>
      </w:tr>
      <w:tr w:rsidR="00E35182" w:rsidRPr="00E35182" w:rsidTr="00E35182">
        <w:trPr>
          <w:trHeight w:val="691"/>
        </w:trPr>
        <w:tc>
          <w:tcPr>
            <w:tcW w:w="1843" w:type="dxa"/>
            <w:vMerge w:val="restart"/>
            <w:tcBorders>
              <w:top w:val="nil"/>
            </w:tcBorders>
          </w:tcPr>
          <w:p w:rsidR="00E35182" w:rsidRPr="00E35182" w:rsidRDefault="00E35182" w:rsidP="009928E7">
            <w:r w:rsidRPr="00E35182">
              <w:t xml:space="preserve">Декабрь </w:t>
            </w:r>
          </w:p>
        </w:tc>
        <w:tc>
          <w:tcPr>
            <w:tcW w:w="3119" w:type="dxa"/>
          </w:tcPr>
          <w:p w:rsidR="00E35182" w:rsidRPr="00E35182" w:rsidRDefault="00E35182" w:rsidP="009928E7">
            <w:r w:rsidRPr="00E35182">
              <w:t>1 неделя (29-3)</w:t>
            </w:r>
          </w:p>
        </w:tc>
        <w:tc>
          <w:tcPr>
            <w:tcW w:w="8221" w:type="dxa"/>
          </w:tcPr>
          <w:p w:rsidR="00E35182" w:rsidRPr="00E35182" w:rsidRDefault="00E35182" w:rsidP="009928E7">
            <w:pPr>
              <w:jc w:val="center"/>
              <w:rPr>
                <w:b/>
              </w:rPr>
            </w:pPr>
            <w:r w:rsidRPr="00E35182">
              <w:rPr>
                <w:b/>
              </w:rPr>
              <w:t>Зима</w:t>
            </w:r>
          </w:p>
          <w:p w:rsidR="00E35182" w:rsidRPr="00E35182" w:rsidRDefault="00E35182" w:rsidP="009928E7">
            <w:r w:rsidRPr="00E35182">
              <w:t>Зимние изменения в природе. Зимние явления. Зимующие птицы. Звери. Деревья и кустарники.  Одежда. Обувь. Головные уборы.  Зимние забавы и зимние виды спорта. Труд людей зимой.</w:t>
            </w:r>
          </w:p>
        </w:tc>
      </w:tr>
      <w:tr w:rsidR="00E35182" w:rsidRPr="00E35182" w:rsidTr="00E35182">
        <w:trPr>
          <w:trHeight w:val="144"/>
        </w:trPr>
        <w:tc>
          <w:tcPr>
            <w:tcW w:w="1843" w:type="dxa"/>
            <w:vMerge/>
            <w:tcBorders>
              <w:bottom w:val="nil"/>
            </w:tcBorders>
          </w:tcPr>
          <w:p w:rsidR="00E35182" w:rsidRPr="00E35182" w:rsidRDefault="00E35182" w:rsidP="009928E7"/>
        </w:tc>
        <w:tc>
          <w:tcPr>
            <w:tcW w:w="3119" w:type="dxa"/>
          </w:tcPr>
          <w:p w:rsidR="00E35182" w:rsidRPr="00E35182" w:rsidRDefault="00E35182" w:rsidP="009928E7">
            <w:r w:rsidRPr="00E35182">
              <w:t>2 неделя (6-10)</w:t>
            </w:r>
          </w:p>
        </w:tc>
        <w:tc>
          <w:tcPr>
            <w:tcW w:w="8221" w:type="dxa"/>
          </w:tcPr>
          <w:p w:rsidR="00E35182" w:rsidRPr="00E35182" w:rsidRDefault="00E35182" w:rsidP="009928E7">
            <w:pPr>
              <w:rPr>
                <w:b/>
              </w:rPr>
            </w:pPr>
            <w:r w:rsidRPr="00E35182">
              <w:rPr>
                <w:b/>
              </w:rPr>
              <w:t>Неделя безопасности.</w:t>
            </w:r>
          </w:p>
          <w:p w:rsidR="00E35182" w:rsidRPr="00E35182" w:rsidRDefault="00E35182" w:rsidP="009928E7">
            <w:pPr>
              <w:rPr>
                <w:b/>
              </w:rPr>
            </w:pPr>
            <w:r w:rsidRPr="00E35182">
              <w:rPr>
                <w:b/>
              </w:rPr>
              <w:t xml:space="preserve">Пожарная безопасность  </w:t>
            </w:r>
          </w:p>
          <w:p w:rsidR="00E35182" w:rsidRPr="00E35182" w:rsidRDefault="00E35182" w:rsidP="009928E7">
            <w:r w:rsidRPr="00E35182">
              <w:t>«Праздник у ёлки!»</w:t>
            </w:r>
          </w:p>
          <w:p w:rsidR="00E35182" w:rsidRPr="00E35182" w:rsidRDefault="00E35182" w:rsidP="009928E7">
            <w:pPr>
              <w:rPr>
                <w:b/>
              </w:rPr>
            </w:pPr>
            <w:r w:rsidRPr="00E35182">
              <w:t>«Один дома»</w:t>
            </w:r>
          </w:p>
        </w:tc>
      </w:tr>
      <w:tr w:rsidR="00E35182" w:rsidRPr="00E35182" w:rsidTr="00E35182">
        <w:trPr>
          <w:trHeight w:val="144"/>
        </w:trPr>
        <w:tc>
          <w:tcPr>
            <w:tcW w:w="1843" w:type="dxa"/>
            <w:tcBorders>
              <w:bottom w:val="nil"/>
            </w:tcBorders>
          </w:tcPr>
          <w:p w:rsidR="00E35182" w:rsidRPr="00E35182" w:rsidRDefault="00E35182" w:rsidP="009928E7"/>
        </w:tc>
        <w:tc>
          <w:tcPr>
            <w:tcW w:w="3119" w:type="dxa"/>
          </w:tcPr>
          <w:p w:rsidR="00E35182" w:rsidRPr="00E35182" w:rsidRDefault="00E35182" w:rsidP="009928E7">
            <w:r w:rsidRPr="00E35182">
              <w:t xml:space="preserve">3 неделя (13-17) </w:t>
            </w:r>
          </w:p>
          <w:p w:rsidR="00E35182" w:rsidRPr="00E35182" w:rsidRDefault="00E35182" w:rsidP="009928E7"/>
        </w:tc>
        <w:tc>
          <w:tcPr>
            <w:tcW w:w="8221" w:type="dxa"/>
          </w:tcPr>
          <w:p w:rsidR="00E35182" w:rsidRPr="00E35182" w:rsidRDefault="00E35182" w:rsidP="009928E7">
            <w:pPr>
              <w:rPr>
                <w:b/>
              </w:rPr>
            </w:pPr>
            <w:r w:rsidRPr="00E35182">
              <w:rPr>
                <w:b/>
              </w:rPr>
              <w:t xml:space="preserve"> «Зима. Зимние забавы»</w:t>
            </w:r>
          </w:p>
          <w:p w:rsidR="00E35182" w:rsidRPr="00E35182" w:rsidRDefault="00E35182" w:rsidP="009928E7">
            <w:r w:rsidRPr="00E35182">
              <w:t>« Зим</w:t>
            </w:r>
            <w:proofErr w:type="gramStart"/>
            <w:r w:rsidRPr="00E35182">
              <w:t>а-</w:t>
            </w:r>
            <w:proofErr w:type="gramEnd"/>
            <w:r w:rsidRPr="00E35182">
              <w:t xml:space="preserve"> Волшебница»</w:t>
            </w:r>
          </w:p>
          <w:p w:rsidR="00E35182" w:rsidRPr="00E35182" w:rsidRDefault="00E35182" w:rsidP="009928E7">
            <w:r w:rsidRPr="00E35182">
              <w:t>«Рождественские колядки»</w:t>
            </w:r>
          </w:p>
          <w:p w:rsidR="00E35182" w:rsidRPr="00E35182" w:rsidRDefault="00E35182" w:rsidP="009928E7">
            <w:r w:rsidRPr="00E35182">
              <w:t xml:space="preserve">Народный фольклор. </w:t>
            </w:r>
          </w:p>
          <w:p w:rsidR="00E35182" w:rsidRPr="00E35182" w:rsidRDefault="00E35182" w:rsidP="009928E7">
            <w:r w:rsidRPr="00E35182">
              <w:t>Зимняя спартакиада.</w:t>
            </w:r>
          </w:p>
        </w:tc>
      </w:tr>
      <w:tr w:rsidR="00E35182" w:rsidRPr="00E35182" w:rsidTr="00E35182">
        <w:trPr>
          <w:trHeight w:val="1383"/>
        </w:trPr>
        <w:tc>
          <w:tcPr>
            <w:tcW w:w="1843" w:type="dxa"/>
            <w:tcBorders>
              <w:top w:val="nil"/>
            </w:tcBorders>
          </w:tcPr>
          <w:p w:rsidR="00E35182" w:rsidRPr="00E35182" w:rsidRDefault="00E35182" w:rsidP="009928E7"/>
        </w:tc>
        <w:tc>
          <w:tcPr>
            <w:tcW w:w="3119" w:type="dxa"/>
          </w:tcPr>
          <w:p w:rsidR="00E35182" w:rsidRPr="00E35182" w:rsidRDefault="00E35182" w:rsidP="009928E7">
            <w:r w:rsidRPr="00E35182">
              <w:t>4 неделя (20-24)</w:t>
            </w:r>
          </w:p>
          <w:p w:rsidR="00E35182" w:rsidRPr="00E35182" w:rsidRDefault="00E35182" w:rsidP="009928E7">
            <w:r w:rsidRPr="00E35182">
              <w:t>5 неделя (27-31)</w:t>
            </w:r>
          </w:p>
          <w:p w:rsidR="00E35182" w:rsidRPr="00E35182" w:rsidRDefault="00E35182" w:rsidP="009928E7"/>
        </w:tc>
        <w:tc>
          <w:tcPr>
            <w:tcW w:w="8221" w:type="dxa"/>
          </w:tcPr>
          <w:p w:rsidR="00E35182" w:rsidRPr="00E35182" w:rsidRDefault="00E35182" w:rsidP="009928E7">
            <w:pPr>
              <w:rPr>
                <w:b/>
              </w:rPr>
            </w:pPr>
            <w:r w:rsidRPr="00E35182">
              <w:rPr>
                <w:b/>
              </w:rPr>
              <w:t>«Новый год к нам идет!»</w:t>
            </w:r>
          </w:p>
          <w:p w:rsidR="00E35182" w:rsidRPr="00E35182" w:rsidRDefault="00E35182" w:rsidP="009928E7">
            <w:r w:rsidRPr="00E35182">
              <w:t>История и традиции встречи Нового года в   странах мира.</w:t>
            </w:r>
          </w:p>
        </w:tc>
      </w:tr>
      <w:tr w:rsidR="00E35182" w:rsidRPr="00E35182" w:rsidTr="00E35182">
        <w:trPr>
          <w:trHeight w:val="144"/>
        </w:trPr>
        <w:tc>
          <w:tcPr>
            <w:tcW w:w="1843" w:type="dxa"/>
            <w:tcBorders>
              <w:bottom w:val="nil"/>
            </w:tcBorders>
          </w:tcPr>
          <w:p w:rsidR="00E35182" w:rsidRPr="00E35182" w:rsidRDefault="00E35182" w:rsidP="009928E7">
            <w:r w:rsidRPr="00E35182">
              <w:t xml:space="preserve">Январь </w:t>
            </w:r>
          </w:p>
        </w:tc>
        <w:tc>
          <w:tcPr>
            <w:tcW w:w="3119" w:type="dxa"/>
          </w:tcPr>
          <w:p w:rsidR="00E35182" w:rsidRPr="00E35182" w:rsidRDefault="00E35182" w:rsidP="009928E7">
            <w:r w:rsidRPr="00E35182">
              <w:t>2 неделя (10-14)</w:t>
            </w:r>
          </w:p>
          <w:p w:rsidR="00E35182" w:rsidRPr="00E35182" w:rsidRDefault="00E35182" w:rsidP="009928E7">
            <w:r w:rsidRPr="00E35182">
              <w:t xml:space="preserve"> </w:t>
            </w:r>
          </w:p>
        </w:tc>
        <w:tc>
          <w:tcPr>
            <w:tcW w:w="8221" w:type="dxa"/>
          </w:tcPr>
          <w:p w:rsidR="00E35182" w:rsidRPr="00E35182" w:rsidRDefault="00E35182" w:rsidP="009928E7">
            <w:pPr>
              <w:rPr>
                <w:b/>
                <w:bCs/>
                <w:color w:val="000000"/>
                <w:shd w:val="clear" w:color="auto" w:fill="F5F5F5"/>
              </w:rPr>
            </w:pPr>
            <w:r w:rsidRPr="00E35182">
              <w:rPr>
                <w:b/>
                <w:bCs/>
                <w:color w:val="000000"/>
                <w:shd w:val="clear" w:color="auto" w:fill="F5F5F5"/>
              </w:rPr>
              <w:t>Ты представь себе на миг, как бы жили мы без книг… (День детской книги)</w:t>
            </w:r>
          </w:p>
          <w:p w:rsidR="00E35182" w:rsidRPr="00E35182" w:rsidRDefault="00E35182" w:rsidP="009928E7">
            <w:pPr>
              <w:rPr>
                <w:color w:val="000000"/>
                <w:shd w:val="clear" w:color="auto" w:fill="F5F5F5"/>
              </w:rPr>
            </w:pPr>
            <w:r w:rsidRPr="00E35182">
              <w:rPr>
                <w:color w:val="000000"/>
                <w:shd w:val="clear" w:color="auto" w:fill="F5F5F5"/>
              </w:rPr>
              <w:t>Творческая мастерская «Книжки - самоделки»</w:t>
            </w:r>
          </w:p>
          <w:p w:rsidR="00E35182" w:rsidRPr="00E35182" w:rsidRDefault="00E35182" w:rsidP="009928E7">
            <w:pPr>
              <w:rPr>
                <w:b/>
              </w:rPr>
            </w:pPr>
          </w:p>
        </w:tc>
      </w:tr>
      <w:tr w:rsidR="00E35182" w:rsidRPr="00E35182" w:rsidTr="00E35182">
        <w:trPr>
          <w:trHeight w:val="144"/>
        </w:trPr>
        <w:tc>
          <w:tcPr>
            <w:tcW w:w="1843" w:type="dxa"/>
            <w:tcBorders>
              <w:bottom w:val="nil"/>
            </w:tcBorders>
          </w:tcPr>
          <w:p w:rsidR="00E35182" w:rsidRPr="00E35182" w:rsidRDefault="00E35182" w:rsidP="009928E7"/>
        </w:tc>
        <w:tc>
          <w:tcPr>
            <w:tcW w:w="3119" w:type="dxa"/>
          </w:tcPr>
          <w:p w:rsidR="00E35182" w:rsidRPr="00E35182" w:rsidRDefault="00E35182" w:rsidP="009928E7">
            <w:r w:rsidRPr="00E35182">
              <w:t>3 неделя (17-21)</w:t>
            </w:r>
          </w:p>
        </w:tc>
        <w:tc>
          <w:tcPr>
            <w:tcW w:w="8221" w:type="dxa"/>
          </w:tcPr>
          <w:p w:rsidR="00E35182" w:rsidRPr="00E35182" w:rsidRDefault="00E35182" w:rsidP="009928E7">
            <w:pPr>
              <w:rPr>
                <w:color w:val="000000"/>
                <w:shd w:val="clear" w:color="auto" w:fill="F5F5F5"/>
              </w:rPr>
            </w:pPr>
            <w:r w:rsidRPr="00E35182">
              <w:rPr>
                <w:b/>
                <w:bCs/>
                <w:color w:val="000000"/>
                <w:shd w:val="clear" w:color="auto" w:fill="F5F5F5"/>
              </w:rPr>
              <w:t>Много сказок есть на свете. Всей душой их любят дети</w:t>
            </w:r>
            <w:r w:rsidRPr="00E35182">
              <w:rPr>
                <w:color w:val="000000"/>
                <w:shd w:val="clear" w:color="auto" w:fill="F5F5F5"/>
              </w:rPr>
              <w:t xml:space="preserve"> </w:t>
            </w:r>
          </w:p>
          <w:p w:rsidR="00E35182" w:rsidRPr="00E35182" w:rsidRDefault="00E35182" w:rsidP="009928E7">
            <w:pPr>
              <w:rPr>
                <w:b/>
                <w:bCs/>
                <w:color w:val="000000"/>
                <w:shd w:val="clear" w:color="auto" w:fill="F5F5F5"/>
              </w:rPr>
            </w:pPr>
            <w:r w:rsidRPr="00E35182">
              <w:rPr>
                <w:color w:val="000000"/>
                <w:shd w:val="clear" w:color="auto" w:fill="F5F5F5"/>
              </w:rPr>
              <w:t>Кукольный театр по мотивам русской народной сказки</w:t>
            </w:r>
          </w:p>
        </w:tc>
      </w:tr>
      <w:tr w:rsidR="00E35182" w:rsidRPr="00E35182" w:rsidTr="00E35182">
        <w:trPr>
          <w:trHeight w:val="144"/>
        </w:trPr>
        <w:tc>
          <w:tcPr>
            <w:tcW w:w="1843" w:type="dxa"/>
            <w:tcBorders>
              <w:top w:val="nil"/>
              <w:bottom w:val="nil"/>
            </w:tcBorders>
          </w:tcPr>
          <w:p w:rsidR="00E35182" w:rsidRPr="00E35182" w:rsidRDefault="00E35182" w:rsidP="009928E7"/>
        </w:tc>
        <w:tc>
          <w:tcPr>
            <w:tcW w:w="3119" w:type="dxa"/>
          </w:tcPr>
          <w:p w:rsidR="00E35182" w:rsidRPr="00E35182" w:rsidRDefault="00E35182" w:rsidP="009928E7">
            <w:r w:rsidRPr="00E35182">
              <w:t>4 неделя (24-28)</w:t>
            </w:r>
          </w:p>
          <w:p w:rsidR="00E35182" w:rsidRPr="00E35182" w:rsidRDefault="00E35182" w:rsidP="009928E7"/>
        </w:tc>
        <w:tc>
          <w:tcPr>
            <w:tcW w:w="8221" w:type="dxa"/>
          </w:tcPr>
          <w:p w:rsidR="00E35182" w:rsidRPr="00E35182" w:rsidRDefault="00E35182" w:rsidP="009928E7">
            <w:pPr>
              <w:rPr>
                <w:b/>
              </w:rPr>
            </w:pPr>
            <w:r w:rsidRPr="00E35182">
              <w:rPr>
                <w:b/>
              </w:rPr>
              <w:t xml:space="preserve">Мир прошлого, настоящего и будущего. </w:t>
            </w:r>
          </w:p>
          <w:p w:rsidR="00E35182" w:rsidRPr="00E35182" w:rsidRDefault="00E35182" w:rsidP="009928E7">
            <w:r w:rsidRPr="00E35182">
              <w:t>« Эволюция предметов»</w:t>
            </w:r>
          </w:p>
        </w:tc>
      </w:tr>
      <w:tr w:rsidR="00E35182" w:rsidRPr="00E35182" w:rsidTr="00E35182">
        <w:trPr>
          <w:trHeight w:val="144"/>
        </w:trPr>
        <w:tc>
          <w:tcPr>
            <w:tcW w:w="1843" w:type="dxa"/>
            <w:vMerge w:val="restart"/>
          </w:tcPr>
          <w:p w:rsidR="00E35182" w:rsidRPr="00E35182" w:rsidRDefault="00E35182" w:rsidP="009928E7">
            <w:r w:rsidRPr="00E35182">
              <w:t>Февраль</w:t>
            </w:r>
          </w:p>
        </w:tc>
        <w:tc>
          <w:tcPr>
            <w:tcW w:w="3119" w:type="dxa"/>
          </w:tcPr>
          <w:p w:rsidR="00E35182" w:rsidRPr="00E35182" w:rsidRDefault="00E35182" w:rsidP="009928E7">
            <w:r w:rsidRPr="00E35182">
              <w:t>1 неделя (31-4)</w:t>
            </w:r>
          </w:p>
        </w:tc>
        <w:tc>
          <w:tcPr>
            <w:tcW w:w="8221" w:type="dxa"/>
          </w:tcPr>
          <w:p w:rsidR="00E35182" w:rsidRPr="00E35182" w:rsidRDefault="00E35182" w:rsidP="009928E7">
            <w:pPr>
              <w:rPr>
                <w:b/>
              </w:rPr>
            </w:pPr>
            <w:r w:rsidRPr="00E35182">
              <w:rPr>
                <w:b/>
              </w:rPr>
              <w:t xml:space="preserve">Профессии. </w:t>
            </w:r>
          </w:p>
          <w:p w:rsidR="00E35182" w:rsidRPr="00E35182" w:rsidRDefault="00E35182" w:rsidP="009928E7">
            <w:r w:rsidRPr="00E35182">
              <w:t>« На свете много разных профессий»</w:t>
            </w:r>
          </w:p>
        </w:tc>
      </w:tr>
      <w:tr w:rsidR="00E35182" w:rsidRPr="00E35182" w:rsidTr="00E35182">
        <w:trPr>
          <w:trHeight w:val="144"/>
        </w:trPr>
        <w:tc>
          <w:tcPr>
            <w:tcW w:w="1843" w:type="dxa"/>
            <w:vMerge/>
            <w:tcBorders>
              <w:bottom w:val="nil"/>
            </w:tcBorders>
          </w:tcPr>
          <w:p w:rsidR="00E35182" w:rsidRPr="00E35182" w:rsidRDefault="00E35182" w:rsidP="009928E7"/>
        </w:tc>
        <w:tc>
          <w:tcPr>
            <w:tcW w:w="3119" w:type="dxa"/>
          </w:tcPr>
          <w:p w:rsidR="00E35182" w:rsidRPr="00E35182" w:rsidRDefault="00E35182" w:rsidP="009928E7">
            <w:pPr>
              <w:rPr>
                <w:highlight w:val="yellow"/>
              </w:rPr>
            </w:pPr>
            <w:r w:rsidRPr="00E35182">
              <w:t>2 неделя (7-12)</w:t>
            </w:r>
          </w:p>
        </w:tc>
        <w:tc>
          <w:tcPr>
            <w:tcW w:w="8221" w:type="dxa"/>
          </w:tcPr>
          <w:p w:rsidR="00E35182" w:rsidRPr="00E35182" w:rsidRDefault="00E35182" w:rsidP="009928E7">
            <w:pPr>
              <w:rPr>
                <w:b/>
              </w:rPr>
            </w:pPr>
            <w:r w:rsidRPr="00E35182">
              <w:rPr>
                <w:b/>
              </w:rPr>
              <w:t>Транспорт. Транспорт будущего.</w:t>
            </w:r>
          </w:p>
        </w:tc>
      </w:tr>
      <w:tr w:rsidR="00E35182" w:rsidRPr="00E35182" w:rsidTr="00E35182">
        <w:trPr>
          <w:trHeight w:val="1563"/>
        </w:trPr>
        <w:tc>
          <w:tcPr>
            <w:tcW w:w="1843" w:type="dxa"/>
            <w:tcBorders>
              <w:top w:val="nil"/>
              <w:bottom w:val="single" w:sz="4" w:space="0" w:color="auto"/>
            </w:tcBorders>
          </w:tcPr>
          <w:p w:rsidR="00E35182" w:rsidRPr="00E35182" w:rsidRDefault="00E35182" w:rsidP="009928E7"/>
        </w:tc>
        <w:tc>
          <w:tcPr>
            <w:tcW w:w="3119" w:type="dxa"/>
          </w:tcPr>
          <w:p w:rsidR="00E35182" w:rsidRPr="00E35182" w:rsidRDefault="00E35182" w:rsidP="009928E7">
            <w:r w:rsidRPr="00E35182">
              <w:t>3 неделя (14-18)</w:t>
            </w:r>
          </w:p>
          <w:p w:rsidR="00E35182" w:rsidRPr="00E35182" w:rsidRDefault="00E35182" w:rsidP="009928E7">
            <w:r w:rsidRPr="00E35182">
              <w:t>4 неделя (21-25)</w:t>
            </w:r>
          </w:p>
        </w:tc>
        <w:tc>
          <w:tcPr>
            <w:tcW w:w="8221" w:type="dxa"/>
          </w:tcPr>
          <w:p w:rsidR="00E35182" w:rsidRPr="00E35182" w:rsidRDefault="00E35182" w:rsidP="009928E7">
            <w:pPr>
              <w:rPr>
                <w:b/>
              </w:rPr>
            </w:pPr>
            <w:r w:rsidRPr="00E35182">
              <w:rPr>
                <w:b/>
              </w:rPr>
              <w:t>Защитники Отечества</w:t>
            </w:r>
          </w:p>
          <w:p w:rsidR="00E35182" w:rsidRPr="00E35182" w:rsidRDefault="00E35182" w:rsidP="009928E7">
            <w:r w:rsidRPr="00E35182">
              <w:t>Героизм российских солдат в ВОВ 1941 года.</w:t>
            </w:r>
          </w:p>
          <w:p w:rsidR="00E35182" w:rsidRPr="00E35182" w:rsidRDefault="00E35182" w:rsidP="009928E7">
            <w:r w:rsidRPr="00E35182">
              <w:t>Произведения искусства о  защитниках Отечества.</w:t>
            </w:r>
          </w:p>
        </w:tc>
      </w:tr>
      <w:tr w:rsidR="00E35182" w:rsidRPr="00E35182" w:rsidTr="00E35182">
        <w:trPr>
          <w:trHeight w:val="422"/>
        </w:trPr>
        <w:tc>
          <w:tcPr>
            <w:tcW w:w="1843" w:type="dxa"/>
            <w:vMerge w:val="restart"/>
          </w:tcPr>
          <w:p w:rsidR="00E35182" w:rsidRPr="00E35182" w:rsidRDefault="00E35182" w:rsidP="009928E7">
            <w:r w:rsidRPr="00E35182">
              <w:t xml:space="preserve">Март </w:t>
            </w:r>
          </w:p>
        </w:tc>
        <w:tc>
          <w:tcPr>
            <w:tcW w:w="3119" w:type="dxa"/>
          </w:tcPr>
          <w:p w:rsidR="00E35182" w:rsidRPr="00E35182" w:rsidRDefault="00E35182" w:rsidP="009928E7">
            <w:r w:rsidRPr="00E35182">
              <w:t>1 неделя (28-4)</w:t>
            </w:r>
          </w:p>
          <w:p w:rsidR="00E35182" w:rsidRPr="00E35182" w:rsidRDefault="00E35182" w:rsidP="009928E7"/>
        </w:tc>
        <w:tc>
          <w:tcPr>
            <w:tcW w:w="8221" w:type="dxa"/>
          </w:tcPr>
          <w:p w:rsidR="00E35182" w:rsidRPr="00E35182" w:rsidRDefault="00E35182" w:rsidP="009928E7">
            <w:pPr>
              <w:rPr>
                <w:b/>
              </w:rPr>
            </w:pPr>
            <w:r w:rsidRPr="00E35182">
              <w:rPr>
                <w:b/>
              </w:rPr>
              <w:t>Женский день – 8 марта</w:t>
            </w:r>
          </w:p>
          <w:p w:rsidR="00E35182" w:rsidRPr="00E35182" w:rsidRDefault="00E35182" w:rsidP="009928E7">
            <w:pPr>
              <w:rPr>
                <w:b/>
              </w:rPr>
            </w:pPr>
            <w:r w:rsidRPr="00E35182">
              <w:t>История праздника, традиция празднования</w:t>
            </w:r>
          </w:p>
        </w:tc>
      </w:tr>
      <w:tr w:rsidR="00E35182" w:rsidRPr="00E35182" w:rsidTr="00E35182">
        <w:trPr>
          <w:trHeight w:val="144"/>
        </w:trPr>
        <w:tc>
          <w:tcPr>
            <w:tcW w:w="1843" w:type="dxa"/>
            <w:vMerge/>
            <w:tcBorders>
              <w:bottom w:val="nil"/>
            </w:tcBorders>
          </w:tcPr>
          <w:p w:rsidR="00E35182" w:rsidRPr="00E35182" w:rsidRDefault="00E35182" w:rsidP="009928E7"/>
        </w:tc>
        <w:tc>
          <w:tcPr>
            <w:tcW w:w="3119" w:type="dxa"/>
          </w:tcPr>
          <w:p w:rsidR="00E35182" w:rsidRPr="00E35182" w:rsidRDefault="00E35182" w:rsidP="009928E7">
            <w:r w:rsidRPr="00E35182">
              <w:t>2 неделя (7-11)</w:t>
            </w:r>
          </w:p>
        </w:tc>
        <w:tc>
          <w:tcPr>
            <w:tcW w:w="8221" w:type="dxa"/>
          </w:tcPr>
          <w:p w:rsidR="00E35182" w:rsidRPr="00E35182" w:rsidRDefault="00E35182" w:rsidP="009928E7">
            <w:pPr>
              <w:rPr>
                <w:b/>
              </w:rPr>
            </w:pPr>
            <w:r w:rsidRPr="00E35182">
              <w:rPr>
                <w:b/>
              </w:rPr>
              <w:t>Неделя безопасности.</w:t>
            </w:r>
          </w:p>
          <w:p w:rsidR="00E35182" w:rsidRPr="00E35182" w:rsidRDefault="00E35182" w:rsidP="009928E7">
            <w:pPr>
              <w:rPr>
                <w:b/>
              </w:rPr>
            </w:pPr>
            <w:r w:rsidRPr="00E35182">
              <w:rPr>
                <w:b/>
              </w:rPr>
              <w:t xml:space="preserve">« Ребенок и чужие люди» </w:t>
            </w:r>
          </w:p>
          <w:p w:rsidR="00E35182" w:rsidRPr="00E35182" w:rsidRDefault="00E35182" w:rsidP="009928E7">
            <w:pPr>
              <w:spacing w:after="200"/>
            </w:pPr>
          </w:p>
        </w:tc>
      </w:tr>
      <w:tr w:rsidR="00E35182" w:rsidRPr="00E35182" w:rsidTr="00E35182">
        <w:trPr>
          <w:trHeight w:val="420"/>
        </w:trPr>
        <w:tc>
          <w:tcPr>
            <w:tcW w:w="1843" w:type="dxa"/>
            <w:tcBorders>
              <w:top w:val="nil"/>
              <w:bottom w:val="nil"/>
            </w:tcBorders>
          </w:tcPr>
          <w:p w:rsidR="00E35182" w:rsidRPr="00E35182" w:rsidRDefault="00E35182" w:rsidP="009928E7"/>
        </w:tc>
        <w:tc>
          <w:tcPr>
            <w:tcW w:w="3119" w:type="dxa"/>
          </w:tcPr>
          <w:p w:rsidR="00E35182" w:rsidRPr="00E35182" w:rsidRDefault="00E35182" w:rsidP="009928E7">
            <w:r w:rsidRPr="00E35182">
              <w:t>3 неделя (14-18)</w:t>
            </w:r>
          </w:p>
        </w:tc>
        <w:tc>
          <w:tcPr>
            <w:tcW w:w="8221" w:type="dxa"/>
          </w:tcPr>
          <w:p w:rsidR="00E35182" w:rsidRPr="00E35182" w:rsidRDefault="00E35182" w:rsidP="009928E7">
            <w:pPr>
              <w:rPr>
                <w:b/>
              </w:rPr>
            </w:pPr>
            <w:r w:rsidRPr="00E35182">
              <w:rPr>
                <w:b/>
              </w:rPr>
              <w:t>Весенние звуки</w:t>
            </w:r>
          </w:p>
          <w:p w:rsidR="00E35182" w:rsidRPr="00E35182" w:rsidRDefault="00E35182" w:rsidP="009928E7">
            <w:r w:rsidRPr="00E35182">
              <w:t>« Весенняя капель»</w:t>
            </w:r>
          </w:p>
        </w:tc>
      </w:tr>
      <w:tr w:rsidR="00E35182" w:rsidRPr="00E35182" w:rsidTr="00E35182">
        <w:trPr>
          <w:trHeight w:val="1020"/>
        </w:trPr>
        <w:tc>
          <w:tcPr>
            <w:tcW w:w="1843" w:type="dxa"/>
            <w:tcBorders>
              <w:top w:val="nil"/>
              <w:bottom w:val="nil"/>
            </w:tcBorders>
          </w:tcPr>
          <w:p w:rsidR="00E35182" w:rsidRPr="00E35182" w:rsidRDefault="00E35182" w:rsidP="009928E7"/>
        </w:tc>
        <w:tc>
          <w:tcPr>
            <w:tcW w:w="3119" w:type="dxa"/>
          </w:tcPr>
          <w:p w:rsidR="00E35182" w:rsidRPr="00E35182" w:rsidRDefault="00E35182" w:rsidP="009928E7">
            <w:r w:rsidRPr="00E35182">
              <w:t>4 неделя (21-25)</w:t>
            </w:r>
          </w:p>
        </w:tc>
        <w:tc>
          <w:tcPr>
            <w:tcW w:w="8221" w:type="dxa"/>
          </w:tcPr>
          <w:p w:rsidR="00E35182" w:rsidRPr="00E35182" w:rsidRDefault="00E35182" w:rsidP="009928E7">
            <w:pPr>
              <w:rPr>
                <w:b/>
              </w:rPr>
            </w:pPr>
            <w:r w:rsidRPr="00E35182">
              <w:rPr>
                <w:b/>
              </w:rPr>
              <w:t>«Русское народное творчество»</w:t>
            </w:r>
          </w:p>
          <w:p w:rsidR="00E35182" w:rsidRPr="00E35182" w:rsidRDefault="00E35182" w:rsidP="009928E7">
            <w:r w:rsidRPr="00E35182">
              <w:t>« Традиции русского народа»</w:t>
            </w:r>
          </w:p>
          <w:p w:rsidR="00E35182" w:rsidRPr="00E35182" w:rsidRDefault="00E35182" w:rsidP="009928E7">
            <w:r w:rsidRPr="00E35182">
              <w:t>(декоративно-прикладное искусство Среднего Урала, Ярмарка)</w:t>
            </w:r>
          </w:p>
        </w:tc>
      </w:tr>
      <w:tr w:rsidR="00E35182" w:rsidRPr="00E35182" w:rsidTr="00E35182">
        <w:trPr>
          <w:trHeight w:val="615"/>
        </w:trPr>
        <w:tc>
          <w:tcPr>
            <w:tcW w:w="1843" w:type="dxa"/>
            <w:vMerge w:val="restart"/>
          </w:tcPr>
          <w:p w:rsidR="00E35182" w:rsidRPr="00E35182" w:rsidRDefault="00E35182" w:rsidP="009928E7">
            <w:r w:rsidRPr="00E35182">
              <w:t xml:space="preserve">Апрель </w:t>
            </w:r>
          </w:p>
        </w:tc>
        <w:tc>
          <w:tcPr>
            <w:tcW w:w="3119" w:type="dxa"/>
          </w:tcPr>
          <w:p w:rsidR="00E35182" w:rsidRPr="00E35182" w:rsidRDefault="00E35182" w:rsidP="009928E7">
            <w:r w:rsidRPr="00E35182">
              <w:t>1 неделя (28-1)</w:t>
            </w:r>
          </w:p>
        </w:tc>
        <w:tc>
          <w:tcPr>
            <w:tcW w:w="8221" w:type="dxa"/>
          </w:tcPr>
          <w:p w:rsidR="00E35182" w:rsidRPr="00E35182" w:rsidRDefault="00E35182" w:rsidP="009928E7">
            <w:pPr>
              <w:rPr>
                <w:b/>
              </w:rPr>
            </w:pPr>
            <w:r w:rsidRPr="00E35182">
              <w:rPr>
                <w:b/>
              </w:rPr>
              <w:t>« Птицы»</w:t>
            </w:r>
          </w:p>
          <w:p w:rsidR="00E35182" w:rsidRPr="00E35182" w:rsidRDefault="00E35182" w:rsidP="009928E7">
            <w:r w:rsidRPr="00E35182">
              <w:t>1 апреля - День птиц</w:t>
            </w:r>
          </w:p>
        </w:tc>
      </w:tr>
      <w:tr w:rsidR="00E35182" w:rsidRPr="00E35182" w:rsidTr="00E35182">
        <w:trPr>
          <w:trHeight w:val="144"/>
        </w:trPr>
        <w:tc>
          <w:tcPr>
            <w:tcW w:w="1843" w:type="dxa"/>
            <w:vMerge/>
            <w:tcBorders>
              <w:bottom w:val="nil"/>
            </w:tcBorders>
          </w:tcPr>
          <w:p w:rsidR="00E35182" w:rsidRPr="00E35182" w:rsidRDefault="00E35182" w:rsidP="009928E7"/>
        </w:tc>
        <w:tc>
          <w:tcPr>
            <w:tcW w:w="3119" w:type="dxa"/>
          </w:tcPr>
          <w:p w:rsidR="00E35182" w:rsidRPr="00E35182" w:rsidRDefault="00E35182" w:rsidP="009928E7">
            <w:r w:rsidRPr="00E35182">
              <w:t>2 неделя (4-8)</w:t>
            </w:r>
          </w:p>
        </w:tc>
        <w:tc>
          <w:tcPr>
            <w:tcW w:w="8221" w:type="dxa"/>
          </w:tcPr>
          <w:p w:rsidR="00E35182" w:rsidRPr="00E35182" w:rsidRDefault="00E35182" w:rsidP="009928E7">
            <w:pPr>
              <w:rPr>
                <w:b/>
              </w:rPr>
            </w:pPr>
            <w:proofErr w:type="spellStart"/>
            <w:r w:rsidRPr="00E35182">
              <w:rPr>
                <w:b/>
              </w:rPr>
              <w:t>Книжкина</w:t>
            </w:r>
            <w:proofErr w:type="spellEnd"/>
            <w:r w:rsidRPr="00E35182">
              <w:rPr>
                <w:b/>
              </w:rPr>
              <w:t xml:space="preserve"> неделя, писатели Урала</w:t>
            </w:r>
          </w:p>
          <w:p w:rsidR="00E35182" w:rsidRPr="00E35182" w:rsidRDefault="00E35182" w:rsidP="009928E7">
            <w:r w:rsidRPr="00E35182">
              <w:t>История появления книги. Почта.</w:t>
            </w:r>
          </w:p>
          <w:p w:rsidR="00E35182" w:rsidRPr="00E35182" w:rsidRDefault="00E35182" w:rsidP="009928E7">
            <w:r w:rsidRPr="00E35182">
              <w:t xml:space="preserve">2 апреля –Международный день детской книги. Сказы </w:t>
            </w:r>
            <w:proofErr w:type="spellStart"/>
            <w:r w:rsidRPr="00E35182">
              <w:t>П..Бажова</w:t>
            </w:r>
            <w:proofErr w:type="spellEnd"/>
            <w:r w:rsidRPr="00E35182">
              <w:t>.</w:t>
            </w:r>
          </w:p>
        </w:tc>
      </w:tr>
      <w:tr w:rsidR="00E35182" w:rsidRPr="00E35182" w:rsidTr="00E35182">
        <w:trPr>
          <w:trHeight w:val="913"/>
        </w:trPr>
        <w:tc>
          <w:tcPr>
            <w:tcW w:w="1843" w:type="dxa"/>
            <w:tcBorders>
              <w:top w:val="nil"/>
              <w:bottom w:val="nil"/>
            </w:tcBorders>
          </w:tcPr>
          <w:p w:rsidR="00E35182" w:rsidRPr="00E35182" w:rsidRDefault="00E35182" w:rsidP="009928E7"/>
        </w:tc>
        <w:tc>
          <w:tcPr>
            <w:tcW w:w="3119" w:type="dxa"/>
          </w:tcPr>
          <w:p w:rsidR="00E35182" w:rsidRPr="00E35182" w:rsidRDefault="00E35182" w:rsidP="009928E7">
            <w:r w:rsidRPr="00E35182">
              <w:t>3 неделя (11-15)</w:t>
            </w:r>
          </w:p>
        </w:tc>
        <w:tc>
          <w:tcPr>
            <w:tcW w:w="8221" w:type="dxa"/>
          </w:tcPr>
          <w:p w:rsidR="00E35182" w:rsidRPr="00E35182" w:rsidRDefault="00E35182" w:rsidP="009928E7">
            <w:pPr>
              <w:rPr>
                <w:b/>
              </w:rPr>
            </w:pPr>
            <w:r w:rsidRPr="00E35182">
              <w:rPr>
                <w:b/>
              </w:rPr>
              <w:t>«Космос»</w:t>
            </w:r>
          </w:p>
          <w:p w:rsidR="00E35182" w:rsidRPr="00E35182" w:rsidRDefault="00E35182" w:rsidP="009928E7">
            <w:r w:rsidRPr="00E35182">
              <w:t>Изучение космоса. Космонавты. Планеты солнечной системы,  кометы, метеориты, созвездия,  космический мусор.</w:t>
            </w:r>
          </w:p>
          <w:p w:rsidR="00E35182" w:rsidRPr="00E35182" w:rsidRDefault="00E35182" w:rsidP="009928E7"/>
        </w:tc>
      </w:tr>
      <w:tr w:rsidR="00E35182" w:rsidRPr="00E35182" w:rsidTr="00E35182">
        <w:trPr>
          <w:trHeight w:val="1020"/>
        </w:trPr>
        <w:tc>
          <w:tcPr>
            <w:tcW w:w="1843" w:type="dxa"/>
            <w:tcBorders>
              <w:top w:val="nil"/>
            </w:tcBorders>
          </w:tcPr>
          <w:p w:rsidR="00E35182" w:rsidRPr="00E35182" w:rsidRDefault="00E35182" w:rsidP="009928E7"/>
        </w:tc>
        <w:tc>
          <w:tcPr>
            <w:tcW w:w="3119" w:type="dxa"/>
          </w:tcPr>
          <w:p w:rsidR="00E35182" w:rsidRPr="00E35182" w:rsidRDefault="00E35182" w:rsidP="009928E7">
            <w:r w:rsidRPr="00E35182">
              <w:t>4 неделя (18-22)</w:t>
            </w:r>
          </w:p>
          <w:p w:rsidR="00E35182" w:rsidRPr="00E35182" w:rsidRDefault="00E35182" w:rsidP="009928E7"/>
        </w:tc>
        <w:tc>
          <w:tcPr>
            <w:tcW w:w="8221" w:type="dxa"/>
          </w:tcPr>
          <w:p w:rsidR="00E35182" w:rsidRPr="00E35182" w:rsidRDefault="00E35182" w:rsidP="009928E7">
            <w:pPr>
              <w:rPr>
                <w:b/>
              </w:rPr>
            </w:pPr>
            <w:r w:rsidRPr="00E35182">
              <w:rPr>
                <w:b/>
              </w:rPr>
              <w:t>22 апреля – Международный день земли.</w:t>
            </w:r>
          </w:p>
          <w:p w:rsidR="00E35182" w:rsidRPr="00E35182" w:rsidRDefault="00E35182" w:rsidP="009928E7">
            <w:pPr>
              <w:rPr>
                <w:b/>
              </w:rPr>
            </w:pPr>
            <w:r w:rsidRPr="00E35182">
              <w:rPr>
                <w:b/>
              </w:rPr>
              <w:t xml:space="preserve">« Земля наш общий дом» </w:t>
            </w:r>
          </w:p>
          <w:p w:rsidR="00E35182" w:rsidRPr="00E35182" w:rsidRDefault="00E35182" w:rsidP="009928E7">
            <w:r w:rsidRPr="00E35182">
              <w:t>« Земля наш общий дом»</w:t>
            </w:r>
          </w:p>
          <w:p w:rsidR="00E35182" w:rsidRPr="00E35182" w:rsidRDefault="00E35182" w:rsidP="009928E7"/>
        </w:tc>
      </w:tr>
      <w:tr w:rsidR="00E35182" w:rsidRPr="00E35182" w:rsidTr="00E35182">
        <w:trPr>
          <w:trHeight w:val="1020"/>
        </w:trPr>
        <w:tc>
          <w:tcPr>
            <w:tcW w:w="1843" w:type="dxa"/>
            <w:tcBorders>
              <w:top w:val="nil"/>
            </w:tcBorders>
          </w:tcPr>
          <w:p w:rsidR="00E35182" w:rsidRPr="00E35182" w:rsidRDefault="00E35182" w:rsidP="009928E7"/>
        </w:tc>
        <w:tc>
          <w:tcPr>
            <w:tcW w:w="3119" w:type="dxa"/>
          </w:tcPr>
          <w:p w:rsidR="00E35182" w:rsidRPr="00E35182" w:rsidRDefault="00E35182" w:rsidP="009928E7">
            <w:r w:rsidRPr="00E35182">
              <w:t>5 неделя (25-29)</w:t>
            </w:r>
          </w:p>
          <w:p w:rsidR="00E35182" w:rsidRPr="00E35182" w:rsidRDefault="00E35182" w:rsidP="009928E7"/>
        </w:tc>
        <w:tc>
          <w:tcPr>
            <w:tcW w:w="8221" w:type="dxa"/>
          </w:tcPr>
          <w:p w:rsidR="00E35182" w:rsidRPr="00E35182" w:rsidRDefault="00E35182" w:rsidP="009928E7">
            <w:pPr>
              <w:rPr>
                <w:b/>
              </w:rPr>
            </w:pPr>
            <w:r w:rsidRPr="00E35182">
              <w:rPr>
                <w:b/>
              </w:rPr>
              <w:t>9 мая - День Победы</w:t>
            </w:r>
          </w:p>
          <w:p w:rsidR="00E35182" w:rsidRPr="00E35182" w:rsidRDefault="00E35182" w:rsidP="009928E7">
            <w:pPr>
              <w:rPr>
                <w:b/>
              </w:rPr>
            </w:pPr>
            <w:r w:rsidRPr="00E35182">
              <w:t>Победа в ВОВ. Рода войск. Оружие. Форма. Героизм российского народа. Боевые награды. Произведения искусства.  Забота о ветеранах.</w:t>
            </w:r>
          </w:p>
        </w:tc>
      </w:tr>
      <w:tr w:rsidR="00E35182" w:rsidRPr="00E35182" w:rsidTr="00E35182">
        <w:trPr>
          <w:trHeight w:val="210"/>
        </w:trPr>
        <w:tc>
          <w:tcPr>
            <w:tcW w:w="1843" w:type="dxa"/>
            <w:vMerge w:val="restart"/>
            <w:tcBorders>
              <w:top w:val="nil"/>
            </w:tcBorders>
          </w:tcPr>
          <w:p w:rsidR="00E35182" w:rsidRPr="00E35182" w:rsidRDefault="00E35182" w:rsidP="009928E7">
            <w:r w:rsidRPr="00E35182">
              <w:t xml:space="preserve">Май </w:t>
            </w:r>
          </w:p>
        </w:tc>
        <w:tc>
          <w:tcPr>
            <w:tcW w:w="3119" w:type="dxa"/>
          </w:tcPr>
          <w:p w:rsidR="00E35182" w:rsidRPr="00E35182" w:rsidRDefault="00E35182" w:rsidP="009928E7">
            <w:r w:rsidRPr="00E35182">
              <w:t>1 неделя (3-6)</w:t>
            </w:r>
          </w:p>
          <w:p w:rsidR="00E35182" w:rsidRPr="00E35182" w:rsidRDefault="00E35182" w:rsidP="009928E7"/>
        </w:tc>
        <w:tc>
          <w:tcPr>
            <w:tcW w:w="8221" w:type="dxa"/>
          </w:tcPr>
          <w:p w:rsidR="00E35182" w:rsidRPr="00E35182" w:rsidRDefault="00E35182" w:rsidP="009928E7">
            <w:pPr>
              <w:rPr>
                <w:b/>
              </w:rPr>
            </w:pPr>
            <w:r w:rsidRPr="00E35182">
              <w:rPr>
                <w:b/>
              </w:rPr>
              <w:t>Моя семья. Отдых на природе.</w:t>
            </w:r>
          </w:p>
          <w:p w:rsidR="00E35182" w:rsidRPr="00E35182" w:rsidRDefault="00E35182" w:rsidP="009928E7">
            <w:r w:rsidRPr="00E35182">
              <w:t>История семьи в контексте родной страны.</w:t>
            </w:r>
          </w:p>
          <w:p w:rsidR="00E35182" w:rsidRPr="00E35182" w:rsidRDefault="00E35182" w:rsidP="009928E7">
            <w:r w:rsidRPr="00E35182">
              <w:t>Генеалогическое дерево.</w:t>
            </w:r>
          </w:p>
          <w:p w:rsidR="00E35182" w:rsidRPr="00E35182" w:rsidRDefault="00E35182" w:rsidP="009928E7">
            <w:r w:rsidRPr="00E35182">
              <w:t>Телефоны разных  служб. Адресные данные семьи.</w:t>
            </w:r>
          </w:p>
        </w:tc>
      </w:tr>
      <w:tr w:rsidR="00E35182" w:rsidRPr="00E35182" w:rsidTr="00E35182">
        <w:trPr>
          <w:trHeight w:val="144"/>
        </w:trPr>
        <w:tc>
          <w:tcPr>
            <w:tcW w:w="1843" w:type="dxa"/>
            <w:vMerge/>
          </w:tcPr>
          <w:p w:rsidR="00E35182" w:rsidRPr="00E35182" w:rsidRDefault="00E35182" w:rsidP="009928E7"/>
        </w:tc>
        <w:tc>
          <w:tcPr>
            <w:tcW w:w="3119" w:type="dxa"/>
          </w:tcPr>
          <w:p w:rsidR="00E35182" w:rsidRPr="00E35182" w:rsidRDefault="00E35182" w:rsidP="009928E7"/>
          <w:p w:rsidR="00E35182" w:rsidRPr="00E35182" w:rsidRDefault="00E35182" w:rsidP="009928E7">
            <w:r w:rsidRPr="00E35182">
              <w:t>2 неделя (10-13)</w:t>
            </w:r>
          </w:p>
          <w:p w:rsidR="00E35182" w:rsidRPr="00E35182" w:rsidRDefault="00E35182" w:rsidP="009928E7"/>
          <w:p w:rsidR="00E35182" w:rsidRPr="00E35182" w:rsidRDefault="00E35182" w:rsidP="009928E7"/>
        </w:tc>
        <w:tc>
          <w:tcPr>
            <w:tcW w:w="8221" w:type="dxa"/>
          </w:tcPr>
          <w:p w:rsidR="00E35182" w:rsidRPr="00E35182" w:rsidRDefault="00E35182" w:rsidP="009928E7">
            <w:pPr>
              <w:rPr>
                <w:b/>
              </w:rPr>
            </w:pPr>
            <w:r w:rsidRPr="00E35182">
              <w:rPr>
                <w:b/>
              </w:rPr>
              <w:t>Неделя безопасности.</w:t>
            </w:r>
          </w:p>
          <w:p w:rsidR="00E35182" w:rsidRPr="00E35182" w:rsidRDefault="00E35182" w:rsidP="009928E7">
            <w:r w:rsidRPr="00E35182">
              <w:t>Опасности вокруг нас.</w:t>
            </w:r>
          </w:p>
          <w:p w:rsidR="00E35182" w:rsidRPr="00E35182" w:rsidRDefault="00E35182" w:rsidP="009928E7">
            <w:r w:rsidRPr="00E35182">
              <w:t>«Осторожно огонь»</w:t>
            </w:r>
          </w:p>
          <w:p w:rsidR="00E35182" w:rsidRPr="00E35182" w:rsidRDefault="00E35182" w:rsidP="009928E7"/>
        </w:tc>
      </w:tr>
      <w:tr w:rsidR="00E35182" w:rsidRPr="00E35182" w:rsidTr="00E35182">
        <w:trPr>
          <w:trHeight w:val="144"/>
        </w:trPr>
        <w:tc>
          <w:tcPr>
            <w:tcW w:w="1843" w:type="dxa"/>
            <w:vMerge/>
          </w:tcPr>
          <w:p w:rsidR="00E35182" w:rsidRPr="00E35182" w:rsidRDefault="00E35182" w:rsidP="009928E7"/>
        </w:tc>
        <w:tc>
          <w:tcPr>
            <w:tcW w:w="3119" w:type="dxa"/>
          </w:tcPr>
          <w:p w:rsidR="00E35182" w:rsidRPr="00E35182" w:rsidRDefault="00E35182" w:rsidP="009928E7">
            <w:r w:rsidRPr="00E35182">
              <w:t>3 неделя (16-20)</w:t>
            </w:r>
          </w:p>
        </w:tc>
        <w:tc>
          <w:tcPr>
            <w:tcW w:w="8221" w:type="dxa"/>
          </w:tcPr>
          <w:p w:rsidR="00E35182" w:rsidRPr="00E35182" w:rsidRDefault="00E35182" w:rsidP="009928E7">
            <w:r w:rsidRPr="00E35182">
              <w:rPr>
                <w:b/>
                <w:bCs/>
                <w:color w:val="000000"/>
                <w:shd w:val="clear" w:color="auto" w:fill="F5F5F5"/>
              </w:rPr>
              <w:t>Моя семья со спортом дружит. В жизни спорт нам очень нужен</w:t>
            </w:r>
          </w:p>
        </w:tc>
      </w:tr>
      <w:tr w:rsidR="00E35182" w:rsidRPr="00E35182" w:rsidTr="00E35182">
        <w:trPr>
          <w:trHeight w:val="144"/>
        </w:trPr>
        <w:tc>
          <w:tcPr>
            <w:tcW w:w="1843" w:type="dxa"/>
            <w:vMerge/>
          </w:tcPr>
          <w:p w:rsidR="00E35182" w:rsidRPr="00E35182" w:rsidRDefault="00E35182" w:rsidP="009928E7"/>
        </w:tc>
        <w:tc>
          <w:tcPr>
            <w:tcW w:w="3119" w:type="dxa"/>
          </w:tcPr>
          <w:p w:rsidR="00E35182" w:rsidRPr="00E35182" w:rsidRDefault="00E35182" w:rsidP="009928E7">
            <w:r w:rsidRPr="00E35182">
              <w:t>4 неделя (23-27)</w:t>
            </w:r>
          </w:p>
          <w:p w:rsidR="00E35182" w:rsidRPr="00E35182" w:rsidRDefault="00E35182" w:rsidP="009928E7"/>
        </w:tc>
        <w:tc>
          <w:tcPr>
            <w:tcW w:w="8221" w:type="dxa"/>
          </w:tcPr>
          <w:p w:rsidR="00E35182" w:rsidRPr="00E35182" w:rsidRDefault="00E35182" w:rsidP="009928E7">
            <w:pPr>
              <w:rPr>
                <w:b/>
              </w:rPr>
            </w:pPr>
            <w:r w:rsidRPr="00E35182">
              <w:rPr>
                <w:b/>
              </w:rPr>
              <w:t>До свидания, детский сад!</w:t>
            </w:r>
          </w:p>
          <w:p w:rsidR="00E35182" w:rsidRPr="00E35182" w:rsidRDefault="00E35182" w:rsidP="009928E7">
            <w:r w:rsidRPr="00E35182">
              <w:t>Здравствуй, школа!</w:t>
            </w:r>
          </w:p>
          <w:p w:rsidR="00E35182" w:rsidRPr="00E35182" w:rsidRDefault="00E35182" w:rsidP="009928E7">
            <w:r w:rsidRPr="00E35182">
              <w:lastRenderedPageBreak/>
              <w:t>Организация всех видов детской деятельности вокруг темы прощания с детским садом и поступления в школу. Формирование эмоционально положительного отношения к поступлению в 1-й класс.</w:t>
            </w:r>
          </w:p>
          <w:p w:rsidR="00E35182" w:rsidRPr="00E35182" w:rsidRDefault="00E35182" w:rsidP="009928E7">
            <w:r w:rsidRPr="00E35182">
              <w:t>Безопасность и велосипед.</w:t>
            </w:r>
          </w:p>
        </w:tc>
      </w:tr>
    </w:tbl>
    <w:p w:rsidR="00E35182" w:rsidRPr="00E35182" w:rsidRDefault="00E35182" w:rsidP="00E35182"/>
    <w:p w:rsidR="00E35182" w:rsidRPr="00E35182" w:rsidRDefault="00E35182" w:rsidP="00E35182"/>
    <w:p w:rsidR="00760983" w:rsidRDefault="00760983" w:rsidP="00905D71">
      <w:pPr>
        <w:jc w:val="center"/>
        <w:rPr>
          <w:b/>
        </w:rPr>
      </w:pPr>
    </w:p>
    <w:p w:rsidR="00905D71" w:rsidRPr="00BC5AC3" w:rsidRDefault="00905D71" w:rsidP="00905D71">
      <w:pPr>
        <w:jc w:val="center"/>
        <w:rPr>
          <w:b/>
        </w:rPr>
      </w:pPr>
      <w:r w:rsidRPr="00BC5AC3">
        <w:rPr>
          <w:b/>
        </w:rPr>
        <w:t>Дополнительный раздел программы</w:t>
      </w:r>
    </w:p>
    <w:p w:rsidR="00905D71" w:rsidRPr="00BC5AC3" w:rsidRDefault="00905D71" w:rsidP="00905D71">
      <w:pPr>
        <w:jc w:val="center"/>
        <w:rPr>
          <w:b/>
        </w:rPr>
      </w:pPr>
    </w:p>
    <w:p w:rsidR="00905D71" w:rsidRPr="00BC5AC3" w:rsidRDefault="00905D71" w:rsidP="00905D71">
      <w:pPr>
        <w:jc w:val="center"/>
        <w:rPr>
          <w:b/>
        </w:rPr>
      </w:pPr>
      <w:r w:rsidRPr="00BC5AC3">
        <w:rPr>
          <w:b/>
        </w:rPr>
        <w:t>Краткая презентация программы</w:t>
      </w:r>
    </w:p>
    <w:p w:rsidR="00E25B31" w:rsidRPr="00BC5AC3" w:rsidRDefault="00E25B31" w:rsidP="00E25B31">
      <w:pPr>
        <w:shd w:val="clear" w:color="auto" w:fill="FFFFFF"/>
        <w:ind w:firstLine="567"/>
        <w:jc w:val="both"/>
      </w:pPr>
      <w:r w:rsidRPr="00BC5AC3">
        <w:t>Рабочая программа образовательной деятельности в подготовительной группе общер</w:t>
      </w:r>
      <w:r w:rsidR="00FC337B" w:rsidRPr="00BC5AC3">
        <w:t>азвивающей направленности на 2020</w:t>
      </w:r>
      <w:r w:rsidRPr="00BC5AC3">
        <w:t>–202</w:t>
      </w:r>
      <w:r w:rsidR="00FC337B" w:rsidRPr="00BC5AC3">
        <w:t>1</w:t>
      </w:r>
      <w:r w:rsidRPr="00BC5AC3">
        <w:t xml:space="preserve"> учебный год (далее – Рабочая программа) разработана в соответствии с основной общеобразовательной программой -образовательной программой дошкольного образования </w:t>
      </w:r>
      <w:r w:rsidRPr="00BC5AC3">
        <w:rPr>
          <w:iCs/>
        </w:rPr>
        <w:t xml:space="preserve">МБДОУ детский сад № 34 «Родничок» </w:t>
      </w:r>
      <w:r w:rsidRPr="00BC5AC3">
        <w:t xml:space="preserve"> (далее – Программа) </w:t>
      </w:r>
      <w:r w:rsidRPr="00BC5AC3">
        <w:rPr>
          <w:bCs/>
        </w:rPr>
        <w:t>на основе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 № 2/15)</w:t>
      </w:r>
      <w:r w:rsidR="00EF03B7">
        <w:rPr>
          <w:bCs/>
        </w:rPr>
        <w:t xml:space="preserve">, Инновационной программой дошкольного образования «От рождения до школы», издание шестое, Москва, 2020г, </w:t>
      </w:r>
      <w:r w:rsidRPr="00BC5AC3">
        <w:t xml:space="preserve"> и предусмотрена для организации образовательной деятельности с детьми в возрасте от </w:t>
      </w:r>
      <w:r w:rsidR="004460C5" w:rsidRPr="00BC5AC3">
        <w:t>6</w:t>
      </w:r>
      <w:r w:rsidRPr="00BC5AC3">
        <w:t xml:space="preserve"> до </w:t>
      </w:r>
      <w:r w:rsidR="004460C5" w:rsidRPr="00BC5AC3">
        <w:t>7</w:t>
      </w:r>
      <w:r w:rsidRPr="00BC5AC3">
        <w:t xml:space="preserve"> лет.            </w:t>
      </w:r>
    </w:p>
    <w:p w:rsidR="00E25B31" w:rsidRPr="00BC5AC3" w:rsidRDefault="00E25B31" w:rsidP="00E25B31">
      <w:pPr>
        <w:shd w:val="clear" w:color="auto" w:fill="FFFFFF"/>
        <w:jc w:val="both"/>
      </w:pPr>
      <w:r w:rsidRPr="00BC5AC3">
        <w:t xml:space="preserve">        Рабочая программа обеспечивает разностороннее развитие детей в возрасте от 6 – 7 лет с учетом их возрастных и индивидуальных особенностей по основным направлениям - социально-коммуникативному, познавательному, речевому, художественно- эстетическому, физическому развитию.</w:t>
      </w:r>
    </w:p>
    <w:p w:rsidR="00905D71" w:rsidRPr="00BC5AC3" w:rsidRDefault="00905D71" w:rsidP="00905D71">
      <w:pPr>
        <w:pStyle w:val="ac"/>
        <w:shd w:val="clear" w:color="auto" w:fill="FFFFFF"/>
        <w:spacing w:before="180" w:beforeAutospacing="0" w:after="180" w:afterAutospacing="0"/>
        <w:jc w:val="both"/>
        <w:textAlignment w:val="top"/>
        <w:rPr>
          <w:color w:val="000000"/>
        </w:rPr>
      </w:pPr>
      <w:r w:rsidRPr="00EF03B7">
        <w:rPr>
          <w:color w:val="000000"/>
        </w:rPr>
        <w:t>Целевой раздел</w:t>
      </w:r>
      <w:r w:rsidRPr="00BC5AC3">
        <w:rPr>
          <w:color w:val="000000"/>
        </w:rPr>
        <w:t xml:space="preserve"> включает в себя пояснительную записку и планируемые результаты освоения программы.</w:t>
      </w:r>
    </w:p>
    <w:p w:rsidR="00905D71" w:rsidRPr="00BC5AC3" w:rsidRDefault="00905D71" w:rsidP="00B26330">
      <w:pPr>
        <w:pStyle w:val="ac"/>
        <w:shd w:val="clear" w:color="auto" w:fill="FFFFFF"/>
        <w:spacing w:before="180" w:beforeAutospacing="0" w:after="180" w:afterAutospacing="0"/>
        <w:ind w:firstLine="708"/>
        <w:jc w:val="both"/>
        <w:textAlignment w:val="top"/>
        <w:rPr>
          <w:color w:val="000000"/>
        </w:rPr>
      </w:pPr>
      <w:r w:rsidRPr="00BC5AC3">
        <w:rPr>
          <w:rStyle w:val="af"/>
          <w:rFonts w:eastAsiaTheme="majorEastAsia"/>
          <w:color w:val="000000"/>
        </w:rPr>
        <w:t>Пояснительная записка раскрывает:</w:t>
      </w:r>
    </w:p>
    <w:p w:rsidR="00905D71" w:rsidRPr="00BC5AC3" w:rsidRDefault="00905D71" w:rsidP="00905D71">
      <w:pPr>
        <w:pStyle w:val="ac"/>
        <w:shd w:val="clear" w:color="auto" w:fill="FFFFFF"/>
        <w:spacing w:before="180" w:beforeAutospacing="0" w:after="180" w:afterAutospacing="0"/>
        <w:jc w:val="both"/>
        <w:textAlignment w:val="top"/>
        <w:rPr>
          <w:color w:val="000000"/>
        </w:rPr>
      </w:pPr>
      <w:r w:rsidRPr="00BC5AC3">
        <w:rPr>
          <w:color w:val="000000"/>
        </w:rPr>
        <w:t>1. Цели и задачи деятельности образовательного учреждения по реализации основной общеобразовательной программы дошкольного образования.</w:t>
      </w:r>
    </w:p>
    <w:p w:rsidR="00905D71" w:rsidRPr="00BC5AC3" w:rsidRDefault="00905D71" w:rsidP="00905D71">
      <w:pPr>
        <w:pStyle w:val="ac"/>
        <w:shd w:val="clear" w:color="auto" w:fill="FFFFFF"/>
        <w:spacing w:before="180" w:beforeAutospacing="0" w:after="180" w:afterAutospacing="0"/>
        <w:jc w:val="both"/>
        <w:textAlignment w:val="top"/>
        <w:rPr>
          <w:color w:val="000000"/>
        </w:rPr>
      </w:pPr>
      <w:r w:rsidRPr="00BC5AC3">
        <w:rPr>
          <w:color w:val="000000"/>
        </w:rPr>
        <w:t xml:space="preserve">      </w:t>
      </w:r>
      <w:r w:rsidR="00B26330" w:rsidRPr="00BC5AC3">
        <w:rPr>
          <w:color w:val="000000"/>
        </w:rPr>
        <w:tab/>
      </w:r>
      <w:r w:rsidRPr="00BC5AC3">
        <w:rPr>
          <w:color w:val="000000"/>
        </w:rPr>
        <w:t>Ведущие цели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05D71" w:rsidRPr="00BC5AC3" w:rsidRDefault="00905D71" w:rsidP="00B26330">
      <w:pPr>
        <w:pStyle w:val="ac"/>
        <w:shd w:val="clear" w:color="auto" w:fill="FFFFFF"/>
        <w:spacing w:before="180" w:beforeAutospacing="0" w:after="180" w:afterAutospacing="0"/>
        <w:ind w:firstLine="708"/>
        <w:jc w:val="both"/>
        <w:textAlignment w:val="top"/>
        <w:rPr>
          <w:rStyle w:val="af"/>
          <w:rFonts w:eastAsiaTheme="majorEastAsia"/>
          <w:b w:val="0"/>
          <w:color w:val="000000"/>
        </w:rPr>
      </w:pPr>
      <w:r w:rsidRPr="00BC5AC3">
        <w:rPr>
          <w:rStyle w:val="af"/>
          <w:rFonts w:eastAsiaTheme="majorEastAsia"/>
          <w:b w:val="0"/>
          <w:color w:val="000000"/>
        </w:rPr>
        <w:t>Достижение целей обеспечивает решение следующих задач:</w:t>
      </w:r>
    </w:p>
    <w:p w:rsidR="00905D71" w:rsidRPr="00BC5AC3" w:rsidRDefault="00905D71" w:rsidP="00905D71">
      <w:pPr>
        <w:pStyle w:val="ac"/>
        <w:shd w:val="clear" w:color="auto" w:fill="FFFFFF"/>
        <w:spacing w:before="180" w:beforeAutospacing="0" w:after="180" w:afterAutospacing="0"/>
        <w:jc w:val="both"/>
        <w:textAlignment w:val="top"/>
        <w:rPr>
          <w:rStyle w:val="af"/>
          <w:rFonts w:eastAsiaTheme="majorEastAsia"/>
          <w:b w:val="0"/>
          <w:color w:val="000000"/>
        </w:rPr>
      </w:pPr>
      <w:r w:rsidRPr="00BC5AC3">
        <w:rPr>
          <w:rStyle w:val="af"/>
          <w:rFonts w:eastAsiaTheme="majorEastAsia"/>
          <w:b w:val="0"/>
          <w:color w:val="000000"/>
        </w:rPr>
        <w:t>1.Охрана и укрепление физического и психического здоровья детей (в том числе их эмоционального благополучия);</w:t>
      </w:r>
    </w:p>
    <w:p w:rsidR="00905D71" w:rsidRPr="00BC5AC3" w:rsidRDefault="00905D71" w:rsidP="00905D71">
      <w:pPr>
        <w:pStyle w:val="ac"/>
        <w:shd w:val="clear" w:color="auto" w:fill="FFFFFF"/>
        <w:spacing w:before="180" w:beforeAutospacing="0" w:after="180" w:afterAutospacing="0"/>
        <w:jc w:val="both"/>
        <w:textAlignment w:val="top"/>
        <w:rPr>
          <w:rStyle w:val="af"/>
          <w:rFonts w:eastAsiaTheme="majorEastAsia"/>
          <w:b w:val="0"/>
          <w:color w:val="000000"/>
        </w:rPr>
      </w:pPr>
      <w:r w:rsidRPr="00BC5AC3">
        <w:rPr>
          <w:rStyle w:val="af"/>
          <w:rFonts w:eastAsiaTheme="majorEastAsia"/>
          <w:b w:val="0"/>
          <w:color w:val="000000"/>
        </w:rPr>
        <w:lastRenderedPageBreak/>
        <w:t>2.Сохранение и поддержка индивидуальности ребёнка, развитие индивидуальных способностей и творческого потенциала каждого ребёнка как субъекта отношений с людьми, миром, самим собой;</w:t>
      </w:r>
    </w:p>
    <w:p w:rsidR="00905D71" w:rsidRPr="00BC5AC3" w:rsidRDefault="00905D71" w:rsidP="00905D71">
      <w:pPr>
        <w:pStyle w:val="ac"/>
        <w:shd w:val="clear" w:color="auto" w:fill="FFFFFF"/>
        <w:spacing w:before="180" w:beforeAutospacing="0" w:after="180" w:afterAutospacing="0"/>
        <w:jc w:val="both"/>
        <w:textAlignment w:val="top"/>
        <w:rPr>
          <w:rStyle w:val="af"/>
          <w:rFonts w:eastAsiaTheme="majorEastAsia"/>
          <w:b w:val="0"/>
          <w:color w:val="000000"/>
        </w:rPr>
      </w:pPr>
      <w:r w:rsidRPr="00BC5AC3">
        <w:rPr>
          <w:rStyle w:val="af"/>
          <w:rFonts w:eastAsiaTheme="majorEastAsia"/>
          <w:b w:val="0"/>
          <w:color w:val="000000"/>
        </w:rPr>
        <w:t>3.Формирование общей культуры воспитанников, развитие их нравственных, интеллектуальных, физических, эстетических качеств, инициативности, самостоятельности и ответственности, формирование предпосылок учебной деятельности;</w:t>
      </w:r>
    </w:p>
    <w:p w:rsidR="00905D71" w:rsidRPr="00BC5AC3" w:rsidRDefault="00905D71" w:rsidP="00905D71">
      <w:pPr>
        <w:pStyle w:val="ac"/>
        <w:shd w:val="clear" w:color="auto" w:fill="FFFFFF"/>
        <w:spacing w:before="180" w:beforeAutospacing="0" w:after="180" w:afterAutospacing="0"/>
        <w:jc w:val="both"/>
        <w:textAlignment w:val="top"/>
        <w:rPr>
          <w:color w:val="000000"/>
        </w:rPr>
      </w:pPr>
      <w:r w:rsidRPr="00BC5AC3">
        <w:rPr>
          <w:rStyle w:val="af"/>
          <w:rFonts w:eastAsiaTheme="majorEastAsia"/>
          <w:b w:val="0"/>
          <w:color w:val="000000"/>
        </w:rPr>
        <w:t>4</w:t>
      </w:r>
      <w:r w:rsidRPr="00BC5AC3">
        <w:rPr>
          <w:rStyle w:val="af"/>
          <w:rFonts w:eastAsiaTheme="majorEastAsia"/>
          <w:color w:val="000000"/>
        </w:rPr>
        <w:t xml:space="preserve">. </w:t>
      </w:r>
      <w:r w:rsidRPr="00BC5AC3">
        <w:rPr>
          <w:color w:val="000000"/>
        </w:rPr>
        <w:t>Обеспечение вариативности  разнообразия содержания образовательных программ и организационных форм дошкольного образования, формирование программ различных уровней сложности и направленности с учётом образовательных потребностей и способностей воспитанников;</w:t>
      </w:r>
    </w:p>
    <w:p w:rsidR="00905D71" w:rsidRPr="00BC5AC3" w:rsidRDefault="00905D71" w:rsidP="00905D71">
      <w:pPr>
        <w:pStyle w:val="ac"/>
        <w:shd w:val="clear" w:color="auto" w:fill="FFFFFF"/>
        <w:spacing w:before="180" w:beforeAutospacing="0" w:after="180" w:afterAutospacing="0"/>
        <w:jc w:val="both"/>
        <w:textAlignment w:val="top"/>
        <w:rPr>
          <w:color w:val="000000"/>
        </w:rPr>
      </w:pPr>
      <w:r w:rsidRPr="00BC5AC3">
        <w:rPr>
          <w:color w:val="000000"/>
        </w:rPr>
        <w:t>5.Формирование социокультурной среды, соответствующей возрастным и индивидуальным  особенностям детей;</w:t>
      </w:r>
    </w:p>
    <w:p w:rsidR="00905D71" w:rsidRPr="00BC5AC3" w:rsidRDefault="00905D71" w:rsidP="00905D71">
      <w:pPr>
        <w:pStyle w:val="ac"/>
        <w:shd w:val="clear" w:color="auto" w:fill="FFFFFF"/>
        <w:spacing w:before="180" w:beforeAutospacing="0" w:after="180" w:afterAutospacing="0"/>
        <w:jc w:val="both"/>
        <w:textAlignment w:val="top"/>
        <w:rPr>
          <w:color w:val="000000"/>
        </w:rPr>
      </w:pPr>
      <w:r w:rsidRPr="00BC5AC3">
        <w:rPr>
          <w:color w:val="000000"/>
        </w:rPr>
        <w:t>6.Обеспечение равных возможностей полноценного развития каждого ребёнка в период дошкольного детства независимо от пола, нации, языка, социального статуса, психофизиологических особенностей;</w:t>
      </w:r>
    </w:p>
    <w:p w:rsidR="00924E6F" w:rsidRPr="00BC5AC3" w:rsidRDefault="00905D71" w:rsidP="00EF03B7">
      <w:pPr>
        <w:pStyle w:val="ac"/>
        <w:shd w:val="clear" w:color="auto" w:fill="FFFFFF"/>
        <w:spacing w:before="180" w:beforeAutospacing="0" w:after="180" w:afterAutospacing="0"/>
        <w:textAlignment w:val="top"/>
        <w:rPr>
          <w:color w:val="000000"/>
        </w:rPr>
      </w:pPr>
      <w:r w:rsidRPr="00BC5AC3">
        <w:rPr>
          <w:color w:val="000000"/>
        </w:rPr>
        <w:t>7.Максимальное использование разнообразных видов детской деятельности, их интеграция в целях повышения эффективности образовательного</w:t>
      </w:r>
      <w:r w:rsidR="00465E60" w:rsidRPr="00BC5AC3">
        <w:rPr>
          <w:color w:val="000000"/>
        </w:rPr>
        <w:t xml:space="preserve"> п</w:t>
      </w:r>
      <w:r w:rsidRPr="00BC5AC3">
        <w:rPr>
          <w:color w:val="000000"/>
        </w:rPr>
        <w:t>роцесса;</w:t>
      </w:r>
      <w:r w:rsidRPr="00BC5AC3">
        <w:rPr>
          <w:color w:val="000000"/>
        </w:rPr>
        <w:br/>
        <w:t>8.Творческая организация (креативность) образовате</w:t>
      </w:r>
      <w:r w:rsidR="00924E6F" w:rsidRPr="00BC5AC3">
        <w:rPr>
          <w:color w:val="000000"/>
        </w:rPr>
        <w:t>льного процесс.</w:t>
      </w:r>
    </w:p>
    <w:p w:rsidR="00465E60" w:rsidRPr="00BC5AC3" w:rsidRDefault="00905D71" w:rsidP="00EF03B7">
      <w:pPr>
        <w:pStyle w:val="ac"/>
        <w:shd w:val="clear" w:color="auto" w:fill="FFFFFF"/>
        <w:spacing w:before="180" w:beforeAutospacing="0" w:after="180" w:afterAutospacing="0"/>
        <w:textAlignment w:val="top"/>
        <w:rPr>
          <w:color w:val="000000"/>
        </w:rPr>
      </w:pPr>
      <w:r w:rsidRPr="00BC5AC3">
        <w:rPr>
          <w:color w:val="000000"/>
        </w:rPr>
        <w:t>9.Вариативность использования образовательного материала, позволяющая развивать творчество в соответствии с интересами и наклонностями</w:t>
      </w:r>
      <w:r w:rsidR="00FC337B" w:rsidRPr="00BC5AC3">
        <w:rPr>
          <w:color w:val="000000"/>
        </w:rPr>
        <w:t xml:space="preserve"> </w:t>
      </w:r>
      <w:r w:rsidRPr="00BC5AC3">
        <w:rPr>
          <w:color w:val="000000"/>
        </w:rPr>
        <w:t>каждого ребенка;</w:t>
      </w:r>
      <w:r w:rsidRPr="00BC5AC3">
        <w:rPr>
          <w:color w:val="000000"/>
        </w:rPr>
        <w:br/>
        <w:t>10.Единство подходов к воспитанию детей  в условиях</w:t>
      </w:r>
      <w:r w:rsidRPr="00BC5AC3">
        <w:rPr>
          <w:color w:val="000000"/>
        </w:rPr>
        <w:tab/>
        <w:t xml:space="preserve"> дошкол</w:t>
      </w:r>
      <w:r w:rsidR="00465E60" w:rsidRPr="00BC5AC3">
        <w:rPr>
          <w:color w:val="000000"/>
        </w:rPr>
        <w:t>ьного учреждения и семьи;</w:t>
      </w:r>
      <w:r w:rsidR="00465E60" w:rsidRPr="00BC5AC3">
        <w:rPr>
          <w:color w:val="000000"/>
        </w:rPr>
        <w:tab/>
      </w:r>
      <w:r w:rsidR="00465E60" w:rsidRPr="00BC5AC3">
        <w:rPr>
          <w:color w:val="000000"/>
        </w:rPr>
        <w:tab/>
      </w:r>
      <w:r w:rsidR="00465E60" w:rsidRPr="00BC5AC3">
        <w:rPr>
          <w:color w:val="000000"/>
        </w:rPr>
        <w:tab/>
      </w:r>
      <w:r w:rsidR="00465E60" w:rsidRPr="00BC5AC3">
        <w:rPr>
          <w:color w:val="000000"/>
        </w:rPr>
        <w:tab/>
      </w:r>
      <w:r w:rsidR="00465E60" w:rsidRPr="00BC5AC3">
        <w:rPr>
          <w:color w:val="000000"/>
        </w:rPr>
        <w:tab/>
      </w:r>
      <w:r w:rsidR="00465E60" w:rsidRPr="00BC5AC3">
        <w:rPr>
          <w:color w:val="000000"/>
        </w:rPr>
        <w:tab/>
      </w:r>
    </w:p>
    <w:p w:rsidR="00905D71" w:rsidRPr="00BC5AC3" w:rsidRDefault="00905D71" w:rsidP="00924E6F">
      <w:pPr>
        <w:pStyle w:val="ac"/>
        <w:shd w:val="clear" w:color="auto" w:fill="FFFFFF"/>
        <w:spacing w:before="180" w:beforeAutospacing="0" w:after="180" w:afterAutospacing="0"/>
        <w:textAlignment w:val="top"/>
        <w:rPr>
          <w:color w:val="000000"/>
        </w:rPr>
      </w:pPr>
      <w:r w:rsidRPr="00BC5AC3">
        <w:rPr>
          <w:color w:val="000000"/>
        </w:rPr>
        <w:t>11. Соблюдение преемственности в работе детского сада и начальной школы.</w:t>
      </w:r>
    </w:p>
    <w:p w:rsidR="00905D71" w:rsidRPr="00BC5AC3" w:rsidRDefault="00905D71" w:rsidP="008234A3">
      <w:pPr>
        <w:pStyle w:val="ac"/>
        <w:shd w:val="clear" w:color="auto" w:fill="FFFFFF"/>
        <w:spacing w:before="180" w:beforeAutospacing="0" w:after="180" w:afterAutospacing="0"/>
        <w:ind w:firstLine="708"/>
        <w:jc w:val="both"/>
        <w:textAlignment w:val="top"/>
        <w:rPr>
          <w:b/>
          <w:color w:val="000000"/>
        </w:rPr>
      </w:pPr>
      <w:r w:rsidRPr="00BC5AC3">
        <w:rPr>
          <w:b/>
          <w:color w:val="000000"/>
        </w:rPr>
        <w:t>Принципы и подходы к формированию Программы.</w:t>
      </w:r>
    </w:p>
    <w:p w:rsidR="00905D71" w:rsidRPr="00BC5AC3" w:rsidRDefault="00905D71" w:rsidP="00905D71">
      <w:pPr>
        <w:pStyle w:val="ac"/>
        <w:shd w:val="clear" w:color="auto" w:fill="FFFFFF"/>
        <w:spacing w:before="0" w:beforeAutospacing="0" w:after="0" w:afterAutospacing="0"/>
        <w:jc w:val="both"/>
        <w:textAlignment w:val="top"/>
        <w:rPr>
          <w:color w:val="000000"/>
        </w:rPr>
      </w:pPr>
      <w:r w:rsidRPr="00BC5AC3">
        <w:rPr>
          <w:color w:val="000000"/>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905D71" w:rsidRPr="00BC5AC3" w:rsidRDefault="00905D71" w:rsidP="00905D71">
      <w:pPr>
        <w:pStyle w:val="ac"/>
        <w:shd w:val="clear" w:color="auto" w:fill="FFFFFF"/>
        <w:spacing w:before="0" w:beforeAutospacing="0" w:after="0" w:afterAutospacing="0"/>
        <w:jc w:val="both"/>
        <w:textAlignment w:val="top"/>
        <w:rPr>
          <w:color w:val="000000"/>
        </w:rPr>
      </w:pPr>
      <w:r w:rsidRPr="00BC5AC3">
        <w:rPr>
          <w:color w:val="000000"/>
        </w:rPr>
        <w:t>В соответствии с ФГОС дошкольного образования к структуре основной общеобразовательной программы дошкольного образования ведущими принципами построения содержания являются:</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t>полноценное проживание ребенком всех этапов детства, обогащение детского развития;</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t>индивидуализация дошкольного образования;</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t>содействие и сотрудничество детей и взрослых в процессе развития детей и их взаимодействия с людьми, культурой и окружающим миром;</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t>поддержка инициативы детей в различных видах деятельности;</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t>партнерство с семьей;</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t>приобщение детей к социокультурным нормам, традициям семьи, общества и государства;</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lastRenderedPageBreak/>
        <w:t>формирование познавательных интересов и познавательных действий ребёнка через его включение в различные виды деятельности;</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t>возрастная адекватность (соответствие условий, требований, методов возрасту и особенностям развития);</w:t>
      </w:r>
    </w:p>
    <w:p w:rsidR="00905D71" w:rsidRPr="00BC5AC3" w:rsidRDefault="00905D71" w:rsidP="00B03ADD">
      <w:pPr>
        <w:numPr>
          <w:ilvl w:val="0"/>
          <w:numId w:val="58"/>
        </w:numPr>
        <w:shd w:val="clear" w:color="auto" w:fill="FFFFFF"/>
        <w:tabs>
          <w:tab w:val="clear" w:pos="720"/>
          <w:tab w:val="left" w:pos="284"/>
        </w:tabs>
        <w:ind w:left="0" w:firstLine="0"/>
        <w:jc w:val="both"/>
        <w:textAlignment w:val="top"/>
        <w:rPr>
          <w:color w:val="131712"/>
        </w:rPr>
      </w:pPr>
      <w:r w:rsidRPr="00BC5AC3">
        <w:rPr>
          <w:color w:val="131712"/>
        </w:rPr>
        <w:t>учёт этнокультурной и социальной ситуации развития детей.</w:t>
      </w:r>
    </w:p>
    <w:p w:rsidR="00905D71" w:rsidRPr="00BC5AC3" w:rsidRDefault="00905D71" w:rsidP="00905D71">
      <w:pPr>
        <w:pStyle w:val="ac"/>
        <w:shd w:val="clear" w:color="auto" w:fill="FFFFFF"/>
        <w:tabs>
          <w:tab w:val="left" w:pos="284"/>
        </w:tabs>
        <w:spacing w:before="0" w:beforeAutospacing="0" w:after="0" w:afterAutospacing="0"/>
        <w:jc w:val="both"/>
        <w:textAlignment w:val="top"/>
        <w:rPr>
          <w:color w:val="000000"/>
        </w:rPr>
      </w:pPr>
      <w:r w:rsidRPr="00BC5AC3">
        <w:rPr>
          <w:color w:val="000000"/>
        </w:rPr>
        <w:t>Проект основной образовательной программы представляет собой целостную систему высокого уровня: все компоненты в ней взаимосвязаны и взаимозависимы.</w:t>
      </w:r>
    </w:p>
    <w:p w:rsidR="00905D71" w:rsidRPr="00BC5AC3" w:rsidRDefault="00905D71" w:rsidP="00905D71">
      <w:pPr>
        <w:pStyle w:val="ac"/>
        <w:shd w:val="clear" w:color="auto" w:fill="FFFFFF"/>
        <w:spacing w:before="0" w:beforeAutospacing="0" w:after="0" w:afterAutospacing="0"/>
        <w:jc w:val="both"/>
        <w:textAlignment w:val="top"/>
        <w:rPr>
          <w:color w:val="000000"/>
        </w:rPr>
      </w:pPr>
      <w:r w:rsidRPr="00BC5AC3">
        <w:rPr>
          <w:color w:val="000000"/>
        </w:rPr>
        <w:t>3.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05D71" w:rsidRPr="00BC5AC3" w:rsidRDefault="00905D71" w:rsidP="00905D71">
      <w:pPr>
        <w:pStyle w:val="ac"/>
        <w:shd w:val="clear" w:color="auto" w:fill="FFFFFF"/>
        <w:spacing w:before="0" w:beforeAutospacing="0" w:after="0" w:afterAutospacing="0"/>
        <w:jc w:val="both"/>
        <w:textAlignment w:val="top"/>
        <w:rPr>
          <w:color w:val="000000"/>
        </w:rPr>
      </w:pPr>
    </w:p>
    <w:p w:rsidR="00883C20" w:rsidRDefault="00883C20" w:rsidP="008234A3">
      <w:pPr>
        <w:pStyle w:val="ac"/>
        <w:shd w:val="clear" w:color="auto" w:fill="FFFFFF"/>
        <w:spacing w:before="0" w:beforeAutospacing="0" w:after="0" w:afterAutospacing="0"/>
        <w:ind w:firstLine="708"/>
        <w:jc w:val="both"/>
        <w:textAlignment w:val="top"/>
        <w:rPr>
          <w:rStyle w:val="af"/>
          <w:rFonts w:eastAsiaTheme="majorEastAsia"/>
          <w:color w:val="000000"/>
        </w:rPr>
      </w:pPr>
    </w:p>
    <w:p w:rsidR="00905D71" w:rsidRPr="00BC5AC3" w:rsidRDefault="00905D71" w:rsidP="008234A3">
      <w:pPr>
        <w:pStyle w:val="ac"/>
        <w:shd w:val="clear" w:color="auto" w:fill="FFFFFF"/>
        <w:spacing w:before="0" w:beforeAutospacing="0" w:after="0" w:afterAutospacing="0"/>
        <w:ind w:firstLine="708"/>
        <w:jc w:val="both"/>
        <w:textAlignment w:val="top"/>
        <w:rPr>
          <w:color w:val="000000"/>
        </w:rPr>
      </w:pPr>
      <w:r w:rsidRPr="00BC5AC3">
        <w:rPr>
          <w:rStyle w:val="af"/>
          <w:rFonts w:eastAsiaTheme="majorEastAsia"/>
          <w:color w:val="000000"/>
        </w:rPr>
        <w:t>Психолого-возрастные и индивидуальные особенности воспитанников</w:t>
      </w:r>
    </w:p>
    <w:p w:rsidR="00905D71" w:rsidRPr="00BC5AC3" w:rsidRDefault="00905D71" w:rsidP="00905D71">
      <w:pPr>
        <w:pStyle w:val="ac"/>
        <w:shd w:val="clear" w:color="auto" w:fill="FFFFFF"/>
        <w:spacing w:before="0" w:beforeAutospacing="0" w:after="0" w:afterAutospacing="0"/>
        <w:jc w:val="both"/>
        <w:textAlignment w:val="top"/>
        <w:rPr>
          <w:color w:val="000000"/>
        </w:rPr>
      </w:pPr>
      <w:r w:rsidRPr="00BC5AC3">
        <w:rPr>
          <w:color w:val="000000"/>
        </w:rPr>
        <w:t>Воспитанники группы – дети (девочки и мальчики) в возрасте от 6  до 7 лет, не имеющие серьезных отклонений в развитии.</w:t>
      </w:r>
    </w:p>
    <w:p w:rsidR="00905D71" w:rsidRPr="00BC5AC3" w:rsidRDefault="00905D71" w:rsidP="00905D71">
      <w:pPr>
        <w:pStyle w:val="ac"/>
        <w:shd w:val="clear" w:color="auto" w:fill="FFFFFF"/>
        <w:spacing w:before="0" w:beforeAutospacing="0" w:after="0" w:afterAutospacing="0"/>
        <w:jc w:val="both"/>
        <w:textAlignment w:val="top"/>
        <w:rPr>
          <w:color w:val="000000"/>
        </w:rPr>
      </w:pPr>
      <w:r w:rsidRPr="00BC5AC3">
        <w:rPr>
          <w:color w:val="000000"/>
          <w:u w:val="single"/>
        </w:rPr>
        <w:t>Содержательный раздел</w:t>
      </w:r>
      <w:r w:rsidRPr="00BC5AC3">
        <w:rPr>
          <w:color w:val="000000"/>
        </w:rPr>
        <w:t xml:space="preserve"> представляет общее содержание</w:t>
      </w:r>
      <w:r w:rsidR="002C3D3F" w:rsidRPr="00BC5AC3">
        <w:rPr>
          <w:color w:val="000000"/>
        </w:rPr>
        <w:t xml:space="preserve"> </w:t>
      </w:r>
      <w:r w:rsidRPr="00BC5AC3">
        <w:rPr>
          <w:color w:val="000000"/>
        </w:rPr>
        <w:t>Программы, обеспечивающее полноценное развитие личности детей в соответствии с пятью образовательными областями.</w:t>
      </w:r>
    </w:p>
    <w:p w:rsidR="00905D71" w:rsidRPr="00BC5AC3" w:rsidRDefault="00905D71" w:rsidP="00905D71">
      <w:pPr>
        <w:pStyle w:val="ac"/>
        <w:shd w:val="clear" w:color="auto" w:fill="FFFFFF"/>
        <w:spacing w:before="0" w:beforeAutospacing="0" w:after="0" w:afterAutospacing="0"/>
        <w:jc w:val="both"/>
        <w:textAlignment w:val="top"/>
        <w:rPr>
          <w:color w:val="000000"/>
        </w:rPr>
      </w:pPr>
      <w:r w:rsidRPr="00BC5AC3">
        <w:rPr>
          <w:color w:val="000000"/>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905D71" w:rsidRPr="00BC5AC3" w:rsidRDefault="00905D71" w:rsidP="00B03ADD">
      <w:pPr>
        <w:numPr>
          <w:ilvl w:val="0"/>
          <w:numId w:val="59"/>
        </w:numPr>
        <w:shd w:val="clear" w:color="auto" w:fill="FFFFFF"/>
        <w:tabs>
          <w:tab w:val="clear" w:pos="720"/>
          <w:tab w:val="num" w:pos="284"/>
        </w:tabs>
        <w:ind w:left="0" w:firstLine="0"/>
        <w:jc w:val="both"/>
        <w:textAlignment w:val="top"/>
        <w:rPr>
          <w:color w:val="131712"/>
        </w:rPr>
      </w:pPr>
      <w:r w:rsidRPr="00BC5AC3">
        <w:rPr>
          <w:color w:val="131712"/>
        </w:rPr>
        <w:t>социально-коммуникативное развитие;</w:t>
      </w:r>
    </w:p>
    <w:p w:rsidR="00905D71" w:rsidRPr="00BC5AC3" w:rsidRDefault="00905D71" w:rsidP="00B03ADD">
      <w:pPr>
        <w:numPr>
          <w:ilvl w:val="0"/>
          <w:numId w:val="59"/>
        </w:numPr>
        <w:shd w:val="clear" w:color="auto" w:fill="FFFFFF"/>
        <w:tabs>
          <w:tab w:val="clear" w:pos="720"/>
          <w:tab w:val="num" w:pos="284"/>
        </w:tabs>
        <w:ind w:left="0" w:firstLine="0"/>
        <w:jc w:val="both"/>
        <w:textAlignment w:val="top"/>
        <w:rPr>
          <w:color w:val="131712"/>
        </w:rPr>
      </w:pPr>
      <w:r w:rsidRPr="00BC5AC3">
        <w:rPr>
          <w:color w:val="131712"/>
        </w:rPr>
        <w:t>познавательное развитие;</w:t>
      </w:r>
    </w:p>
    <w:p w:rsidR="00905D71" w:rsidRPr="00BC5AC3" w:rsidRDefault="00905D71" w:rsidP="00B03ADD">
      <w:pPr>
        <w:numPr>
          <w:ilvl w:val="0"/>
          <w:numId w:val="59"/>
        </w:numPr>
        <w:shd w:val="clear" w:color="auto" w:fill="FFFFFF"/>
        <w:tabs>
          <w:tab w:val="clear" w:pos="720"/>
          <w:tab w:val="num" w:pos="284"/>
        </w:tabs>
        <w:ind w:left="0" w:firstLine="0"/>
        <w:jc w:val="both"/>
        <w:textAlignment w:val="top"/>
        <w:rPr>
          <w:color w:val="131712"/>
        </w:rPr>
      </w:pPr>
      <w:r w:rsidRPr="00BC5AC3">
        <w:rPr>
          <w:color w:val="131712"/>
        </w:rPr>
        <w:t>речевое развитие;</w:t>
      </w:r>
    </w:p>
    <w:p w:rsidR="00905D71" w:rsidRPr="00BC5AC3" w:rsidRDefault="00905D71" w:rsidP="00B03ADD">
      <w:pPr>
        <w:numPr>
          <w:ilvl w:val="0"/>
          <w:numId w:val="59"/>
        </w:numPr>
        <w:shd w:val="clear" w:color="auto" w:fill="FFFFFF"/>
        <w:tabs>
          <w:tab w:val="clear" w:pos="720"/>
          <w:tab w:val="num" w:pos="284"/>
        </w:tabs>
        <w:ind w:left="0" w:firstLine="0"/>
        <w:jc w:val="both"/>
        <w:textAlignment w:val="top"/>
        <w:rPr>
          <w:color w:val="131712"/>
        </w:rPr>
      </w:pPr>
      <w:r w:rsidRPr="00BC5AC3">
        <w:rPr>
          <w:color w:val="131712"/>
        </w:rPr>
        <w:t>художественно-эстетическое развитие;</w:t>
      </w:r>
    </w:p>
    <w:p w:rsidR="00905D71" w:rsidRPr="00BC5AC3" w:rsidRDefault="00905D71" w:rsidP="00B03ADD">
      <w:pPr>
        <w:numPr>
          <w:ilvl w:val="0"/>
          <w:numId w:val="59"/>
        </w:numPr>
        <w:shd w:val="clear" w:color="auto" w:fill="FFFFFF"/>
        <w:tabs>
          <w:tab w:val="clear" w:pos="720"/>
          <w:tab w:val="num" w:pos="284"/>
        </w:tabs>
        <w:ind w:left="0" w:firstLine="0"/>
        <w:jc w:val="both"/>
        <w:textAlignment w:val="top"/>
        <w:rPr>
          <w:color w:val="131712"/>
        </w:rPr>
      </w:pPr>
      <w:r w:rsidRPr="00BC5AC3">
        <w:rPr>
          <w:color w:val="131712"/>
        </w:rPr>
        <w:t>физическое развитие.</w:t>
      </w:r>
    </w:p>
    <w:p w:rsidR="00905D71" w:rsidRPr="00BC5AC3" w:rsidRDefault="00905D71" w:rsidP="00905D71">
      <w:pPr>
        <w:shd w:val="clear" w:color="auto" w:fill="FFFFFF"/>
        <w:jc w:val="both"/>
        <w:textAlignment w:val="top"/>
        <w:rPr>
          <w:color w:val="131712"/>
        </w:rPr>
      </w:pPr>
    </w:p>
    <w:p w:rsidR="00905D71" w:rsidRPr="00BC5AC3" w:rsidRDefault="00905D71" w:rsidP="001F785C">
      <w:pPr>
        <w:pStyle w:val="ac"/>
        <w:shd w:val="clear" w:color="auto" w:fill="FFFFFF"/>
        <w:spacing w:before="0" w:beforeAutospacing="0" w:after="0" w:afterAutospacing="0"/>
        <w:ind w:firstLine="708"/>
        <w:jc w:val="both"/>
        <w:textAlignment w:val="top"/>
        <w:rPr>
          <w:color w:val="000000"/>
        </w:rPr>
      </w:pPr>
      <w:r w:rsidRPr="00BC5AC3">
        <w:rPr>
          <w:color w:val="000000"/>
        </w:rPr>
        <w:t>Социально-коммуникативное развитие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905D71" w:rsidRPr="00BC5AC3" w:rsidRDefault="00905D71" w:rsidP="001F785C">
      <w:pPr>
        <w:pStyle w:val="ac"/>
        <w:shd w:val="clear" w:color="auto" w:fill="FFFFFF"/>
        <w:spacing w:before="180" w:beforeAutospacing="0" w:after="180" w:afterAutospacing="0"/>
        <w:ind w:firstLine="708"/>
        <w:jc w:val="both"/>
        <w:textAlignment w:val="top"/>
        <w:rPr>
          <w:color w:val="000000"/>
        </w:rPr>
      </w:pPr>
      <w:r w:rsidRPr="00BC5AC3">
        <w:rPr>
          <w:color w:val="000000"/>
        </w:rPr>
        <w:t>Познавательное развитие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905D71" w:rsidRPr="00BC5AC3" w:rsidRDefault="00905D71" w:rsidP="001F785C">
      <w:pPr>
        <w:pStyle w:val="ac"/>
        <w:shd w:val="clear" w:color="auto" w:fill="FFFFFF"/>
        <w:spacing w:before="180" w:beforeAutospacing="0" w:after="180" w:afterAutospacing="0"/>
        <w:ind w:firstLine="708"/>
        <w:jc w:val="both"/>
        <w:textAlignment w:val="top"/>
        <w:rPr>
          <w:color w:val="000000"/>
        </w:rPr>
      </w:pPr>
      <w:r w:rsidRPr="00BC5AC3">
        <w:rPr>
          <w:color w:val="000000"/>
        </w:rPr>
        <w:lastRenderedPageBreak/>
        <w:t>Речевое развитие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905D71" w:rsidRPr="00BC5AC3" w:rsidRDefault="00905D71" w:rsidP="001F785C">
      <w:pPr>
        <w:pStyle w:val="ac"/>
        <w:shd w:val="clear" w:color="auto" w:fill="FFFFFF"/>
        <w:spacing w:before="0" w:beforeAutospacing="0" w:after="0" w:afterAutospacing="0"/>
        <w:ind w:firstLine="708"/>
        <w:jc w:val="both"/>
        <w:textAlignment w:val="top"/>
        <w:rPr>
          <w:color w:val="000000"/>
        </w:rPr>
      </w:pPr>
      <w:r w:rsidRPr="00BC5AC3">
        <w:rPr>
          <w:color w:val="000000"/>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05D71" w:rsidRPr="00BC5AC3" w:rsidRDefault="00905D71" w:rsidP="001F785C">
      <w:pPr>
        <w:pStyle w:val="ac"/>
        <w:shd w:val="clear" w:color="auto" w:fill="FFFFFF"/>
        <w:spacing w:before="0" w:beforeAutospacing="0" w:after="0" w:afterAutospacing="0"/>
        <w:ind w:firstLine="708"/>
        <w:jc w:val="both"/>
        <w:textAlignment w:val="top"/>
        <w:rPr>
          <w:color w:val="000000"/>
        </w:rPr>
      </w:pPr>
      <w:r w:rsidRPr="00BC5AC3">
        <w:rPr>
          <w:color w:val="000000"/>
        </w:rPr>
        <w:t>Физическое развитие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905D71" w:rsidRPr="00BC5AC3" w:rsidRDefault="00905D71" w:rsidP="001F785C">
      <w:pPr>
        <w:pStyle w:val="ac"/>
        <w:shd w:val="clear" w:color="auto" w:fill="FFFFFF"/>
        <w:spacing w:before="180" w:beforeAutospacing="0" w:after="180" w:afterAutospacing="0"/>
        <w:ind w:firstLine="708"/>
        <w:jc w:val="both"/>
        <w:textAlignment w:val="top"/>
        <w:rPr>
          <w:color w:val="131712"/>
        </w:rPr>
      </w:pPr>
      <w:r w:rsidRPr="00BC5AC3">
        <w:rPr>
          <w:color w:val="000000"/>
        </w:rPr>
        <w:t>Конкретное содержание данных образовательных областей зависит от возраста детей и должно реализовываться в определённых видах деятельности:</w:t>
      </w:r>
      <w:r w:rsidR="001F785C" w:rsidRPr="00BC5AC3">
        <w:rPr>
          <w:color w:val="000000"/>
        </w:rPr>
        <w:t xml:space="preserve"> </w:t>
      </w:r>
      <w:r w:rsidRPr="00BC5AC3">
        <w:rPr>
          <w:color w:val="131712"/>
        </w:rPr>
        <w:t>для детей дошкольного возраста это игровая, включая сюжетно¬-ролевую игру как ведущую деятельность детей дошкольного возраста, а также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(рисования, лепки, аппликации),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905D71" w:rsidRPr="00BC5AC3" w:rsidRDefault="00905D71" w:rsidP="008234A3">
      <w:pPr>
        <w:pStyle w:val="ac"/>
        <w:shd w:val="clear" w:color="auto" w:fill="FFFFFF"/>
        <w:spacing w:before="180" w:beforeAutospacing="0" w:after="180" w:afterAutospacing="0"/>
        <w:ind w:firstLine="708"/>
        <w:jc w:val="both"/>
        <w:textAlignment w:val="top"/>
        <w:rPr>
          <w:color w:val="000000"/>
        </w:rPr>
      </w:pPr>
      <w:r w:rsidRPr="00BC5AC3">
        <w:rPr>
          <w:rStyle w:val="af"/>
          <w:rFonts w:eastAsiaTheme="majorEastAsia"/>
          <w:color w:val="000000"/>
        </w:rPr>
        <w:t>В Программе также представлены:</w:t>
      </w:r>
    </w:p>
    <w:p w:rsidR="00905D71" w:rsidRPr="00BC5AC3" w:rsidRDefault="00905D71" w:rsidP="00B03ADD">
      <w:pPr>
        <w:numPr>
          <w:ilvl w:val="0"/>
          <w:numId w:val="60"/>
        </w:numPr>
        <w:shd w:val="clear" w:color="auto" w:fill="FFFFFF"/>
        <w:tabs>
          <w:tab w:val="clear" w:pos="720"/>
          <w:tab w:val="num" w:pos="284"/>
        </w:tabs>
        <w:spacing w:before="75" w:after="75"/>
        <w:ind w:left="0" w:firstLine="0"/>
        <w:jc w:val="both"/>
        <w:textAlignment w:val="top"/>
        <w:rPr>
          <w:color w:val="131712"/>
        </w:rPr>
      </w:pPr>
      <w:r w:rsidRPr="00BC5AC3">
        <w:rPr>
          <w:color w:val="131712"/>
        </w:rPr>
        <w:t>характеристика жизнедеятельности детей в группах, включая распорядок и режим дня, а также особенности традиционных событий, праздников, мероприятий;</w:t>
      </w:r>
    </w:p>
    <w:p w:rsidR="00905D71" w:rsidRPr="00BC5AC3" w:rsidRDefault="00905D71" w:rsidP="00B03ADD">
      <w:pPr>
        <w:numPr>
          <w:ilvl w:val="0"/>
          <w:numId w:val="60"/>
        </w:numPr>
        <w:shd w:val="clear" w:color="auto" w:fill="FFFFFF"/>
        <w:tabs>
          <w:tab w:val="clear" w:pos="720"/>
          <w:tab w:val="num" w:pos="284"/>
        </w:tabs>
        <w:spacing w:before="75" w:after="75"/>
        <w:ind w:left="0" w:firstLine="0"/>
        <w:jc w:val="both"/>
        <w:textAlignment w:val="top"/>
        <w:rPr>
          <w:color w:val="131712"/>
        </w:rPr>
      </w:pPr>
      <w:r w:rsidRPr="00BC5AC3">
        <w:rPr>
          <w:color w:val="131712"/>
        </w:rPr>
        <w:t>особенности работы в пяти основных образовательных областях в разных видах деятельности и культурных практиках;</w:t>
      </w:r>
    </w:p>
    <w:p w:rsidR="00905D71" w:rsidRPr="00BC5AC3" w:rsidRDefault="00905D71" w:rsidP="00B03ADD">
      <w:pPr>
        <w:numPr>
          <w:ilvl w:val="0"/>
          <w:numId w:val="60"/>
        </w:numPr>
        <w:shd w:val="clear" w:color="auto" w:fill="FFFFFF"/>
        <w:tabs>
          <w:tab w:val="clear" w:pos="720"/>
          <w:tab w:val="num" w:pos="284"/>
        </w:tabs>
        <w:spacing w:before="75" w:after="75"/>
        <w:ind w:left="0" w:firstLine="0"/>
        <w:jc w:val="both"/>
        <w:textAlignment w:val="top"/>
        <w:rPr>
          <w:color w:val="131712"/>
        </w:rPr>
      </w:pPr>
      <w:r w:rsidRPr="00BC5AC3">
        <w:rPr>
          <w:color w:val="131712"/>
        </w:rPr>
        <w:t>особенности организации развивающей предметно-пространственной среды;</w:t>
      </w:r>
    </w:p>
    <w:p w:rsidR="00905D71" w:rsidRPr="00BC5AC3" w:rsidRDefault="00905D71" w:rsidP="00B03ADD">
      <w:pPr>
        <w:numPr>
          <w:ilvl w:val="0"/>
          <w:numId w:val="60"/>
        </w:numPr>
        <w:shd w:val="clear" w:color="auto" w:fill="FFFFFF"/>
        <w:tabs>
          <w:tab w:val="clear" w:pos="720"/>
          <w:tab w:val="num" w:pos="284"/>
        </w:tabs>
        <w:spacing w:before="75" w:after="75"/>
        <w:ind w:left="0" w:firstLine="0"/>
        <w:jc w:val="both"/>
        <w:textAlignment w:val="top"/>
        <w:rPr>
          <w:color w:val="131712"/>
        </w:rPr>
      </w:pPr>
      <w:r w:rsidRPr="00BC5AC3">
        <w:rPr>
          <w:color w:val="131712"/>
        </w:rPr>
        <w:t>способы и направления поддержки детской инициативы;</w:t>
      </w:r>
    </w:p>
    <w:p w:rsidR="00905D71" w:rsidRPr="00BC5AC3" w:rsidRDefault="00905D71" w:rsidP="00B03ADD">
      <w:pPr>
        <w:numPr>
          <w:ilvl w:val="0"/>
          <w:numId w:val="60"/>
        </w:numPr>
        <w:shd w:val="clear" w:color="auto" w:fill="FFFFFF"/>
        <w:tabs>
          <w:tab w:val="clear" w:pos="720"/>
          <w:tab w:val="num" w:pos="284"/>
        </w:tabs>
        <w:spacing w:before="75" w:after="75"/>
        <w:ind w:left="0" w:firstLine="0"/>
        <w:jc w:val="both"/>
        <w:textAlignment w:val="top"/>
        <w:rPr>
          <w:color w:val="131712"/>
        </w:rPr>
      </w:pPr>
      <w:r w:rsidRPr="00BC5AC3">
        <w:rPr>
          <w:color w:val="131712"/>
        </w:rPr>
        <w:t>особенности взаимодействия педагогического коллектива с семьями воспитанников.</w:t>
      </w:r>
    </w:p>
    <w:p w:rsidR="00905D71" w:rsidRPr="00BC5AC3" w:rsidRDefault="00905D71" w:rsidP="00905D71">
      <w:pPr>
        <w:shd w:val="clear" w:color="auto" w:fill="FFFFFF"/>
        <w:tabs>
          <w:tab w:val="num" w:pos="284"/>
        </w:tabs>
        <w:jc w:val="both"/>
        <w:textAlignment w:val="top"/>
        <w:rPr>
          <w:color w:val="000000"/>
        </w:rPr>
      </w:pPr>
    </w:p>
    <w:p w:rsidR="00905D71" w:rsidRPr="00BC5AC3" w:rsidRDefault="00905D71" w:rsidP="001F785C">
      <w:pPr>
        <w:pStyle w:val="ac"/>
        <w:shd w:val="clear" w:color="auto" w:fill="FFFFFF"/>
        <w:spacing w:before="0" w:beforeAutospacing="0" w:after="0" w:afterAutospacing="0"/>
        <w:ind w:firstLine="708"/>
        <w:jc w:val="both"/>
        <w:textAlignment w:val="top"/>
        <w:rPr>
          <w:color w:val="000000"/>
        </w:rPr>
      </w:pPr>
      <w:r w:rsidRPr="00BC5AC3">
        <w:rPr>
          <w:color w:val="000000"/>
          <w:u w:val="single"/>
        </w:rPr>
        <w:t>Организационный раздел</w:t>
      </w:r>
      <w:r w:rsidRPr="00BC5AC3">
        <w:rPr>
          <w:color w:val="000000"/>
        </w:rPr>
        <w:t xml:space="preserve">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 </w:t>
      </w:r>
    </w:p>
    <w:p w:rsidR="00905D71" w:rsidRPr="00BC5AC3" w:rsidRDefault="00905D71" w:rsidP="00905D71">
      <w:pPr>
        <w:pStyle w:val="ac"/>
        <w:shd w:val="clear" w:color="auto" w:fill="FFFFFF"/>
        <w:spacing w:before="0" w:beforeAutospacing="0" w:after="0" w:afterAutospacing="0"/>
        <w:jc w:val="both"/>
        <w:textAlignment w:val="top"/>
        <w:rPr>
          <w:color w:val="000000"/>
        </w:rPr>
      </w:pPr>
      <w:r w:rsidRPr="00BC5AC3">
        <w:rPr>
          <w:color w:val="000000"/>
        </w:rPr>
        <w:t>Описание организации образовательного процесса и организационно-педагогических условий, содержание, примерное ежедневное время, необходимое на реализацию ООП с учетом возрастных и индивидуальных особенностей детей, их специальных образовательных потребностей, включая время для: непосредственно образовательной деятельности (не связанной с одновременным проведением режимных моментов); образовательной деятельности, осуществляемой в режимных моментах (во время утреннего прихода детей в образовательную организацию, прогулки, подготовки к приемам пищи и дневному сну и т.п.</w:t>
      </w:r>
    </w:p>
    <w:p w:rsidR="00905D71" w:rsidRPr="00BC5AC3" w:rsidRDefault="00905D71" w:rsidP="00905D71">
      <w:pPr>
        <w:pStyle w:val="ac"/>
        <w:shd w:val="clear" w:color="auto" w:fill="FFFFFF"/>
        <w:spacing w:before="0" w:beforeAutospacing="0" w:after="0" w:afterAutospacing="0"/>
        <w:jc w:val="both"/>
        <w:textAlignment w:val="top"/>
        <w:rPr>
          <w:color w:val="000000"/>
        </w:rPr>
      </w:pPr>
      <w:r w:rsidRPr="00BC5AC3">
        <w:rPr>
          <w:color w:val="000000"/>
        </w:rPr>
        <w:t xml:space="preserve">       В Программе содержится также описание материально-технического обеспечения</w:t>
      </w:r>
      <w:proofErr w:type="gramStart"/>
      <w:r w:rsidRPr="00BC5AC3">
        <w:rPr>
          <w:color w:val="000000"/>
        </w:rPr>
        <w:t xml:space="preserve"> ,</w:t>
      </w:r>
      <w:proofErr w:type="gramEnd"/>
      <w:r w:rsidRPr="00BC5AC3">
        <w:rPr>
          <w:color w:val="000000"/>
        </w:rPr>
        <w:t xml:space="preserve"> обеспеченности методическими материалами и средствами обучения.</w:t>
      </w:r>
    </w:p>
    <w:p w:rsidR="001F785C" w:rsidRPr="00BC5AC3" w:rsidRDefault="001F785C" w:rsidP="001F785C">
      <w:pPr>
        <w:shd w:val="clear" w:color="auto" w:fill="FFFFFF"/>
        <w:tabs>
          <w:tab w:val="left" w:pos="284"/>
        </w:tabs>
        <w:jc w:val="both"/>
        <w:textAlignment w:val="top"/>
        <w:rPr>
          <w:color w:val="131712"/>
        </w:rPr>
      </w:pPr>
      <w:r w:rsidRPr="00BC5AC3">
        <w:rPr>
          <w:color w:val="131712"/>
        </w:rPr>
        <w:tab/>
      </w:r>
    </w:p>
    <w:p w:rsidR="00905D71" w:rsidRPr="00BC5AC3" w:rsidRDefault="008234A3" w:rsidP="001F785C">
      <w:pPr>
        <w:shd w:val="clear" w:color="auto" w:fill="FFFFFF"/>
        <w:tabs>
          <w:tab w:val="left" w:pos="284"/>
        </w:tabs>
        <w:jc w:val="both"/>
        <w:textAlignment w:val="top"/>
        <w:rPr>
          <w:color w:val="000000"/>
        </w:rPr>
      </w:pPr>
      <w:r w:rsidRPr="00BC5AC3">
        <w:rPr>
          <w:color w:val="000000"/>
        </w:rPr>
        <w:tab/>
      </w:r>
      <w:r w:rsidR="004F057B" w:rsidRPr="00BC5AC3">
        <w:rPr>
          <w:color w:val="000000"/>
        </w:rPr>
        <w:tab/>
      </w:r>
      <w:r w:rsidR="00905D71" w:rsidRPr="00BC5AC3">
        <w:rPr>
          <w:color w:val="000000"/>
        </w:rPr>
        <w:t>Основными направлениями взаимодействия с учетом запросов и потребностей каждой из сторон являются:</w:t>
      </w:r>
    </w:p>
    <w:p w:rsidR="00905D71" w:rsidRPr="00BC5AC3" w:rsidRDefault="00905D71" w:rsidP="00EF03B7">
      <w:pPr>
        <w:pStyle w:val="ac"/>
        <w:shd w:val="clear" w:color="auto" w:fill="FFFFFF"/>
        <w:spacing w:before="0" w:beforeAutospacing="0" w:after="0" w:afterAutospacing="0"/>
        <w:textAlignment w:val="top"/>
        <w:rPr>
          <w:color w:val="000000"/>
        </w:rPr>
      </w:pPr>
      <w:r w:rsidRPr="00BC5AC3">
        <w:rPr>
          <w:color w:val="000000"/>
        </w:rPr>
        <w:br/>
        <w:t>1. Информационно-аналитическое (сбор и анализ сведений о родителях и детях, изучение семей, их трудностей и запросов, а также выявление готовности семьи ответить на запросы МБДОУ);                               .</w:t>
      </w:r>
      <w:r w:rsidRPr="00BC5AC3">
        <w:rPr>
          <w:color w:val="000000"/>
        </w:rPr>
        <w:br/>
        <w:t>2. Практическое (повышение правовой и педагогической культуры родителей и вовлечение родителей в образовательный процесс МБДОУ);         .</w:t>
      </w:r>
      <w:r w:rsidRPr="00BC5AC3">
        <w:rPr>
          <w:color w:val="000000"/>
        </w:rPr>
        <w:br/>
        <w:t>3. Контрольно-оценочное направление (анализ эффективности (количественный и качественный) мероприятий, которые проводятся педагогами дошкольного учреждения).</w:t>
      </w:r>
      <w:r w:rsidRPr="00BC5AC3">
        <w:rPr>
          <w:color w:val="000000"/>
        </w:rPr>
        <w:br/>
        <w:t>Результатом реализации данной модели является единое образовательное пространство «детский сад - семья», обеспечивающее целостное развитие личности дошкольника.</w:t>
      </w:r>
    </w:p>
    <w:p w:rsidR="00905D71" w:rsidRPr="00BC5AC3" w:rsidRDefault="00905D71" w:rsidP="00905D71">
      <w:pPr>
        <w:jc w:val="both"/>
      </w:pPr>
    </w:p>
    <w:p w:rsidR="00905D71" w:rsidRPr="00BC5AC3" w:rsidRDefault="00905D71" w:rsidP="00BF78A8">
      <w:pPr>
        <w:jc w:val="center"/>
        <w:rPr>
          <w:b/>
          <w:bCs/>
        </w:rPr>
      </w:pPr>
      <w:r w:rsidRPr="00BC5AC3">
        <w:rPr>
          <w:b/>
          <w:bCs/>
        </w:rPr>
        <w:t>Характеристика взаимодействия педагогического коллектива с семьями детей</w:t>
      </w:r>
    </w:p>
    <w:p w:rsidR="00905D71" w:rsidRPr="00BC5AC3" w:rsidRDefault="00905D71" w:rsidP="004F057B">
      <w:pPr>
        <w:jc w:val="both"/>
        <w:rPr>
          <w:b/>
        </w:rPr>
      </w:pPr>
      <w:r w:rsidRPr="00BC5AC3">
        <w:t> </w:t>
      </w:r>
      <w:r w:rsidR="004F057B" w:rsidRPr="00BC5AC3">
        <w:tab/>
      </w:r>
      <w:r w:rsidRPr="00BC5AC3">
        <w:rPr>
          <w:b/>
        </w:rPr>
        <w:t xml:space="preserve">Основными задачами </w:t>
      </w:r>
      <w:r w:rsidR="00883C20">
        <w:rPr>
          <w:b/>
        </w:rPr>
        <w:t xml:space="preserve">взаимодействия детского сада с </w:t>
      </w:r>
      <w:r w:rsidRPr="00BC5AC3">
        <w:rPr>
          <w:b/>
        </w:rPr>
        <w:t>семьей являются:</w:t>
      </w:r>
    </w:p>
    <w:p w:rsidR="00905D71" w:rsidRPr="00BC5AC3" w:rsidRDefault="00905D71" w:rsidP="00B03ADD">
      <w:pPr>
        <w:pStyle w:val="a5"/>
        <w:numPr>
          <w:ilvl w:val="0"/>
          <w:numId w:val="61"/>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включение родителей в образовательный процесс на основе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05D71" w:rsidRPr="00BC5AC3" w:rsidRDefault="00905D71" w:rsidP="00B03ADD">
      <w:pPr>
        <w:pStyle w:val="a5"/>
        <w:numPr>
          <w:ilvl w:val="0"/>
          <w:numId w:val="61"/>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05D71" w:rsidRPr="00BC5AC3" w:rsidRDefault="00905D71" w:rsidP="00B03ADD">
      <w:pPr>
        <w:pStyle w:val="a5"/>
        <w:numPr>
          <w:ilvl w:val="0"/>
          <w:numId w:val="61"/>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создание условий для совместного выбора тех  парциальных программ и форм образования детей, которые в наибольшей степени будут соответствовать потребностям, интересам детей, а также возможностям педагогического коллектива;</w:t>
      </w:r>
    </w:p>
    <w:p w:rsidR="00905D71" w:rsidRPr="00BC5AC3" w:rsidRDefault="00905D71" w:rsidP="00B03ADD">
      <w:pPr>
        <w:pStyle w:val="a5"/>
        <w:numPr>
          <w:ilvl w:val="0"/>
          <w:numId w:val="61"/>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t>обеспечить поддержку родителей в воспитании детей, охране и укреплении их здоровья, вовлечение семей непосредственно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05D71" w:rsidRPr="00BC5AC3" w:rsidRDefault="00905D71" w:rsidP="00B03ADD">
      <w:pPr>
        <w:pStyle w:val="a5"/>
        <w:numPr>
          <w:ilvl w:val="0"/>
          <w:numId w:val="61"/>
        </w:numPr>
        <w:tabs>
          <w:tab w:val="left" w:pos="284"/>
        </w:tabs>
        <w:spacing w:after="0" w:line="240" w:lineRule="auto"/>
        <w:ind w:left="0" w:firstLine="0"/>
        <w:jc w:val="both"/>
        <w:rPr>
          <w:rFonts w:ascii="Times New Roman" w:hAnsi="Times New Roman" w:cs="Times New Roman"/>
          <w:sz w:val="24"/>
          <w:szCs w:val="24"/>
        </w:rPr>
      </w:pPr>
      <w:r w:rsidRPr="00BC5AC3">
        <w:rPr>
          <w:rFonts w:ascii="Times New Roman" w:hAnsi="Times New Roman" w:cs="Times New Roman"/>
          <w:sz w:val="24"/>
          <w:szCs w:val="24"/>
        </w:rPr>
        <w:lastRenderedPageBreak/>
        <w:t>обеспечить возможность</w:t>
      </w:r>
      <w:r w:rsidR="004F057B" w:rsidRPr="00BC5AC3">
        <w:rPr>
          <w:rFonts w:ascii="Times New Roman" w:hAnsi="Times New Roman" w:cs="Times New Roman"/>
          <w:sz w:val="24"/>
          <w:szCs w:val="24"/>
        </w:rPr>
        <w:t xml:space="preserve"> </w:t>
      </w:r>
      <w:r w:rsidRPr="00BC5AC3">
        <w:rPr>
          <w:rFonts w:ascii="Times New Roman" w:hAnsi="Times New Roman" w:cs="Times New Roman"/>
          <w:sz w:val="24"/>
          <w:szCs w:val="24"/>
        </w:rPr>
        <w:t>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05D71" w:rsidRPr="00BC5AC3" w:rsidRDefault="00F40184" w:rsidP="00905D71">
      <w:pPr>
        <w:pStyle w:val="ac"/>
        <w:tabs>
          <w:tab w:val="left" w:pos="284"/>
        </w:tabs>
        <w:jc w:val="both"/>
      </w:pPr>
      <w:r w:rsidRPr="00BC5AC3">
        <w:tab/>
      </w:r>
      <w:r w:rsidRPr="00BC5AC3">
        <w:tab/>
      </w:r>
      <w:r w:rsidR="00905D71" w:rsidRPr="00BC5AC3">
        <w:t>Помогая родителям правильно воспитывать детей, пропагандировать лучший опыт семейного воспитания, развивать преемственные связи между детским садом и семьей, мы используем следующие формы работы с родителями.</w:t>
      </w: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056"/>
      </w:tblGrid>
      <w:tr w:rsidR="007E44F4" w:rsidRPr="00BC5AC3" w:rsidTr="007E44F4">
        <w:tc>
          <w:tcPr>
            <w:tcW w:w="2694"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b/>
                <w:sz w:val="22"/>
                <w:szCs w:val="22"/>
                <w:lang w:eastAsia="en-US"/>
              </w:rPr>
            </w:pPr>
            <w:r w:rsidRPr="00BC5AC3">
              <w:rPr>
                <w:b/>
                <w:sz w:val="22"/>
                <w:szCs w:val="22"/>
                <w:lang w:eastAsia="en-US"/>
              </w:rPr>
              <w:t>Функции совместной партнерской деятельности</w:t>
            </w:r>
          </w:p>
        </w:tc>
        <w:tc>
          <w:tcPr>
            <w:tcW w:w="11056"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b/>
                <w:sz w:val="22"/>
                <w:szCs w:val="22"/>
                <w:lang w:eastAsia="en-US"/>
              </w:rPr>
            </w:pPr>
            <w:r w:rsidRPr="00BC5AC3">
              <w:rPr>
                <w:b/>
                <w:sz w:val="22"/>
                <w:szCs w:val="22"/>
                <w:lang w:eastAsia="en-US"/>
              </w:rPr>
              <w:t>Формы работы (взаимодействия) с родителями</w:t>
            </w:r>
          </w:p>
        </w:tc>
      </w:tr>
      <w:tr w:rsidR="007E44F4" w:rsidRPr="00BC5AC3" w:rsidTr="007E44F4">
        <w:tc>
          <w:tcPr>
            <w:tcW w:w="2694"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sz w:val="22"/>
                <w:szCs w:val="22"/>
                <w:lang w:eastAsia="en-US"/>
              </w:rPr>
            </w:pPr>
            <w:r w:rsidRPr="00BC5AC3">
              <w:rPr>
                <w:sz w:val="22"/>
                <w:szCs w:val="22"/>
                <w:lang w:eastAsia="en-US"/>
              </w:rPr>
              <w:t>Нормативно-правовая деятельность</w:t>
            </w:r>
          </w:p>
        </w:tc>
        <w:tc>
          <w:tcPr>
            <w:tcW w:w="11056"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sz w:val="22"/>
                <w:szCs w:val="22"/>
                <w:lang w:eastAsia="en-US"/>
              </w:rPr>
            </w:pPr>
            <w:r w:rsidRPr="00BC5AC3">
              <w:rPr>
                <w:sz w:val="22"/>
                <w:szCs w:val="22"/>
                <w:lang w:eastAsia="en-US"/>
              </w:rPr>
              <w:t>- знакомство родителей с локальной нормативной базой ДОУ;</w:t>
            </w:r>
          </w:p>
          <w:p w:rsidR="007E44F4" w:rsidRPr="00BC5AC3" w:rsidRDefault="007E44F4" w:rsidP="00596782">
            <w:pPr>
              <w:jc w:val="both"/>
              <w:rPr>
                <w:sz w:val="22"/>
                <w:szCs w:val="22"/>
                <w:lang w:eastAsia="en-US"/>
              </w:rPr>
            </w:pPr>
            <w:r w:rsidRPr="00BC5AC3">
              <w:rPr>
                <w:sz w:val="22"/>
                <w:szCs w:val="22"/>
                <w:lang w:eastAsia="en-US"/>
              </w:rPr>
              <w:t>- участие в принятии решений по созданию условий, направленных на  развитие ДОУ;</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вовлечение семьи в управление ДОУ: планирование(учет особых интересов семьи, персонала и дру</w:t>
            </w:r>
            <w:r w:rsidRPr="00BC5AC3">
              <w:rPr>
                <w:sz w:val="22"/>
                <w:szCs w:val="22"/>
                <w:lang w:eastAsia="en-US"/>
              </w:rPr>
              <w:softHyphen/>
              <w:t>гих членов местного сообщества; опора на размышления родителей на процесс развития детей, о своей работе, педагогических знани</w:t>
            </w:r>
            <w:r w:rsidRPr="00BC5AC3">
              <w:rPr>
                <w:sz w:val="22"/>
                <w:szCs w:val="22"/>
                <w:lang w:eastAsia="en-US"/>
              </w:rPr>
              <w:softHyphen/>
              <w:t>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основной общеобразовательной программы (участие в диагностике)</w:t>
            </w:r>
          </w:p>
        </w:tc>
      </w:tr>
      <w:tr w:rsidR="007E44F4" w:rsidRPr="00BC5AC3" w:rsidTr="007E44F4">
        <w:tc>
          <w:tcPr>
            <w:tcW w:w="2694"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sz w:val="22"/>
                <w:szCs w:val="22"/>
                <w:lang w:eastAsia="en-US"/>
              </w:rPr>
            </w:pPr>
            <w:r w:rsidRPr="00BC5AC3">
              <w:rPr>
                <w:sz w:val="22"/>
                <w:szCs w:val="22"/>
                <w:lang w:eastAsia="en-US"/>
              </w:rPr>
              <w:t>Информационно-консультативная деятельность</w:t>
            </w:r>
          </w:p>
        </w:tc>
        <w:tc>
          <w:tcPr>
            <w:tcW w:w="11056"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sz w:val="22"/>
                <w:szCs w:val="22"/>
                <w:lang w:eastAsia="en-US"/>
              </w:rPr>
            </w:pPr>
            <w:r w:rsidRPr="00BC5AC3">
              <w:rPr>
                <w:sz w:val="22"/>
                <w:szCs w:val="22"/>
                <w:lang w:eastAsia="en-US"/>
              </w:rPr>
              <w:t>- определение и формулирование социального заказа родителей, определение приоритетов в содержании образовательного процесса;</w:t>
            </w:r>
          </w:p>
          <w:p w:rsidR="007E44F4" w:rsidRPr="00BC5AC3" w:rsidRDefault="007E44F4" w:rsidP="00596782">
            <w:pPr>
              <w:jc w:val="both"/>
              <w:rPr>
                <w:sz w:val="22"/>
                <w:szCs w:val="22"/>
                <w:lang w:eastAsia="en-US"/>
              </w:rPr>
            </w:pPr>
            <w:r w:rsidRPr="00BC5AC3">
              <w:rPr>
                <w:sz w:val="22"/>
                <w:szCs w:val="22"/>
                <w:lang w:eastAsia="en-US"/>
              </w:rPr>
              <w:t>- анкетирование, опрос родителей, для выявления области специальных знаний и умений родителей и их желания участво</w:t>
            </w:r>
            <w:r w:rsidRPr="00BC5AC3">
              <w:rPr>
                <w:sz w:val="22"/>
                <w:szCs w:val="22"/>
                <w:lang w:eastAsia="en-US"/>
              </w:rPr>
              <w:softHyphen/>
              <w:t>вать в жизни группы, ДОУ;</w:t>
            </w:r>
          </w:p>
          <w:p w:rsidR="007E44F4" w:rsidRPr="00BC5AC3" w:rsidRDefault="007E44F4" w:rsidP="00596782">
            <w:pPr>
              <w:jc w:val="both"/>
              <w:rPr>
                <w:sz w:val="22"/>
                <w:szCs w:val="22"/>
                <w:lang w:eastAsia="en-US"/>
              </w:rPr>
            </w:pPr>
            <w:r w:rsidRPr="00BC5AC3">
              <w:rPr>
                <w:sz w:val="22"/>
                <w:szCs w:val="22"/>
                <w:lang w:eastAsia="en-US"/>
              </w:rPr>
              <w:t>- информационные стенды для родителей;</w:t>
            </w:r>
          </w:p>
          <w:p w:rsidR="007E44F4" w:rsidRPr="00BC5AC3" w:rsidRDefault="007E44F4" w:rsidP="00596782">
            <w:pPr>
              <w:jc w:val="both"/>
              <w:rPr>
                <w:sz w:val="22"/>
                <w:szCs w:val="22"/>
                <w:lang w:eastAsia="en-US"/>
              </w:rPr>
            </w:pPr>
            <w:r w:rsidRPr="00BC5AC3">
              <w:rPr>
                <w:sz w:val="22"/>
                <w:szCs w:val="22"/>
                <w:lang w:eastAsia="en-US"/>
              </w:rPr>
              <w:t>- подгрупповые и индивидуальные консультации;</w:t>
            </w:r>
          </w:p>
          <w:p w:rsidR="007E44F4" w:rsidRPr="00BC5AC3" w:rsidRDefault="007E44F4" w:rsidP="00596782">
            <w:pPr>
              <w:jc w:val="both"/>
              <w:rPr>
                <w:sz w:val="22"/>
                <w:szCs w:val="22"/>
                <w:lang w:eastAsia="en-US"/>
              </w:rPr>
            </w:pPr>
            <w:r w:rsidRPr="00BC5AC3">
              <w:rPr>
                <w:sz w:val="22"/>
                <w:szCs w:val="22"/>
                <w:lang w:eastAsia="en-US"/>
              </w:rPr>
              <w:t>- интернет. Сайт ДОУ</w:t>
            </w:r>
          </w:p>
          <w:p w:rsidR="007E44F4" w:rsidRPr="00BC5AC3" w:rsidRDefault="007E44F4" w:rsidP="00596782">
            <w:pPr>
              <w:jc w:val="both"/>
              <w:rPr>
                <w:sz w:val="22"/>
                <w:szCs w:val="22"/>
                <w:lang w:eastAsia="en-US"/>
              </w:rPr>
            </w:pPr>
            <w:r w:rsidRPr="00BC5AC3">
              <w:rPr>
                <w:sz w:val="22"/>
                <w:szCs w:val="22"/>
                <w:lang w:eastAsia="en-US"/>
              </w:rPr>
              <w:t>- презентация достижений;</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предоставление родителям письменную ин</w:t>
            </w:r>
            <w:r w:rsidRPr="00BC5AC3">
              <w:rPr>
                <w:sz w:val="22"/>
                <w:szCs w:val="22"/>
                <w:lang w:eastAsia="en-US"/>
              </w:rPr>
              <w:softHyphen/>
              <w:t>формацию, призванной направлять их участие в образовательном процессе;</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информация родителям о развитии детей и о том, как родители могут в этом помочь детям дома;</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обеспечение ресурсами, которые родители могут ис</w:t>
            </w:r>
            <w:r w:rsidRPr="00BC5AC3">
              <w:rPr>
                <w:sz w:val="22"/>
                <w:szCs w:val="22"/>
                <w:lang w:eastAsia="en-US"/>
              </w:rPr>
              <w:softHyphen/>
              <w:t>пользовать для того, чтобы расширить и дополнить образовательную деятельность, проводимую в группе детского сада;</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организация интерактивных семинаров, моделирование ре</w:t>
            </w:r>
            <w:r w:rsidRPr="00BC5AC3">
              <w:rPr>
                <w:sz w:val="22"/>
                <w:szCs w:val="22"/>
                <w:lang w:eastAsia="en-US"/>
              </w:rPr>
              <w:softHyphen/>
              <w:t xml:space="preserve">шения проблем/задач, мастер-классов и </w:t>
            </w:r>
            <w:proofErr w:type="spellStart"/>
            <w:r w:rsidRPr="00BC5AC3">
              <w:rPr>
                <w:sz w:val="22"/>
                <w:szCs w:val="22"/>
                <w:lang w:eastAsia="en-US"/>
              </w:rPr>
              <w:t>др</w:t>
            </w:r>
            <w:proofErr w:type="spellEnd"/>
            <w:r w:rsidRPr="00BC5AC3">
              <w:rPr>
                <w:sz w:val="22"/>
                <w:szCs w:val="22"/>
                <w:lang w:eastAsia="en-US"/>
              </w:rPr>
              <w:t>;</w:t>
            </w:r>
          </w:p>
          <w:p w:rsidR="007E44F4" w:rsidRPr="00BC5AC3" w:rsidRDefault="007E44F4" w:rsidP="00596782">
            <w:pPr>
              <w:shd w:val="clear" w:color="auto" w:fill="FFFFFF"/>
              <w:autoSpaceDE w:val="0"/>
              <w:autoSpaceDN w:val="0"/>
              <w:adjustRightInd w:val="0"/>
              <w:jc w:val="both"/>
              <w:rPr>
                <w:color w:val="FF0000"/>
                <w:sz w:val="22"/>
                <w:szCs w:val="22"/>
                <w:lang w:eastAsia="en-US"/>
              </w:rPr>
            </w:pPr>
            <w:r w:rsidRPr="00BC5AC3">
              <w:rPr>
                <w:sz w:val="22"/>
                <w:szCs w:val="22"/>
                <w:lang w:eastAsia="en-US"/>
              </w:rPr>
              <w:t>- общение с родителями для  того, чтобы узнать, какие цели родители ставят для сво</w:t>
            </w:r>
            <w:r w:rsidRPr="00BC5AC3">
              <w:rPr>
                <w:sz w:val="22"/>
                <w:szCs w:val="22"/>
                <w:lang w:eastAsia="en-US"/>
              </w:rPr>
              <w:softHyphen/>
              <w:t>их детей</w:t>
            </w:r>
          </w:p>
        </w:tc>
      </w:tr>
      <w:tr w:rsidR="007E44F4" w:rsidRPr="00BC5AC3" w:rsidTr="007E44F4">
        <w:tc>
          <w:tcPr>
            <w:tcW w:w="2694"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b/>
                <w:sz w:val="22"/>
                <w:szCs w:val="22"/>
                <w:lang w:eastAsia="en-US"/>
              </w:rPr>
            </w:pPr>
            <w:r w:rsidRPr="00BC5AC3">
              <w:rPr>
                <w:sz w:val="22"/>
                <w:szCs w:val="22"/>
                <w:lang w:eastAsia="en-US"/>
              </w:rPr>
              <w:t>Просветительская деятельность</w:t>
            </w:r>
          </w:p>
        </w:tc>
        <w:tc>
          <w:tcPr>
            <w:tcW w:w="11056"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sz w:val="22"/>
                <w:szCs w:val="22"/>
                <w:lang w:eastAsia="en-US"/>
              </w:rPr>
            </w:pPr>
            <w:r w:rsidRPr="00BC5AC3">
              <w:rPr>
                <w:sz w:val="22"/>
                <w:szCs w:val="22"/>
                <w:lang w:eastAsia="en-US"/>
              </w:rPr>
              <w:t>- лекции специалистов ДОУ, приглашенных научных консультантов;</w:t>
            </w:r>
          </w:p>
          <w:p w:rsidR="007E44F4" w:rsidRPr="00BC5AC3" w:rsidRDefault="007E44F4" w:rsidP="00596782">
            <w:pPr>
              <w:jc w:val="both"/>
              <w:rPr>
                <w:sz w:val="22"/>
                <w:szCs w:val="22"/>
                <w:lang w:eastAsia="en-US"/>
              </w:rPr>
            </w:pPr>
            <w:r w:rsidRPr="00BC5AC3">
              <w:rPr>
                <w:sz w:val="22"/>
                <w:szCs w:val="22"/>
                <w:lang w:eastAsia="en-US"/>
              </w:rPr>
              <w:t>- библиотечка для родителей;</w:t>
            </w:r>
          </w:p>
          <w:p w:rsidR="007E44F4" w:rsidRPr="00BC5AC3" w:rsidRDefault="007E44F4" w:rsidP="00596782">
            <w:pPr>
              <w:jc w:val="both"/>
              <w:rPr>
                <w:sz w:val="22"/>
                <w:szCs w:val="22"/>
                <w:lang w:eastAsia="en-US"/>
              </w:rPr>
            </w:pPr>
            <w:r w:rsidRPr="00BC5AC3">
              <w:rPr>
                <w:sz w:val="22"/>
                <w:szCs w:val="22"/>
                <w:lang w:eastAsia="en-US"/>
              </w:rPr>
              <w:lastRenderedPageBreak/>
              <w:t>- педагогическая гостиная;</w:t>
            </w:r>
          </w:p>
          <w:p w:rsidR="007E44F4" w:rsidRPr="00BC5AC3" w:rsidRDefault="007E44F4" w:rsidP="00596782">
            <w:pPr>
              <w:jc w:val="both"/>
              <w:rPr>
                <w:sz w:val="22"/>
                <w:szCs w:val="22"/>
                <w:lang w:eastAsia="en-US"/>
              </w:rPr>
            </w:pPr>
            <w:r w:rsidRPr="00BC5AC3">
              <w:rPr>
                <w:sz w:val="22"/>
                <w:szCs w:val="22"/>
                <w:lang w:eastAsia="en-US"/>
              </w:rPr>
              <w:t>- совместная разработка учебных пособий и дидактических игр;</w:t>
            </w:r>
          </w:p>
          <w:p w:rsidR="007E44F4" w:rsidRPr="00BC5AC3" w:rsidRDefault="007E44F4" w:rsidP="00596782">
            <w:pPr>
              <w:jc w:val="both"/>
              <w:rPr>
                <w:sz w:val="22"/>
                <w:szCs w:val="22"/>
                <w:lang w:eastAsia="en-US"/>
              </w:rPr>
            </w:pPr>
            <w:r w:rsidRPr="00BC5AC3">
              <w:rPr>
                <w:sz w:val="22"/>
                <w:szCs w:val="22"/>
                <w:lang w:eastAsia="en-US"/>
              </w:rPr>
              <w:t>- круглые столы, конференции с участием родителей, представителей общественных, научных организаций;</w:t>
            </w:r>
          </w:p>
          <w:p w:rsidR="007E44F4" w:rsidRPr="00BC5AC3" w:rsidRDefault="007E44F4" w:rsidP="00596782">
            <w:pPr>
              <w:jc w:val="both"/>
              <w:rPr>
                <w:sz w:val="22"/>
                <w:szCs w:val="22"/>
                <w:lang w:eastAsia="en-US"/>
              </w:rPr>
            </w:pPr>
            <w:r w:rsidRPr="00BC5AC3">
              <w:rPr>
                <w:sz w:val="22"/>
                <w:szCs w:val="22"/>
                <w:lang w:eastAsia="en-US"/>
              </w:rPr>
              <w:t>- информационные буклеты по заявленным родителями проблемам;</w:t>
            </w:r>
          </w:p>
          <w:p w:rsidR="007E44F4" w:rsidRPr="00BC5AC3" w:rsidRDefault="007E44F4" w:rsidP="00596782">
            <w:pPr>
              <w:jc w:val="both"/>
              <w:rPr>
                <w:sz w:val="22"/>
                <w:szCs w:val="22"/>
                <w:lang w:eastAsia="en-US"/>
              </w:rPr>
            </w:pPr>
            <w:r w:rsidRPr="00BC5AC3">
              <w:rPr>
                <w:sz w:val="22"/>
                <w:szCs w:val="22"/>
                <w:lang w:eastAsia="en-US"/>
              </w:rPr>
              <w:t>- форум на сайте МБДОУ;</w:t>
            </w:r>
          </w:p>
          <w:p w:rsidR="007E44F4" w:rsidRPr="00BC5AC3" w:rsidRDefault="007E44F4" w:rsidP="00596782">
            <w:pPr>
              <w:widowControl w:val="0"/>
              <w:tabs>
                <w:tab w:val="left" w:pos="1046"/>
              </w:tabs>
              <w:autoSpaceDE w:val="0"/>
              <w:autoSpaceDN w:val="0"/>
              <w:adjustRightInd w:val="0"/>
              <w:jc w:val="both"/>
              <w:rPr>
                <w:sz w:val="22"/>
                <w:szCs w:val="22"/>
                <w:lang w:eastAsia="en-US"/>
              </w:rPr>
            </w:pPr>
            <w:r w:rsidRPr="00BC5AC3">
              <w:rPr>
                <w:sz w:val="22"/>
                <w:szCs w:val="22"/>
                <w:lang w:eastAsia="en-US"/>
              </w:rPr>
              <w:t>- единый и групповой стенды;</w:t>
            </w:r>
          </w:p>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самиздатовская печатная продукция (газеты, журналы, книги, календари и пр.);</w:t>
            </w:r>
          </w:p>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xml:space="preserve">- плакаты различной тематики (противопожарная, санитарная, гигиеническая, </w:t>
            </w:r>
            <w:proofErr w:type="spellStart"/>
            <w:r w:rsidRPr="00BC5AC3">
              <w:rPr>
                <w:sz w:val="22"/>
                <w:szCs w:val="22"/>
                <w:lang w:eastAsia="en-US"/>
              </w:rPr>
              <w:t>психолого</w:t>
            </w:r>
            <w:proofErr w:type="spellEnd"/>
            <w:r w:rsidRPr="00BC5AC3">
              <w:rPr>
                <w:sz w:val="22"/>
                <w:szCs w:val="22"/>
                <w:lang w:eastAsia="en-US"/>
              </w:rPr>
              <w:t xml:space="preserve"> - педагогическая и др.);</w:t>
            </w:r>
          </w:p>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папки, листовки, памятки, буклеты, бюллетени;</w:t>
            </w:r>
          </w:p>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стеллажи для демонстрации детских работ по лепке и небольших конструкций;</w:t>
            </w:r>
          </w:p>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баннеры</w:t>
            </w:r>
          </w:p>
        </w:tc>
      </w:tr>
      <w:tr w:rsidR="007E44F4" w:rsidRPr="00BC5AC3" w:rsidTr="007E44F4">
        <w:tc>
          <w:tcPr>
            <w:tcW w:w="2694"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b/>
                <w:sz w:val="22"/>
                <w:szCs w:val="22"/>
                <w:lang w:eastAsia="en-US"/>
              </w:rPr>
            </w:pPr>
            <w:r w:rsidRPr="00BC5AC3">
              <w:rPr>
                <w:sz w:val="22"/>
                <w:szCs w:val="22"/>
                <w:lang w:eastAsia="en-US"/>
              </w:rPr>
              <w:lastRenderedPageBreak/>
              <w:t>Практико-ориентированная  методическая деятельность</w:t>
            </w:r>
          </w:p>
        </w:tc>
        <w:tc>
          <w:tcPr>
            <w:tcW w:w="11056" w:type="dxa"/>
            <w:tcBorders>
              <w:top w:val="single" w:sz="4" w:space="0" w:color="auto"/>
              <w:left w:val="single" w:sz="4" w:space="0" w:color="auto"/>
              <w:bottom w:val="single" w:sz="4" w:space="0" w:color="auto"/>
              <w:right w:val="single" w:sz="4" w:space="0" w:color="auto"/>
            </w:tcBorders>
          </w:tcPr>
          <w:p w:rsidR="007E44F4" w:rsidRPr="00BC5AC3" w:rsidRDefault="007E44F4" w:rsidP="00596782">
            <w:pPr>
              <w:jc w:val="both"/>
              <w:rPr>
                <w:sz w:val="22"/>
                <w:szCs w:val="22"/>
                <w:lang w:eastAsia="en-US"/>
              </w:rPr>
            </w:pPr>
            <w:r w:rsidRPr="00BC5AC3">
              <w:rPr>
                <w:sz w:val="22"/>
                <w:szCs w:val="22"/>
                <w:lang w:eastAsia="en-US"/>
              </w:rPr>
              <w:t>- дни открытых дверей;</w:t>
            </w:r>
          </w:p>
          <w:p w:rsidR="007E44F4" w:rsidRPr="00BC5AC3" w:rsidRDefault="007E44F4" w:rsidP="00596782">
            <w:pPr>
              <w:jc w:val="both"/>
              <w:rPr>
                <w:sz w:val="22"/>
                <w:szCs w:val="22"/>
                <w:lang w:eastAsia="en-US"/>
              </w:rPr>
            </w:pPr>
            <w:r w:rsidRPr="00BC5AC3">
              <w:rPr>
                <w:sz w:val="22"/>
                <w:szCs w:val="22"/>
                <w:lang w:eastAsia="en-US"/>
              </w:rPr>
              <w:t>- практические семинары;</w:t>
            </w:r>
          </w:p>
          <w:p w:rsidR="007E44F4" w:rsidRPr="00BC5AC3" w:rsidRDefault="007E44F4" w:rsidP="00596782">
            <w:pPr>
              <w:jc w:val="both"/>
              <w:rPr>
                <w:sz w:val="22"/>
                <w:szCs w:val="22"/>
                <w:lang w:eastAsia="en-US"/>
              </w:rPr>
            </w:pPr>
            <w:r w:rsidRPr="00BC5AC3">
              <w:rPr>
                <w:sz w:val="22"/>
                <w:szCs w:val="22"/>
                <w:lang w:eastAsia="en-US"/>
              </w:rPr>
              <w:t>- открытые занятия;</w:t>
            </w:r>
          </w:p>
          <w:p w:rsidR="007E44F4" w:rsidRPr="00BC5AC3" w:rsidRDefault="007E44F4" w:rsidP="00596782">
            <w:pPr>
              <w:jc w:val="both"/>
              <w:rPr>
                <w:sz w:val="22"/>
                <w:szCs w:val="22"/>
                <w:lang w:eastAsia="en-US"/>
              </w:rPr>
            </w:pPr>
            <w:r w:rsidRPr="00BC5AC3">
              <w:rPr>
                <w:sz w:val="22"/>
                <w:szCs w:val="22"/>
                <w:lang w:eastAsia="en-US"/>
              </w:rPr>
              <w:t>- детско-родительские проекты;</w:t>
            </w:r>
          </w:p>
          <w:p w:rsidR="007E44F4" w:rsidRPr="00BC5AC3" w:rsidRDefault="007E44F4" w:rsidP="00596782">
            <w:pPr>
              <w:jc w:val="both"/>
              <w:rPr>
                <w:sz w:val="22"/>
                <w:szCs w:val="22"/>
                <w:lang w:eastAsia="en-US"/>
              </w:rPr>
            </w:pPr>
            <w:r w:rsidRPr="00BC5AC3">
              <w:rPr>
                <w:sz w:val="22"/>
                <w:szCs w:val="22"/>
                <w:lang w:eastAsia="en-US"/>
              </w:rPr>
              <w:t>- выставки;</w:t>
            </w:r>
          </w:p>
          <w:p w:rsidR="007E44F4" w:rsidRPr="00BC5AC3" w:rsidRDefault="007E44F4" w:rsidP="00596782">
            <w:pPr>
              <w:jc w:val="both"/>
              <w:rPr>
                <w:sz w:val="22"/>
                <w:szCs w:val="22"/>
                <w:lang w:eastAsia="en-US"/>
              </w:rPr>
            </w:pPr>
            <w:r w:rsidRPr="00BC5AC3">
              <w:rPr>
                <w:sz w:val="22"/>
                <w:szCs w:val="22"/>
                <w:lang w:eastAsia="en-US"/>
              </w:rPr>
              <w:t>- смотры-конкурсы;</w:t>
            </w:r>
          </w:p>
        </w:tc>
      </w:tr>
      <w:tr w:rsidR="007E44F4" w:rsidRPr="00BC5AC3" w:rsidTr="007E44F4">
        <w:tc>
          <w:tcPr>
            <w:tcW w:w="2694"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sz w:val="22"/>
                <w:szCs w:val="22"/>
                <w:lang w:eastAsia="en-US"/>
              </w:rPr>
            </w:pPr>
            <w:r w:rsidRPr="00BC5AC3">
              <w:rPr>
                <w:sz w:val="22"/>
                <w:szCs w:val="22"/>
                <w:lang w:eastAsia="en-US"/>
              </w:rPr>
              <w:t>Культурно-досуговая деятельность</w:t>
            </w:r>
          </w:p>
        </w:tc>
        <w:tc>
          <w:tcPr>
            <w:tcW w:w="11056"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sz w:val="22"/>
                <w:szCs w:val="22"/>
                <w:lang w:eastAsia="en-US"/>
              </w:rPr>
            </w:pPr>
            <w:r w:rsidRPr="00BC5AC3">
              <w:rPr>
                <w:sz w:val="22"/>
                <w:szCs w:val="22"/>
                <w:lang w:eastAsia="en-US"/>
              </w:rPr>
              <w:t>- физкультурно-спортивные мероприятия;</w:t>
            </w:r>
          </w:p>
          <w:p w:rsidR="007E44F4" w:rsidRPr="00BC5AC3" w:rsidRDefault="007E44F4" w:rsidP="00596782">
            <w:pPr>
              <w:jc w:val="both"/>
              <w:rPr>
                <w:sz w:val="22"/>
                <w:szCs w:val="22"/>
                <w:lang w:eastAsia="en-US"/>
              </w:rPr>
            </w:pPr>
            <w:r w:rsidRPr="00BC5AC3">
              <w:rPr>
                <w:sz w:val="22"/>
                <w:szCs w:val="22"/>
                <w:lang w:eastAsia="en-US"/>
              </w:rPr>
              <w:t>- акции;</w:t>
            </w:r>
          </w:p>
          <w:p w:rsidR="007E44F4" w:rsidRPr="00BC5AC3" w:rsidRDefault="007E44F4" w:rsidP="00596782">
            <w:pPr>
              <w:jc w:val="both"/>
              <w:rPr>
                <w:sz w:val="22"/>
                <w:szCs w:val="22"/>
                <w:lang w:eastAsia="en-US"/>
              </w:rPr>
            </w:pPr>
            <w:r w:rsidRPr="00BC5AC3">
              <w:rPr>
                <w:sz w:val="22"/>
                <w:szCs w:val="22"/>
                <w:lang w:eastAsia="en-US"/>
              </w:rPr>
              <w:t>- музыкальные праздники;</w:t>
            </w:r>
          </w:p>
          <w:p w:rsidR="007E44F4" w:rsidRPr="00BC5AC3" w:rsidRDefault="007E44F4" w:rsidP="00596782">
            <w:pPr>
              <w:jc w:val="both"/>
              <w:rPr>
                <w:sz w:val="22"/>
                <w:szCs w:val="22"/>
                <w:lang w:eastAsia="en-US"/>
              </w:rPr>
            </w:pPr>
            <w:r w:rsidRPr="00BC5AC3">
              <w:rPr>
                <w:sz w:val="22"/>
                <w:szCs w:val="22"/>
                <w:lang w:eastAsia="en-US"/>
              </w:rPr>
              <w:t>- день ребенка, семьи, детского сада, группы и т.д.;</w:t>
            </w:r>
          </w:p>
          <w:p w:rsidR="007E44F4" w:rsidRPr="00BC5AC3" w:rsidRDefault="007E44F4" w:rsidP="00596782">
            <w:pPr>
              <w:jc w:val="both"/>
              <w:rPr>
                <w:b/>
                <w:sz w:val="22"/>
                <w:szCs w:val="22"/>
                <w:lang w:eastAsia="en-US"/>
              </w:rPr>
            </w:pPr>
            <w:r w:rsidRPr="00BC5AC3">
              <w:rPr>
                <w:sz w:val="22"/>
                <w:szCs w:val="22"/>
                <w:lang w:eastAsia="en-US"/>
              </w:rPr>
              <w:t>- экскурсии игровые семейные конкурсы, викторины</w:t>
            </w:r>
          </w:p>
        </w:tc>
      </w:tr>
      <w:tr w:rsidR="007E44F4" w:rsidRPr="00BC5AC3" w:rsidTr="007E44F4">
        <w:tc>
          <w:tcPr>
            <w:tcW w:w="2694"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jc w:val="both"/>
              <w:rPr>
                <w:sz w:val="22"/>
                <w:szCs w:val="22"/>
                <w:lang w:eastAsia="en-US"/>
              </w:rPr>
            </w:pPr>
            <w:r w:rsidRPr="00BC5AC3">
              <w:rPr>
                <w:sz w:val="22"/>
                <w:szCs w:val="22"/>
                <w:lang w:eastAsia="en-US"/>
              </w:rPr>
              <w:t>Индивидуально-ориентированная деятельность</w:t>
            </w:r>
          </w:p>
        </w:tc>
        <w:tc>
          <w:tcPr>
            <w:tcW w:w="11056" w:type="dxa"/>
            <w:tcBorders>
              <w:top w:val="single" w:sz="4" w:space="0" w:color="auto"/>
              <w:left w:val="single" w:sz="4" w:space="0" w:color="auto"/>
              <w:bottom w:val="single" w:sz="4" w:space="0" w:color="auto"/>
              <w:right w:val="single" w:sz="4" w:space="0" w:color="auto"/>
            </w:tcBorders>
            <w:hideMark/>
          </w:tcPr>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паспорт здоровья;</w:t>
            </w:r>
          </w:p>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дневник достижений;</w:t>
            </w:r>
          </w:p>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специальные тетради с печатной основой;</w:t>
            </w:r>
          </w:p>
          <w:p w:rsidR="007E44F4" w:rsidRPr="00BC5AC3" w:rsidRDefault="007E44F4" w:rsidP="00596782">
            <w:pPr>
              <w:widowControl w:val="0"/>
              <w:tabs>
                <w:tab w:val="left" w:pos="993"/>
              </w:tabs>
              <w:autoSpaceDE w:val="0"/>
              <w:autoSpaceDN w:val="0"/>
              <w:adjustRightInd w:val="0"/>
              <w:jc w:val="both"/>
              <w:rPr>
                <w:sz w:val="22"/>
                <w:szCs w:val="22"/>
                <w:lang w:eastAsia="en-US"/>
              </w:rPr>
            </w:pPr>
            <w:r w:rsidRPr="00BC5AC3">
              <w:rPr>
                <w:sz w:val="22"/>
                <w:szCs w:val="22"/>
                <w:lang w:eastAsia="en-US"/>
              </w:rPr>
              <w:t>- портфолио;</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w:t>
            </w:r>
            <w:r w:rsidRPr="00BC5AC3">
              <w:rPr>
                <w:sz w:val="22"/>
                <w:szCs w:val="22"/>
                <w:lang w:eastAsia="en-US"/>
              </w:rPr>
              <w:softHyphen/>
              <w:t>лы и проводя презентации в дни открытых дверей;</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проведение собеседований один на один с родителями ребенка для обсуждения достижений и трудностей в развитии ре</w:t>
            </w:r>
            <w:r w:rsidRPr="00BC5AC3">
              <w:rPr>
                <w:sz w:val="22"/>
                <w:szCs w:val="22"/>
                <w:lang w:eastAsia="en-US"/>
              </w:rPr>
              <w:softHyphen/>
              <w:t>бенка, а также для получения информации об ожиданиях, целях, опасениях и потребностях родителей;</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отчеты об успехах каждого ребенка;</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сбор портфолио каждого ребенка, в котором на</w:t>
            </w:r>
            <w:r w:rsidRPr="00BC5AC3">
              <w:rPr>
                <w:sz w:val="22"/>
                <w:szCs w:val="22"/>
                <w:lang w:eastAsia="en-US"/>
              </w:rPr>
              <w:softHyphen/>
              <w:t>капливают письменную информацию и образцы продуктов детского творчества;</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выяснение мнения родителей относительно крите</w:t>
            </w:r>
            <w:r w:rsidRPr="00BC5AC3">
              <w:rPr>
                <w:sz w:val="22"/>
                <w:szCs w:val="22"/>
                <w:lang w:eastAsia="en-US"/>
              </w:rPr>
              <w:softHyphen/>
              <w:t>риев оценки результата образовательного процесса;</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включение родителей в оценку результата образовательного процесса, своего участия «вклада» в процесс воспитания и развития ребенка;</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t>- обсуждение практических вопросов воспитания и разви</w:t>
            </w:r>
            <w:r w:rsidRPr="00BC5AC3">
              <w:rPr>
                <w:sz w:val="22"/>
                <w:szCs w:val="22"/>
                <w:lang w:eastAsia="en-US"/>
              </w:rPr>
              <w:softHyphen/>
              <w:t>тия детей для того, чтобы обеспечить для детей преемст</w:t>
            </w:r>
            <w:r w:rsidRPr="00BC5AC3">
              <w:rPr>
                <w:sz w:val="22"/>
                <w:szCs w:val="22"/>
                <w:lang w:eastAsia="en-US"/>
              </w:rPr>
              <w:softHyphen/>
              <w:t>венность и последовательность действий взрослых;</w:t>
            </w:r>
          </w:p>
          <w:p w:rsidR="007E44F4" w:rsidRPr="00BC5AC3" w:rsidRDefault="007E44F4" w:rsidP="00596782">
            <w:pPr>
              <w:shd w:val="clear" w:color="auto" w:fill="FFFFFF"/>
              <w:autoSpaceDE w:val="0"/>
              <w:autoSpaceDN w:val="0"/>
              <w:adjustRightInd w:val="0"/>
              <w:jc w:val="both"/>
              <w:rPr>
                <w:sz w:val="22"/>
                <w:szCs w:val="22"/>
                <w:lang w:eastAsia="en-US"/>
              </w:rPr>
            </w:pPr>
            <w:r w:rsidRPr="00BC5AC3">
              <w:rPr>
                <w:sz w:val="22"/>
                <w:szCs w:val="22"/>
                <w:lang w:eastAsia="en-US"/>
              </w:rPr>
              <w:lastRenderedPageBreak/>
              <w:t>- организация вечеров для родителей с обсуждением, спо</w:t>
            </w:r>
            <w:r w:rsidRPr="00BC5AC3">
              <w:rPr>
                <w:sz w:val="22"/>
                <w:szCs w:val="22"/>
                <w:lang w:eastAsia="en-US"/>
              </w:rPr>
              <w:softHyphen/>
              <w:t>собствующих обмену обычаями и практикой воспитания детей;</w:t>
            </w:r>
          </w:p>
          <w:p w:rsidR="007E44F4" w:rsidRPr="00BC5AC3" w:rsidRDefault="007E44F4" w:rsidP="00596782">
            <w:pPr>
              <w:jc w:val="both"/>
              <w:rPr>
                <w:sz w:val="22"/>
                <w:szCs w:val="22"/>
                <w:lang w:eastAsia="en-US"/>
              </w:rPr>
            </w:pPr>
            <w:r w:rsidRPr="00BC5AC3">
              <w:rPr>
                <w:sz w:val="22"/>
                <w:szCs w:val="22"/>
                <w:lang w:eastAsia="en-US"/>
              </w:rPr>
              <w:t>- конкурсы семейных рисунков;</w:t>
            </w:r>
          </w:p>
          <w:p w:rsidR="007E44F4" w:rsidRPr="00BC5AC3" w:rsidRDefault="007E44F4" w:rsidP="00596782">
            <w:pPr>
              <w:jc w:val="both"/>
              <w:rPr>
                <w:sz w:val="22"/>
                <w:szCs w:val="22"/>
                <w:lang w:eastAsia="en-US"/>
              </w:rPr>
            </w:pPr>
            <w:r w:rsidRPr="00BC5AC3">
              <w:rPr>
                <w:sz w:val="22"/>
                <w:szCs w:val="22"/>
                <w:lang w:eastAsia="en-US"/>
              </w:rPr>
              <w:t>- выставки семейных достижений;</w:t>
            </w:r>
          </w:p>
          <w:p w:rsidR="007E44F4" w:rsidRPr="00BC5AC3" w:rsidRDefault="007E44F4" w:rsidP="00596782">
            <w:pPr>
              <w:jc w:val="both"/>
              <w:rPr>
                <w:sz w:val="22"/>
                <w:szCs w:val="22"/>
                <w:lang w:eastAsia="en-US"/>
              </w:rPr>
            </w:pPr>
            <w:r w:rsidRPr="00BC5AC3">
              <w:rPr>
                <w:sz w:val="22"/>
                <w:szCs w:val="22"/>
                <w:lang w:eastAsia="en-US"/>
              </w:rPr>
              <w:t>- коллективные творческие дела;</w:t>
            </w:r>
          </w:p>
          <w:p w:rsidR="007E44F4" w:rsidRPr="00BC5AC3" w:rsidRDefault="007E44F4" w:rsidP="00596782">
            <w:pPr>
              <w:jc w:val="both"/>
              <w:rPr>
                <w:sz w:val="22"/>
                <w:szCs w:val="22"/>
                <w:lang w:eastAsia="en-US"/>
              </w:rPr>
            </w:pPr>
            <w:r w:rsidRPr="00BC5AC3">
              <w:rPr>
                <w:sz w:val="22"/>
                <w:szCs w:val="22"/>
                <w:lang w:eastAsia="en-US"/>
              </w:rPr>
              <w:t>- создание, сопровождение портфолио детских достижений;</w:t>
            </w:r>
          </w:p>
          <w:p w:rsidR="007E44F4" w:rsidRPr="00BC5AC3" w:rsidRDefault="007E44F4" w:rsidP="00596782">
            <w:pPr>
              <w:jc w:val="both"/>
              <w:rPr>
                <w:sz w:val="22"/>
                <w:szCs w:val="22"/>
                <w:lang w:eastAsia="en-US"/>
              </w:rPr>
            </w:pPr>
            <w:r w:rsidRPr="00BC5AC3">
              <w:rPr>
                <w:sz w:val="22"/>
                <w:szCs w:val="22"/>
                <w:lang w:eastAsia="en-US"/>
              </w:rPr>
              <w:t>- работа с картой индивидуального маршрута ребенка;</w:t>
            </w:r>
          </w:p>
          <w:p w:rsidR="007E44F4" w:rsidRPr="00BC5AC3" w:rsidRDefault="007E44F4" w:rsidP="00596782">
            <w:pPr>
              <w:jc w:val="both"/>
              <w:rPr>
                <w:sz w:val="22"/>
                <w:szCs w:val="22"/>
                <w:lang w:eastAsia="en-US"/>
              </w:rPr>
            </w:pPr>
            <w:r w:rsidRPr="00BC5AC3">
              <w:rPr>
                <w:sz w:val="22"/>
                <w:szCs w:val="22"/>
                <w:lang w:eastAsia="en-US"/>
              </w:rPr>
              <w:t xml:space="preserve">- реализация индивидуальных программ развития ребенка, в том числе – одаренного; </w:t>
            </w:r>
          </w:p>
          <w:p w:rsidR="007E44F4" w:rsidRPr="00BC5AC3" w:rsidRDefault="007E44F4" w:rsidP="00596782">
            <w:pPr>
              <w:jc w:val="both"/>
              <w:rPr>
                <w:b/>
                <w:sz w:val="22"/>
                <w:szCs w:val="22"/>
                <w:lang w:eastAsia="en-US"/>
              </w:rPr>
            </w:pPr>
            <w:r w:rsidRPr="00BC5AC3">
              <w:rPr>
                <w:sz w:val="22"/>
                <w:szCs w:val="22"/>
                <w:lang w:eastAsia="en-US"/>
              </w:rPr>
              <w:t xml:space="preserve">- организация вернисажей, выставок детских работ </w:t>
            </w:r>
          </w:p>
        </w:tc>
      </w:tr>
    </w:tbl>
    <w:p w:rsidR="00905D71" w:rsidRPr="00BC5AC3" w:rsidRDefault="00905D71" w:rsidP="00905D71">
      <w:pPr>
        <w:tabs>
          <w:tab w:val="left" w:pos="284"/>
          <w:tab w:val="left" w:pos="426"/>
        </w:tabs>
        <w:jc w:val="both"/>
        <w:rPr>
          <w:spacing w:val="-8"/>
        </w:rPr>
      </w:pPr>
    </w:p>
    <w:p w:rsidR="004B5A10" w:rsidRPr="00BC5AC3" w:rsidRDefault="004B5A10" w:rsidP="004B5A10">
      <w:pPr>
        <w:pStyle w:val="ac"/>
        <w:spacing w:before="0" w:beforeAutospacing="0" w:after="0" w:afterAutospacing="0"/>
        <w:ind w:firstLine="708"/>
        <w:jc w:val="both"/>
      </w:pPr>
      <w:r w:rsidRPr="00BC5AC3">
        <w:t xml:space="preserve">Помимо этих форм сотрудничества с семьей, родители активно участвуют в проведении досугов для детей, спортивных праздников. Консультации всех категорий педагогических работников детского сада по вопросам воспитания и обучения детей, Дни открытых дверей позволяют родителям грамотно подходить к вопросам воспитания и развития детей, знать и видеть успехи своих детей, обращать внимание на проблемные стороны развития. </w:t>
      </w:r>
    </w:p>
    <w:p w:rsidR="007E44F4" w:rsidRPr="00BC5AC3" w:rsidRDefault="007E44F4" w:rsidP="00905D71">
      <w:pPr>
        <w:tabs>
          <w:tab w:val="left" w:pos="284"/>
          <w:tab w:val="left" w:pos="426"/>
        </w:tabs>
        <w:jc w:val="both"/>
        <w:rPr>
          <w:spacing w:val="-8"/>
        </w:rPr>
      </w:pPr>
    </w:p>
    <w:sectPr w:rsidR="007E44F4" w:rsidRPr="00BC5AC3" w:rsidSect="00903183">
      <w:footerReference w:type="default" r:id="rId9"/>
      <w:pgSz w:w="16838" w:h="11906" w:orient="landscape"/>
      <w:pgMar w:top="851" w:right="820" w:bottom="1134" w:left="1985" w:header="283" w:footer="283" w:gutter="0"/>
      <w:pgNumType w:chapStyle="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A2C" w:rsidRDefault="00D12A2C" w:rsidP="006041EA">
      <w:r>
        <w:separator/>
      </w:r>
    </w:p>
  </w:endnote>
  <w:endnote w:type="continuationSeparator" w:id="0">
    <w:p w:rsidR="00D12A2C" w:rsidRDefault="00D12A2C" w:rsidP="00604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dsor Lt BT">
    <w:altName w:val="Times New Roman"/>
    <w:charset w:val="00"/>
    <w:family w:val="roman"/>
    <w:pitch w:val="variable"/>
    <w:sig w:usb0="00000001"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rdiaUPC">
    <w:panose1 w:val="020B0304020202020204"/>
    <w:charset w:val="00"/>
    <w:family w:val="swiss"/>
    <w:pitch w:val="variable"/>
    <w:sig w:usb0="81000003" w:usb1="00000000" w:usb2="00000000" w:usb3="00000000" w:csb0="00010001" w:csb1="00000000"/>
  </w:font>
  <w:font w:name="Arimo">
    <w:altName w:val="Arial"/>
    <w:charset w:val="CC"/>
    <w:family w:val="swiss"/>
    <w:pitch w:val="variable"/>
    <w:sig w:usb0="00000000"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802608"/>
      <w:docPartObj>
        <w:docPartGallery w:val="Page Numbers (Bottom of Page)"/>
        <w:docPartUnique/>
      </w:docPartObj>
    </w:sdtPr>
    <w:sdtEndPr/>
    <w:sdtContent>
      <w:p w:rsidR="00C24094" w:rsidRDefault="00C24094">
        <w:pPr>
          <w:pStyle w:val="af2"/>
          <w:jc w:val="center"/>
        </w:pPr>
        <w:r>
          <w:fldChar w:fldCharType="begin"/>
        </w:r>
        <w:r>
          <w:instrText>PAGE   \* MERGEFORMAT</w:instrText>
        </w:r>
        <w:r>
          <w:fldChar w:fldCharType="separate"/>
        </w:r>
        <w:r w:rsidR="00B12CA0">
          <w:rPr>
            <w:noProof/>
          </w:rPr>
          <w:t>3</w:t>
        </w:r>
        <w:r>
          <w:fldChar w:fldCharType="end"/>
        </w:r>
      </w:p>
    </w:sdtContent>
  </w:sdt>
  <w:p w:rsidR="00C24094" w:rsidRDefault="00C2409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A2C" w:rsidRDefault="00D12A2C" w:rsidP="006041EA">
      <w:r>
        <w:separator/>
      </w:r>
    </w:p>
  </w:footnote>
  <w:footnote w:type="continuationSeparator" w:id="0">
    <w:p w:rsidR="00D12A2C" w:rsidRDefault="00D12A2C" w:rsidP="006041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DFF"/>
    <w:multiLevelType w:val="hybridMultilevel"/>
    <w:tmpl w:val="B0B0DB00"/>
    <w:lvl w:ilvl="0" w:tplc="B454670A">
      <w:start w:val="2"/>
      <w:numFmt w:val="bullet"/>
      <w:lvlText w:val=""/>
      <w:lvlJc w:val="left"/>
      <w:pPr>
        <w:ind w:left="945" w:hanging="360"/>
      </w:pPr>
      <w:rPr>
        <w:rFonts w:ascii="Symbol" w:hAnsi="Symbol" w:hint="default"/>
        <w:sz w:val="22"/>
      </w:rPr>
    </w:lvl>
    <w:lvl w:ilvl="1" w:tplc="04190003">
      <w:start w:val="1"/>
      <w:numFmt w:val="bullet"/>
      <w:lvlText w:val="o"/>
      <w:lvlJc w:val="left"/>
      <w:pPr>
        <w:ind w:left="1490" w:hanging="360"/>
      </w:pPr>
      <w:rPr>
        <w:rFonts w:ascii="Courier New" w:hAnsi="Courier New" w:cs="Courier New"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Courier New"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Courier New" w:hint="default"/>
      </w:rPr>
    </w:lvl>
    <w:lvl w:ilvl="8" w:tplc="04190005">
      <w:start w:val="1"/>
      <w:numFmt w:val="bullet"/>
      <w:lvlText w:val=""/>
      <w:lvlJc w:val="left"/>
      <w:pPr>
        <w:ind w:left="6530" w:hanging="360"/>
      </w:pPr>
      <w:rPr>
        <w:rFonts w:ascii="Wingdings" w:hAnsi="Wingdings" w:hint="default"/>
      </w:rPr>
    </w:lvl>
  </w:abstractNum>
  <w:abstractNum w:abstractNumId="1">
    <w:nsid w:val="03C30989"/>
    <w:multiLevelType w:val="hybridMultilevel"/>
    <w:tmpl w:val="05F6F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486DA4"/>
    <w:multiLevelType w:val="hybridMultilevel"/>
    <w:tmpl w:val="1194A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C5255B"/>
    <w:multiLevelType w:val="hybridMultilevel"/>
    <w:tmpl w:val="B296A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054881"/>
    <w:multiLevelType w:val="hybridMultilevel"/>
    <w:tmpl w:val="5FBC1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300AD4"/>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082E08CA"/>
    <w:multiLevelType w:val="hybridMultilevel"/>
    <w:tmpl w:val="9CD89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947A96"/>
    <w:multiLevelType w:val="hybridMultilevel"/>
    <w:tmpl w:val="6A8E4412"/>
    <w:lvl w:ilvl="0" w:tplc="15B29144">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2460F2"/>
    <w:multiLevelType w:val="hybridMultilevel"/>
    <w:tmpl w:val="FA04000C"/>
    <w:lvl w:ilvl="0" w:tplc="04190011">
      <w:start w:val="1"/>
      <w:numFmt w:val="decimal"/>
      <w:lvlText w:val="%1)"/>
      <w:lvlJc w:val="left"/>
      <w:pPr>
        <w:tabs>
          <w:tab w:val="num" w:pos="502"/>
        </w:tabs>
        <w:ind w:left="502" w:hanging="360"/>
      </w:pPr>
      <w:rPr>
        <w:rFonts w:hint="default"/>
      </w:rPr>
    </w:lvl>
    <w:lvl w:ilvl="1" w:tplc="04190003">
      <w:start w:val="1"/>
      <w:numFmt w:val="bullet"/>
      <w:lvlText w:val="o"/>
      <w:lvlJc w:val="left"/>
      <w:pPr>
        <w:tabs>
          <w:tab w:val="num" w:pos="1222"/>
        </w:tabs>
        <w:ind w:left="1222" w:hanging="360"/>
      </w:pPr>
      <w:rPr>
        <w:rFonts w:ascii="Courier New" w:hAnsi="Courier New" w:cs="Courier New"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Courier New"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Courier New"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9">
    <w:nsid w:val="106112F8"/>
    <w:multiLevelType w:val="multilevel"/>
    <w:tmpl w:val="B4AE18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1FA53C3"/>
    <w:multiLevelType w:val="hybridMultilevel"/>
    <w:tmpl w:val="3920E4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44A1210"/>
    <w:multiLevelType w:val="multilevel"/>
    <w:tmpl w:val="14A09968"/>
    <w:lvl w:ilvl="0">
      <w:start w:val="1"/>
      <w:numFmt w:val="decimal"/>
      <w:lvlText w:val="%1."/>
      <w:lvlJc w:val="left"/>
      <w:pPr>
        <w:ind w:left="720" w:hanging="360"/>
      </w:pPr>
      <w:rPr>
        <w:rFonts w:ascii="Times New Roman" w:eastAsia="Times New Roman" w:hAnsi="Times New Roman" w:cs="Times New Roman" w:hint="default"/>
        <w:sz w:val="24"/>
      </w:rPr>
    </w:lvl>
    <w:lvl w:ilvl="1">
      <w:start w:val="2"/>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78B6FBA"/>
    <w:multiLevelType w:val="hybridMultilevel"/>
    <w:tmpl w:val="254636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B1C3718"/>
    <w:multiLevelType w:val="hybridMultilevel"/>
    <w:tmpl w:val="BDFAC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9E289D"/>
    <w:multiLevelType w:val="hybridMultilevel"/>
    <w:tmpl w:val="9662B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925596"/>
    <w:multiLevelType w:val="hybridMultilevel"/>
    <w:tmpl w:val="794489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D172893"/>
    <w:multiLevelType w:val="hybridMultilevel"/>
    <w:tmpl w:val="A434E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3E1593"/>
    <w:multiLevelType w:val="hybridMultilevel"/>
    <w:tmpl w:val="C7B4D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D3E1636"/>
    <w:multiLevelType w:val="hybridMultilevel"/>
    <w:tmpl w:val="87A40A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1D6F5ACF"/>
    <w:multiLevelType w:val="hybridMultilevel"/>
    <w:tmpl w:val="47AE637C"/>
    <w:lvl w:ilvl="0" w:tplc="548C08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FAD6627"/>
    <w:multiLevelType w:val="hybridMultilevel"/>
    <w:tmpl w:val="58D8E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F57383"/>
    <w:multiLevelType w:val="hybridMultilevel"/>
    <w:tmpl w:val="96A0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290CD9"/>
    <w:multiLevelType w:val="hybridMultilevel"/>
    <w:tmpl w:val="492E0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9863149"/>
    <w:multiLevelType w:val="hybridMultilevel"/>
    <w:tmpl w:val="0C50C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C67203D"/>
    <w:multiLevelType w:val="hybridMultilevel"/>
    <w:tmpl w:val="165290A4"/>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6">
    <w:nsid w:val="2D1D716D"/>
    <w:multiLevelType w:val="hybridMultilevel"/>
    <w:tmpl w:val="E4F66B34"/>
    <w:lvl w:ilvl="0" w:tplc="04190001">
      <w:start w:val="1"/>
      <w:numFmt w:val="bullet"/>
      <w:lvlText w:val=""/>
      <w:lvlJc w:val="left"/>
      <w:pPr>
        <w:ind w:left="360" w:hanging="360"/>
      </w:pPr>
      <w:rPr>
        <w:rFonts w:ascii="Symbol" w:hAnsi="Symbol"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30FA33C6"/>
    <w:multiLevelType w:val="hybridMultilevel"/>
    <w:tmpl w:val="DC9CE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35F0E48"/>
    <w:multiLevelType w:val="hybridMultilevel"/>
    <w:tmpl w:val="4CE8E8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43229ED"/>
    <w:multiLevelType w:val="multilevel"/>
    <w:tmpl w:val="2E502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39D73E20"/>
    <w:multiLevelType w:val="hybridMultilevel"/>
    <w:tmpl w:val="1DFC9356"/>
    <w:lvl w:ilvl="0" w:tplc="B454670A">
      <w:start w:val="2"/>
      <w:numFmt w:val="bullet"/>
      <w:lvlText w:val=""/>
      <w:lvlJc w:val="left"/>
      <w:pPr>
        <w:ind w:left="940" w:hanging="360"/>
      </w:pPr>
      <w:rPr>
        <w:rFonts w:ascii="Symbol" w:hAnsi="Symbol" w:hint="default"/>
        <w:sz w:val="22"/>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31">
    <w:nsid w:val="3B68412E"/>
    <w:multiLevelType w:val="hybridMultilevel"/>
    <w:tmpl w:val="701EC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E7F5FD3"/>
    <w:multiLevelType w:val="hybridMultilevel"/>
    <w:tmpl w:val="C396E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774EE9"/>
    <w:multiLevelType w:val="hybridMultilevel"/>
    <w:tmpl w:val="28C69254"/>
    <w:lvl w:ilvl="0" w:tplc="B454670A">
      <w:start w:val="2"/>
      <w:numFmt w:val="bullet"/>
      <w:lvlText w:val=""/>
      <w:lvlJc w:val="left"/>
      <w:pPr>
        <w:ind w:left="895" w:hanging="360"/>
      </w:pPr>
      <w:rPr>
        <w:rFonts w:ascii="Symbol" w:hAnsi="Symbol"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44F93BDE"/>
    <w:multiLevelType w:val="hybridMultilevel"/>
    <w:tmpl w:val="F9D2A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6AA3B96"/>
    <w:multiLevelType w:val="hybridMultilevel"/>
    <w:tmpl w:val="39E46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C603925"/>
    <w:multiLevelType w:val="hybridMultilevel"/>
    <w:tmpl w:val="0274663A"/>
    <w:lvl w:ilvl="0" w:tplc="753869E8">
      <w:start w:val="1"/>
      <w:numFmt w:val="bullet"/>
      <w:lvlText w:val="-"/>
      <w:lvlJc w:val="left"/>
      <w:pPr>
        <w:tabs>
          <w:tab w:val="num" w:pos="540"/>
        </w:tabs>
        <w:ind w:left="540" w:hanging="360"/>
      </w:pPr>
      <w:rPr>
        <w:rFonts w:ascii="Windsor Lt BT" w:hAnsi="Windsor Lt BT"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7">
    <w:nsid w:val="4D405CB8"/>
    <w:multiLevelType w:val="multilevel"/>
    <w:tmpl w:val="843C9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4DF43C45"/>
    <w:multiLevelType w:val="hybridMultilevel"/>
    <w:tmpl w:val="B8E80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8C27A0"/>
    <w:multiLevelType w:val="multilevel"/>
    <w:tmpl w:val="1F06A21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800" w:hanging="144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2160" w:hanging="1800"/>
      </w:pPr>
      <w:rPr>
        <w:rFonts w:eastAsiaTheme="minorEastAsia" w:hint="default"/>
      </w:rPr>
    </w:lvl>
  </w:abstractNum>
  <w:abstractNum w:abstractNumId="40">
    <w:nsid w:val="4EB40681"/>
    <w:multiLevelType w:val="hybridMultilevel"/>
    <w:tmpl w:val="704C9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14633E3"/>
    <w:multiLevelType w:val="hybridMultilevel"/>
    <w:tmpl w:val="783E6A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52416AA"/>
    <w:multiLevelType w:val="multilevel"/>
    <w:tmpl w:val="584CB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5A2B64E3"/>
    <w:multiLevelType w:val="multilevel"/>
    <w:tmpl w:val="3B0C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D4F77B4"/>
    <w:multiLevelType w:val="hybridMultilevel"/>
    <w:tmpl w:val="018804D4"/>
    <w:lvl w:ilvl="0" w:tplc="B454670A">
      <w:start w:val="2"/>
      <w:numFmt w:val="bullet"/>
      <w:lvlText w:val=""/>
      <w:lvlJc w:val="left"/>
      <w:pPr>
        <w:ind w:left="895" w:hanging="360"/>
      </w:pPr>
      <w:rPr>
        <w:rFonts w:ascii="Symbol" w:hAnsi="Symbol"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634223CC"/>
    <w:multiLevelType w:val="hybridMultilevel"/>
    <w:tmpl w:val="0BA65B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5681BA2"/>
    <w:multiLevelType w:val="hybridMultilevel"/>
    <w:tmpl w:val="9B34A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6621403"/>
    <w:multiLevelType w:val="hybridMultilevel"/>
    <w:tmpl w:val="F4589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97B5BCB"/>
    <w:multiLevelType w:val="hybridMultilevel"/>
    <w:tmpl w:val="9CD65534"/>
    <w:lvl w:ilvl="0" w:tplc="B454670A">
      <w:start w:val="2"/>
      <w:numFmt w:val="bullet"/>
      <w:lvlText w:val=""/>
      <w:lvlJc w:val="left"/>
      <w:pPr>
        <w:ind w:left="720" w:hanging="360"/>
      </w:pPr>
      <w:rPr>
        <w:rFonts w:ascii="Symbol" w:hAnsi="Symbol"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6C93191F"/>
    <w:multiLevelType w:val="hybridMultilevel"/>
    <w:tmpl w:val="D9BA7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CF67998"/>
    <w:multiLevelType w:val="hybridMultilevel"/>
    <w:tmpl w:val="1564FB8C"/>
    <w:lvl w:ilvl="0" w:tplc="B454670A">
      <w:start w:val="2"/>
      <w:numFmt w:val="bullet"/>
      <w:lvlText w:val=""/>
      <w:lvlJc w:val="left"/>
      <w:pPr>
        <w:ind w:left="895" w:hanging="360"/>
      </w:pPr>
      <w:rPr>
        <w:rFonts w:ascii="Symbol" w:hAnsi="Symbol"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6E8E1E16"/>
    <w:multiLevelType w:val="hybridMultilevel"/>
    <w:tmpl w:val="B3A2F2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15F227C"/>
    <w:multiLevelType w:val="multilevel"/>
    <w:tmpl w:val="A214424E"/>
    <w:lvl w:ilvl="0">
      <w:start w:val="1"/>
      <w:numFmt w:val="decimal"/>
      <w:pStyle w:val="1NEW"/>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3">
    <w:nsid w:val="720F0B67"/>
    <w:multiLevelType w:val="hybridMultilevel"/>
    <w:tmpl w:val="02502F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723F2395"/>
    <w:multiLevelType w:val="hybridMultilevel"/>
    <w:tmpl w:val="31E48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5CF5CD6"/>
    <w:multiLevelType w:val="hybridMultilevel"/>
    <w:tmpl w:val="F04AF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89D702C"/>
    <w:multiLevelType w:val="hybridMultilevel"/>
    <w:tmpl w:val="52C6CC36"/>
    <w:lvl w:ilvl="0" w:tplc="BB7E722A">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79365E17"/>
    <w:multiLevelType w:val="hybridMultilevel"/>
    <w:tmpl w:val="A134E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9F50E2C"/>
    <w:multiLevelType w:val="hybridMultilevel"/>
    <w:tmpl w:val="E0243F2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9">
    <w:nsid w:val="7B2C0BCE"/>
    <w:multiLevelType w:val="hybridMultilevel"/>
    <w:tmpl w:val="FD543E92"/>
    <w:lvl w:ilvl="0" w:tplc="B454670A">
      <w:start w:val="2"/>
      <w:numFmt w:val="bullet"/>
      <w:lvlText w:val=""/>
      <w:lvlJc w:val="left"/>
      <w:pPr>
        <w:ind w:left="720" w:hanging="360"/>
      </w:pPr>
      <w:rPr>
        <w:rFonts w:ascii="Symbol" w:hAnsi="Symbol"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9"/>
  </w:num>
  <w:num w:numId="3">
    <w:abstractNumId w:val="15"/>
  </w:num>
  <w:num w:numId="4">
    <w:abstractNumId w:val="18"/>
  </w:num>
  <w:num w:numId="5">
    <w:abstractNumId w:val="53"/>
  </w:num>
  <w:num w:numId="6">
    <w:abstractNumId w:val="60"/>
  </w:num>
  <w:num w:numId="7">
    <w:abstractNumId w:val="19"/>
  </w:num>
  <w:num w:numId="8">
    <w:abstractNumId w:val="25"/>
  </w:num>
  <w:num w:numId="9">
    <w:abstractNumId w:val="28"/>
  </w:num>
  <w:num w:numId="10">
    <w:abstractNumId w:val="54"/>
  </w:num>
  <w:num w:numId="11">
    <w:abstractNumId w:val="55"/>
  </w:num>
  <w:num w:numId="12">
    <w:abstractNumId w:val="0"/>
  </w:num>
  <w:num w:numId="13">
    <w:abstractNumId w:val="33"/>
  </w:num>
  <w:num w:numId="14">
    <w:abstractNumId w:val="30"/>
  </w:num>
  <w:num w:numId="15">
    <w:abstractNumId w:val="50"/>
  </w:num>
  <w:num w:numId="16">
    <w:abstractNumId w:val="44"/>
  </w:num>
  <w:num w:numId="17">
    <w:abstractNumId w:val="26"/>
  </w:num>
  <w:num w:numId="18">
    <w:abstractNumId w:val="5"/>
  </w:num>
  <w:num w:numId="19">
    <w:abstractNumId w:val="56"/>
  </w:num>
  <w:num w:numId="20">
    <w:abstractNumId w:val="16"/>
  </w:num>
  <w:num w:numId="21">
    <w:abstractNumId w:val="48"/>
  </w:num>
  <w:num w:numId="22">
    <w:abstractNumId w:val="59"/>
  </w:num>
  <w:num w:numId="23">
    <w:abstractNumId w:val="7"/>
  </w:num>
  <w:num w:numId="24">
    <w:abstractNumId w:val="38"/>
  </w:num>
  <w:num w:numId="25">
    <w:abstractNumId w:val="40"/>
  </w:num>
  <w:num w:numId="26">
    <w:abstractNumId w:val="3"/>
  </w:num>
  <w:num w:numId="27">
    <w:abstractNumId w:val="49"/>
  </w:num>
  <w:num w:numId="28">
    <w:abstractNumId w:val="6"/>
  </w:num>
  <w:num w:numId="29">
    <w:abstractNumId w:val="4"/>
  </w:num>
  <w:num w:numId="30">
    <w:abstractNumId w:val="47"/>
  </w:num>
  <w:num w:numId="31">
    <w:abstractNumId w:val="8"/>
  </w:num>
  <w:num w:numId="32">
    <w:abstractNumId w:val="23"/>
  </w:num>
  <w:num w:numId="33">
    <w:abstractNumId w:val="12"/>
  </w:num>
  <w:num w:numId="34">
    <w:abstractNumId w:val="35"/>
  </w:num>
  <w:num w:numId="35">
    <w:abstractNumId w:val="34"/>
  </w:num>
  <w:num w:numId="36">
    <w:abstractNumId w:val="21"/>
  </w:num>
  <w:num w:numId="37">
    <w:abstractNumId w:val="45"/>
  </w:num>
  <w:num w:numId="38">
    <w:abstractNumId w:val="58"/>
  </w:num>
  <w:num w:numId="39">
    <w:abstractNumId w:val="27"/>
  </w:num>
  <w:num w:numId="40">
    <w:abstractNumId w:val="46"/>
  </w:num>
  <w:num w:numId="41">
    <w:abstractNumId w:val="57"/>
  </w:num>
  <w:num w:numId="42">
    <w:abstractNumId w:val="22"/>
  </w:num>
  <w:num w:numId="43">
    <w:abstractNumId w:val="32"/>
  </w:num>
  <w:num w:numId="44">
    <w:abstractNumId w:val="10"/>
  </w:num>
  <w:num w:numId="45">
    <w:abstractNumId w:val="36"/>
  </w:num>
  <w:num w:numId="46">
    <w:abstractNumId w:val="39"/>
  </w:num>
  <w:num w:numId="47">
    <w:abstractNumId w:val="13"/>
  </w:num>
  <w:num w:numId="48">
    <w:abstractNumId w:val="2"/>
  </w:num>
  <w:num w:numId="49">
    <w:abstractNumId w:val="11"/>
  </w:num>
  <w:num w:numId="50">
    <w:abstractNumId w:val="31"/>
  </w:num>
  <w:num w:numId="51">
    <w:abstractNumId w:val="14"/>
  </w:num>
  <w:num w:numId="52">
    <w:abstractNumId w:val="17"/>
  </w:num>
  <w:num w:numId="5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24"/>
  </w:num>
  <w:num w:numId="57">
    <w:abstractNumId w:val="1"/>
  </w:num>
  <w:num w:numId="58">
    <w:abstractNumId w:val="29"/>
  </w:num>
  <w:num w:numId="59">
    <w:abstractNumId w:val="42"/>
  </w:num>
  <w:num w:numId="60">
    <w:abstractNumId w:val="37"/>
  </w:num>
  <w:num w:numId="61">
    <w:abstractNumId w:val="41"/>
  </w:num>
  <w:num w:numId="62">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CB9"/>
    <w:rsid w:val="0001040E"/>
    <w:rsid w:val="00011E84"/>
    <w:rsid w:val="00021B55"/>
    <w:rsid w:val="00040D72"/>
    <w:rsid w:val="000454AF"/>
    <w:rsid w:val="000508B5"/>
    <w:rsid w:val="0006157E"/>
    <w:rsid w:val="000739BA"/>
    <w:rsid w:val="00083E6B"/>
    <w:rsid w:val="0008459E"/>
    <w:rsid w:val="0009434B"/>
    <w:rsid w:val="000A0E1B"/>
    <w:rsid w:val="000A3020"/>
    <w:rsid w:val="000A35BB"/>
    <w:rsid w:val="000D2641"/>
    <w:rsid w:val="000F0D5A"/>
    <w:rsid w:val="000F1814"/>
    <w:rsid w:val="00104859"/>
    <w:rsid w:val="00107F5B"/>
    <w:rsid w:val="001268D2"/>
    <w:rsid w:val="001308F9"/>
    <w:rsid w:val="00136441"/>
    <w:rsid w:val="00150DB0"/>
    <w:rsid w:val="00161E07"/>
    <w:rsid w:val="00166587"/>
    <w:rsid w:val="001872B3"/>
    <w:rsid w:val="00187703"/>
    <w:rsid w:val="00190F46"/>
    <w:rsid w:val="001948B1"/>
    <w:rsid w:val="0019767B"/>
    <w:rsid w:val="00197B0B"/>
    <w:rsid w:val="001A2C75"/>
    <w:rsid w:val="001B19AD"/>
    <w:rsid w:val="001C57B4"/>
    <w:rsid w:val="001D4713"/>
    <w:rsid w:val="001D4793"/>
    <w:rsid w:val="001D7B46"/>
    <w:rsid w:val="001E7EC2"/>
    <w:rsid w:val="001F1333"/>
    <w:rsid w:val="001F2211"/>
    <w:rsid w:val="001F785C"/>
    <w:rsid w:val="00207358"/>
    <w:rsid w:val="00211AF1"/>
    <w:rsid w:val="00217F01"/>
    <w:rsid w:val="0022728E"/>
    <w:rsid w:val="00281244"/>
    <w:rsid w:val="002A1E02"/>
    <w:rsid w:val="002A5A31"/>
    <w:rsid w:val="002C15EA"/>
    <w:rsid w:val="002C3D3F"/>
    <w:rsid w:val="002C712F"/>
    <w:rsid w:val="002E6F7B"/>
    <w:rsid w:val="00303873"/>
    <w:rsid w:val="003048C1"/>
    <w:rsid w:val="0030728A"/>
    <w:rsid w:val="0031019E"/>
    <w:rsid w:val="003104C1"/>
    <w:rsid w:val="00311E24"/>
    <w:rsid w:val="0031350F"/>
    <w:rsid w:val="003170EE"/>
    <w:rsid w:val="00317279"/>
    <w:rsid w:val="00324641"/>
    <w:rsid w:val="00325195"/>
    <w:rsid w:val="00331EA4"/>
    <w:rsid w:val="00333E99"/>
    <w:rsid w:val="00336228"/>
    <w:rsid w:val="00352F4D"/>
    <w:rsid w:val="003572FE"/>
    <w:rsid w:val="00363BD5"/>
    <w:rsid w:val="00370F42"/>
    <w:rsid w:val="00370FAD"/>
    <w:rsid w:val="0037759D"/>
    <w:rsid w:val="003A6629"/>
    <w:rsid w:val="003B6D6C"/>
    <w:rsid w:val="003C666A"/>
    <w:rsid w:val="003D375E"/>
    <w:rsid w:val="003D71AE"/>
    <w:rsid w:val="003F49F5"/>
    <w:rsid w:val="003F7E7D"/>
    <w:rsid w:val="00400D42"/>
    <w:rsid w:val="00406B7A"/>
    <w:rsid w:val="00445B36"/>
    <w:rsid w:val="004460C5"/>
    <w:rsid w:val="00461662"/>
    <w:rsid w:val="00465E60"/>
    <w:rsid w:val="00474D8E"/>
    <w:rsid w:val="004843C2"/>
    <w:rsid w:val="00493194"/>
    <w:rsid w:val="004A0781"/>
    <w:rsid w:val="004A1466"/>
    <w:rsid w:val="004B5A10"/>
    <w:rsid w:val="004B67CD"/>
    <w:rsid w:val="004D3D41"/>
    <w:rsid w:val="004F031A"/>
    <w:rsid w:val="004F057B"/>
    <w:rsid w:val="00502693"/>
    <w:rsid w:val="00503EDC"/>
    <w:rsid w:val="005054E3"/>
    <w:rsid w:val="0051762A"/>
    <w:rsid w:val="005462BF"/>
    <w:rsid w:val="00550E67"/>
    <w:rsid w:val="005534DC"/>
    <w:rsid w:val="00566170"/>
    <w:rsid w:val="00576D19"/>
    <w:rsid w:val="00596579"/>
    <w:rsid w:val="00596782"/>
    <w:rsid w:val="005A3BBC"/>
    <w:rsid w:val="005B60F3"/>
    <w:rsid w:val="005C226F"/>
    <w:rsid w:val="005C4F18"/>
    <w:rsid w:val="005D2183"/>
    <w:rsid w:val="005D47AC"/>
    <w:rsid w:val="005D57D9"/>
    <w:rsid w:val="005E00DA"/>
    <w:rsid w:val="005F0A1D"/>
    <w:rsid w:val="005F56BD"/>
    <w:rsid w:val="00600DE3"/>
    <w:rsid w:val="00601412"/>
    <w:rsid w:val="006041EA"/>
    <w:rsid w:val="00612D1C"/>
    <w:rsid w:val="00614216"/>
    <w:rsid w:val="00615793"/>
    <w:rsid w:val="00616601"/>
    <w:rsid w:val="006201B4"/>
    <w:rsid w:val="0062356A"/>
    <w:rsid w:val="006310F8"/>
    <w:rsid w:val="00665A10"/>
    <w:rsid w:val="00665C4E"/>
    <w:rsid w:val="0067470E"/>
    <w:rsid w:val="0067471E"/>
    <w:rsid w:val="00683405"/>
    <w:rsid w:val="00691AB0"/>
    <w:rsid w:val="006A43EC"/>
    <w:rsid w:val="006B21DE"/>
    <w:rsid w:val="006C3A07"/>
    <w:rsid w:val="006C461A"/>
    <w:rsid w:val="006E0626"/>
    <w:rsid w:val="006E5A1F"/>
    <w:rsid w:val="006E63E5"/>
    <w:rsid w:val="006F214D"/>
    <w:rsid w:val="00705508"/>
    <w:rsid w:val="00710432"/>
    <w:rsid w:val="00737D4E"/>
    <w:rsid w:val="00737DDF"/>
    <w:rsid w:val="0075169A"/>
    <w:rsid w:val="00760983"/>
    <w:rsid w:val="0078080E"/>
    <w:rsid w:val="00781AF7"/>
    <w:rsid w:val="007A1771"/>
    <w:rsid w:val="007B0D53"/>
    <w:rsid w:val="007B5DA7"/>
    <w:rsid w:val="007D67EE"/>
    <w:rsid w:val="007E44F4"/>
    <w:rsid w:val="007E6872"/>
    <w:rsid w:val="007E6FD5"/>
    <w:rsid w:val="007F09A9"/>
    <w:rsid w:val="008028DA"/>
    <w:rsid w:val="0080702D"/>
    <w:rsid w:val="00822315"/>
    <w:rsid w:val="008234A3"/>
    <w:rsid w:val="00827FC7"/>
    <w:rsid w:val="00834CEB"/>
    <w:rsid w:val="0086105A"/>
    <w:rsid w:val="0087315B"/>
    <w:rsid w:val="00873B15"/>
    <w:rsid w:val="00882A00"/>
    <w:rsid w:val="00883C20"/>
    <w:rsid w:val="008877BA"/>
    <w:rsid w:val="00896BFA"/>
    <w:rsid w:val="008A169E"/>
    <w:rsid w:val="008C00A2"/>
    <w:rsid w:val="008D4284"/>
    <w:rsid w:val="008D6D71"/>
    <w:rsid w:val="008E0813"/>
    <w:rsid w:val="008E6A89"/>
    <w:rsid w:val="008F06FB"/>
    <w:rsid w:val="008F4374"/>
    <w:rsid w:val="00900C09"/>
    <w:rsid w:val="00903183"/>
    <w:rsid w:val="00905D71"/>
    <w:rsid w:val="0090749C"/>
    <w:rsid w:val="00914524"/>
    <w:rsid w:val="009236DC"/>
    <w:rsid w:val="00924E6F"/>
    <w:rsid w:val="00925615"/>
    <w:rsid w:val="00936D28"/>
    <w:rsid w:val="00937B68"/>
    <w:rsid w:val="00945F68"/>
    <w:rsid w:val="00965536"/>
    <w:rsid w:val="00972193"/>
    <w:rsid w:val="00974367"/>
    <w:rsid w:val="0099059D"/>
    <w:rsid w:val="009928E7"/>
    <w:rsid w:val="009A5B39"/>
    <w:rsid w:val="009C5CBA"/>
    <w:rsid w:val="009F0AB0"/>
    <w:rsid w:val="009F5138"/>
    <w:rsid w:val="00A065C0"/>
    <w:rsid w:val="00A11D13"/>
    <w:rsid w:val="00A1779D"/>
    <w:rsid w:val="00A27175"/>
    <w:rsid w:val="00A310F2"/>
    <w:rsid w:val="00A36053"/>
    <w:rsid w:val="00A41836"/>
    <w:rsid w:val="00A424AF"/>
    <w:rsid w:val="00A477EA"/>
    <w:rsid w:val="00A86891"/>
    <w:rsid w:val="00A87934"/>
    <w:rsid w:val="00A90D93"/>
    <w:rsid w:val="00A9145E"/>
    <w:rsid w:val="00A976F5"/>
    <w:rsid w:val="00AA6E3D"/>
    <w:rsid w:val="00AB5C4C"/>
    <w:rsid w:val="00AD20AA"/>
    <w:rsid w:val="00AD2F4B"/>
    <w:rsid w:val="00AD5D63"/>
    <w:rsid w:val="00AE35A8"/>
    <w:rsid w:val="00B00714"/>
    <w:rsid w:val="00B03ADD"/>
    <w:rsid w:val="00B03DDA"/>
    <w:rsid w:val="00B04427"/>
    <w:rsid w:val="00B06EF5"/>
    <w:rsid w:val="00B12CA0"/>
    <w:rsid w:val="00B15502"/>
    <w:rsid w:val="00B225C2"/>
    <w:rsid w:val="00B26330"/>
    <w:rsid w:val="00B275C6"/>
    <w:rsid w:val="00B42A54"/>
    <w:rsid w:val="00B463F6"/>
    <w:rsid w:val="00B47CB9"/>
    <w:rsid w:val="00B54284"/>
    <w:rsid w:val="00B6221B"/>
    <w:rsid w:val="00B735BC"/>
    <w:rsid w:val="00B81D3B"/>
    <w:rsid w:val="00B8597A"/>
    <w:rsid w:val="00B86017"/>
    <w:rsid w:val="00B90CCB"/>
    <w:rsid w:val="00B92118"/>
    <w:rsid w:val="00B95C47"/>
    <w:rsid w:val="00BA6632"/>
    <w:rsid w:val="00BB2C93"/>
    <w:rsid w:val="00BC44A9"/>
    <w:rsid w:val="00BC4CBB"/>
    <w:rsid w:val="00BC5AC3"/>
    <w:rsid w:val="00BC6851"/>
    <w:rsid w:val="00BD09B7"/>
    <w:rsid w:val="00BD322C"/>
    <w:rsid w:val="00BF06B6"/>
    <w:rsid w:val="00BF78A8"/>
    <w:rsid w:val="00C208E5"/>
    <w:rsid w:val="00C24094"/>
    <w:rsid w:val="00C40ACA"/>
    <w:rsid w:val="00C50BFB"/>
    <w:rsid w:val="00C574BE"/>
    <w:rsid w:val="00C60E66"/>
    <w:rsid w:val="00C74BBA"/>
    <w:rsid w:val="00C82F6A"/>
    <w:rsid w:val="00CA0DB2"/>
    <w:rsid w:val="00CA419E"/>
    <w:rsid w:val="00CA4DE4"/>
    <w:rsid w:val="00CD5EF5"/>
    <w:rsid w:val="00CE064E"/>
    <w:rsid w:val="00CE0D75"/>
    <w:rsid w:val="00CF3C56"/>
    <w:rsid w:val="00D1030B"/>
    <w:rsid w:val="00D11F58"/>
    <w:rsid w:val="00D12A2C"/>
    <w:rsid w:val="00D562BE"/>
    <w:rsid w:val="00D84F04"/>
    <w:rsid w:val="00D92593"/>
    <w:rsid w:val="00DA5C7C"/>
    <w:rsid w:val="00DD1C76"/>
    <w:rsid w:val="00DE0817"/>
    <w:rsid w:val="00E25B31"/>
    <w:rsid w:val="00E25F6E"/>
    <w:rsid w:val="00E35182"/>
    <w:rsid w:val="00E4166F"/>
    <w:rsid w:val="00E460DE"/>
    <w:rsid w:val="00E92C5C"/>
    <w:rsid w:val="00E96C4B"/>
    <w:rsid w:val="00EA207C"/>
    <w:rsid w:val="00EB7397"/>
    <w:rsid w:val="00EC6C95"/>
    <w:rsid w:val="00EC7F05"/>
    <w:rsid w:val="00ED3A09"/>
    <w:rsid w:val="00EE267D"/>
    <w:rsid w:val="00EE29C9"/>
    <w:rsid w:val="00EE38B8"/>
    <w:rsid w:val="00EE6C3D"/>
    <w:rsid w:val="00EF03B7"/>
    <w:rsid w:val="00EF1C42"/>
    <w:rsid w:val="00EF5DFE"/>
    <w:rsid w:val="00EF6C32"/>
    <w:rsid w:val="00F050F7"/>
    <w:rsid w:val="00F068CE"/>
    <w:rsid w:val="00F149B5"/>
    <w:rsid w:val="00F35619"/>
    <w:rsid w:val="00F40184"/>
    <w:rsid w:val="00F41387"/>
    <w:rsid w:val="00F578AF"/>
    <w:rsid w:val="00F60160"/>
    <w:rsid w:val="00F71CF3"/>
    <w:rsid w:val="00F725EC"/>
    <w:rsid w:val="00F83A30"/>
    <w:rsid w:val="00F86235"/>
    <w:rsid w:val="00F87521"/>
    <w:rsid w:val="00F9119D"/>
    <w:rsid w:val="00FA1070"/>
    <w:rsid w:val="00FA146D"/>
    <w:rsid w:val="00FB0478"/>
    <w:rsid w:val="00FC337B"/>
    <w:rsid w:val="00FE3978"/>
    <w:rsid w:val="00FE41F6"/>
    <w:rsid w:val="00FE469E"/>
    <w:rsid w:val="00FE5FDA"/>
    <w:rsid w:val="00FF6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9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82F6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C82F6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C82F6A"/>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767B"/>
    <w:rPr>
      <w:rFonts w:ascii="Tahoma" w:hAnsi="Tahoma" w:cs="Tahoma"/>
      <w:sz w:val="16"/>
      <w:szCs w:val="16"/>
    </w:rPr>
  </w:style>
  <w:style w:type="character" w:customStyle="1" w:styleId="a4">
    <w:name w:val="Текст выноски Знак"/>
    <w:basedOn w:val="a0"/>
    <w:link w:val="a3"/>
    <w:uiPriority w:val="99"/>
    <w:semiHidden/>
    <w:rsid w:val="0019767B"/>
    <w:rPr>
      <w:rFonts w:ascii="Tahoma" w:eastAsia="Times New Roman" w:hAnsi="Tahoma" w:cs="Tahoma"/>
      <w:sz w:val="16"/>
      <w:szCs w:val="16"/>
      <w:lang w:eastAsia="ru-RU"/>
    </w:rPr>
  </w:style>
  <w:style w:type="paragraph" w:styleId="a5">
    <w:name w:val="List Paragraph"/>
    <w:basedOn w:val="a"/>
    <w:uiPriority w:val="34"/>
    <w:qFormat/>
    <w:rsid w:val="00C82F6A"/>
    <w:pPr>
      <w:spacing w:after="200" w:line="276" w:lineRule="auto"/>
      <w:ind w:left="720"/>
      <w:contextualSpacing/>
    </w:pPr>
    <w:rPr>
      <w:rFonts w:asciiTheme="minorHAnsi" w:eastAsiaTheme="minorEastAsia" w:hAnsiTheme="minorHAnsi" w:cstheme="minorBidi"/>
      <w:sz w:val="22"/>
      <w:szCs w:val="22"/>
    </w:rPr>
  </w:style>
  <w:style w:type="paragraph" w:customStyle="1" w:styleId="1NEW">
    <w:name w:val="Заголовок 1NEW"/>
    <w:basedOn w:val="1"/>
    <w:link w:val="1NEW0"/>
    <w:autoRedefine/>
    <w:qFormat/>
    <w:rsid w:val="00C82F6A"/>
    <w:pPr>
      <w:keepLines w:val="0"/>
      <w:numPr>
        <w:numId w:val="1"/>
      </w:numPr>
      <w:tabs>
        <w:tab w:val="left" w:pos="567"/>
      </w:tabs>
      <w:spacing w:before="0"/>
      <w:jc w:val="center"/>
    </w:pPr>
    <w:rPr>
      <w:rFonts w:ascii="Times New Roman" w:eastAsia="SimSun" w:hAnsi="Times New Roman" w:cs="Times New Roman"/>
      <w:caps/>
      <w:color w:val="auto"/>
      <w:kern w:val="32"/>
      <w:sz w:val="24"/>
      <w:szCs w:val="24"/>
      <w:lang w:eastAsia="en-US" w:bidi="hi-IN"/>
    </w:rPr>
  </w:style>
  <w:style w:type="paragraph" w:customStyle="1" w:styleId="2NEw">
    <w:name w:val="Заголовок 2NEw"/>
    <w:basedOn w:val="2"/>
    <w:link w:val="2NEw0"/>
    <w:autoRedefine/>
    <w:uiPriority w:val="99"/>
    <w:qFormat/>
    <w:rsid w:val="00C82F6A"/>
    <w:pPr>
      <w:keepLines w:val="0"/>
      <w:widowControl w:val="0"/>
      <w:suppressAutoHyphens/>
      <w:spacing w:before="0" w:after="120"/>
      <w:ind w:firstLine="709"/>
      <w:jc w:val="both"/>
    </w:pPr>
    <w:rPr>
      <w:rFonts w:ascii="Times New Roman" w:eastAsia="SimSun" w:hAnsi="Times New Roman" w:cs="Times New Roman"/>
      <w:bCs w:val="0"/>
      <w:iCs/>
      <w:color w:val="auto"/>
      <w:kern w:val="28"/>
      <w:sz w:val="24"/>
      <w:szCs w:val="24"/>
      <w:lang w:eastAsia="hi-IN" w:bidi="hi-IN"/>
    </w:rPr>
  </w:style>
  <w:style w:type="character" w:customStyle="1" w:styleId="1NEW0">
    <w:name w:val="Заголовок 1NEW Знак"/>
    <w:link w:val="1NEW"/>
    <w:rsid w:val="00C82F6A"/>
    <w:rPr>
      <w:rFonts w:ascii="Times New Roman" w:eastAsia="SimSun" w:hAnsi="Times New Roman" w:cs="Times New Roman"/>
      <w:b/>
      <w:bCs/>
      <w:caps/>
      <w:kern w:val="32"/>
      <w:sz w:val="24"/>
      <w:szCs w:val="24"/>
      <w:lang w:bidi="hi-IN"/>
    </w:rPr>
  </w:style>
  <w:style w:type="paragraph" w:customStyle="1" w:styleId="3New">
    <w:name w:val="Заголовок 3New"/>
    <w:basedOn w:val="3"/>
    <w:link w:val="3New0"/>
    <w:autoRedefine/>
    <w:uiPriority w:val="99"/>
    <w:qFormat/>
    <w:rsid w:val="00C82F6A"/>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rPr>
  </w:style>
  <w:style w:type="character" w:customStyle="1" w:styleId="2NEw0">
    <w:name w:val="Заголовок 2NEw Знак"/>
    <w:link w:val="2NEw"/>
    <w:uiPriority w:val="99"/>
    <w:rsid w:val="00C82F6A"/>
    <w:rPr>
      <w:rFonts w:ascii="Times New Roman" w:eastAsia="SimSun" w:hAnsi="Times New Roman" w:cs="Times New Roman"/>
      <w:b/>
      <w:iCs/>
      <w:kern w:val="28"/>
      <w:sz w:val="24"/>
      <w:szCs w:val="24"/>
      <w:lang w:eastAsia="hi-IN" w:bidi="hi-IN"/>
    </w:rPr>
  </w:style>
  <w:style w:type="character" w:customStyle="1" w:styleId="3New0">
    <w:name w:val="Заголовок 3New Знак"/>
    <w:link w:val="3New"/>
    <w:uiPriority w:val="99"/>
    <w:rsid w:val="00C82F6A"/>
    <w:rPr>
      <w:rFonts w:ascii="Times New Roman" w:eastAsia="Times New Roman" w:hAnsi="Times New Roman" w:cs="Times New Roman"/>
      <w:b/>
      <w:sz w:val="24"/>
      <w:szCs w:val="24"/>
      <w:lang w:eastAsia="ru-RU"/>
    </w:rPr>
  </w:style>
  <w:style w:type="character" w:customStyle="1" w:styleId="10">
    <w:name w:val="Заголовок 1 Знак"/>
    <w:basedOn w:val="a0"/>
    <w:link w:val="1"/>
    <w:uiPriority w:val="9"/>
    <w:rsid w:val="00C82F6A"/>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C82F6A"/>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C82F6A"/>
    <w:rPr>
      <w:rFonts w:asciiTheme="majorHAnsi" w:eastAsiaTheme="majorEastAsia" w:hAnsiTheme="majorHAnsi" w:cstheme="majorBidi"/>
      <w:b/>
      <w:bCs/>
      <w:color w:val="5B9BD5" w:themeColor="accent1"/>
      <w:sz w:val="24"/>
      <w:szCs w:val="24"/>
      <w:lang w:eastAsia="ru-RU"/>
    </w:rPr>
  </w:style>
  <w:style w:type="character" w:customStyle="1" w:styleId="a6">
    <w:name w:val="Без интервала Знак"/>
    <w:link w:val="a7"/>
    <w:locked/>
    <w:rsid w:val="000F0D5A"/>
    <w:rPr>
      <w:rFonts w:ascii="Calibri" w:eastAsia="Calibri" w:hAnsi="Calibri" w:cs="Times New Roman"/>
    </w:rPr>
  </w:style>
  <w:style w:type="paragraph" w:styleId="a7">
    <w:name w:val="No Spacing"/>
    <w:link w:val="a6"/>
    <w:uiPriority w:val="1"/>
    <w:qFormat/>
    <w:rsid w:val="000F0D5A"/>
    <w:pPr>
      <w:spacing w:after="0" w:line="240" w:lineRule="auto"/>
    </w:pPr>
    <w:rPr>
      <w:rFonts w:ascii="Calibri" w:eastAsia="Calibri" w:hAnsi="Calibri" w:cs="Times New Roman"/>
    </w:rPr>
  </w:style>
  <w:style w:type="character" w:customStyle="1" w:styleId="21">
    <w:name w:val="Основной текст (21)"/>
    <w:link w:val="211"/>
    <w:uiPriority w:val="99"/>
    <w:locked/>
    <w:rsid w:val="000F0D5A"/>
    <w:rPr>
      <w:sz w:val="16"/>
      <w:szCs w:val="16"/>
      <w:shd w:val="clear" w:color="auto" w:fill="FFFFFF"/>
    </w:rPr>
  </w:style>
  <w:style w:type="paragraph" w:customStyle="1" w:styleId="211">
    <w:name w:val="Основной текст (21)1"/>
    <w:basedOn w:val="a"/>
    <w:link w:val="21"/>
    <w:uiPriority w:val="99"/>
    <w:rsid w:val="000F0D5A"/>
    <w:pPr>
      <w:shd w:val="clear" w:color="auto" w:fill="FFFFFF"/>
      <w:spacing w:line="197" w:lineRule="exact"/>
      <w:jc w:val="both"/>
    </w:pPr>
    <w:rPr>
      <w:rFonts w:asciiTheme="minorHAnsi" w:eastAsiaTheme="minorHAnsi" w:hAnsiTheme="minorHAnsi" w:cstheme="minorBidi"/>
      <w:sz w:val="16"/>
      <w:szCs w:val="16"/>
      <w:lang w:eastAsia="en-US"/>
    </w:rPr>
  </w:style>
  <w:style w:type="character" w:customStyle="1" w:styleId="27">
    <w:name w:val="Основной текст (27)"/>
    <w:link w:val="271"/>
    <w:uiPriority w:val="99"/>
    <w:locked/>
    <w:rsid w:val="000F0D5A"/>
    <w:rPr>
      <w:b/>
      <w:bCs/>
      <w:sz w:val="18"/>
      <w:szCs w:val="18"/>
      <w:shd w:val="clear" w:color="auto" w:fill="FFFFFF"/>
    </w:rPr>
  </w:style>
  <w:style w:type="paragraph" w:customStyle="1" w:styleId="271">
    <w:name w:val="Основной текст (27)1"/>
    <w:basedOn w:val="a"/>
    <w:link w:val="27"/>
    <w:uiPriority w:val="99"/>
    <w:rsid w:val="000F0D5A"/>
    <w:pPr>
      <w:shd w:val="clear" w:color="auto" w:fill="FFFFFF"/>
      <w:spacing w:after="120" w:line="221" w:lineRule="exact"/>
      <w:jc w:val="right"/>
    </w:pPr>
    <w:rPr>
      <w:rFonts w:asciiTheme="minorHAnsi" w:eastAsiaTheme="minorHAnsi" w:hAnsiTheme="minorHAnsi" w:cstheme="minorBidi"/>
      <w:b/>
      <w:bCs/>
      <w:sz w:val="18"/>
      <w:szCs w:val="18"/>
      <w:lang w:eastAsia="en-US"/>
    </w:rPr>
  </w:style>
  <w:style w:type="paragraph" w:styleId="a8">
    <w:name w:val="Title"/>
    <w:basedOn w:val="a"/>
    <w:link w:val="11"/>
    <w:uiPriority w:val="10"/>
    <w:qFormat/>
    <w:rsid w:val="000F0D5A"/>
    <w:pPr>
      <w:spacing w:line="360" w:lineRule="auto"/>
      <w:ind w:firstLine="720"/>
      <w:jc w:val="center"/>
    </w:pPr>
    <w:rPr>
      <w:b/>
      <w:sz w:val="28"/>
      <w:szCs w:val="20"/>
    </w:rPr>
  </w:style>
  <w:style w:type="character" w:customStyle="1" w:styleId="a9">
    <w:name w:val="Название Знак"/>
    <w:basedOn w:val="a0"/>
    <w:uiPriority w:val="10"/>
    <w:rsid w:val="000F0D5A"/>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1">
    <w:name w:val="Название Знак1"/>
    <w:link w:val="a8"/>
    <w:uiPriority w:val="10"/>
    <w:locked/>
    <w:rsid w:val="000F0D5A"/>
    <w:rPr>
      <w:rFonts w:ascii="Times New Roman" w:eastAsia="Times New Roman" w:hAnsi="Times New Roman" w:cs="Times New Roman"/>
      <w:b/>
      <w:sz w:val="28"/>
      <w:szCs w:val="20"/>
      <w:lang w:eastAsia="ru-RU"/>
    </w:rPr>
  </w:style>
  <w:style w:type="character" w:customStyle="1" w:styleId="c12">
    <w:name w:val="c12"/>
    <w:basedOn w:val="a0"/>
    <w:rsid w:val="00197B0B"/>
  </w:style>
  <w:style w:type="paragraph" w:styleId="aa">
    <w:name w:val="footnote text"/>
    <w:basedOn w:val="a"/>
    <w:link w:val="ab"/>
    <w:unhideWhenUsed/>
    <w:rsid w:val="00197B0B"/>
    <w:rPr>
      <w:rFonts w:ascii="Calibri" w:eastAsia="Calibri" w:hAnsi="Calibri"/>
      <w:sz w:val="20"/>
      <w:szCs w:val="20"/>
      <w:lang w:eastAsia="en-US"/>
    </w:rPr>
  </w:style>
  <w:style w:type="character" w:customStyle="1" w:styleId="ab">
    <w:name w:val="Текст сноски Знак"/>
    <w:basedOn w:val="a0"/>
    <w:link w:val="aa"/>
    <w:rsid w:val="00197B0B"/>
    <w:rPr>
      <w:rFonts w:ascii="Calibri" w:eastAsia="Calibri" w:hAnsi="Calibri" w:cs="Times New Roman"/>
      <w:sz w:val="20"/>
      <w:szCs w:val="20"/>
    </w:rPr>
  </w:style>
  <w:style w:type="paragraph" w:styleId="ac">
    <w:name w:val="Normal (Web)"/>
    <w:basedOn w:val="a"/>
    <w:link w:val="ad"/>
    <w:uiPriority w:val="99"/>
    <w:unhideWhenUsed/>
    <w:rsid w:val="00EE29C9"/>
    <w:pPr>
      <w:spacing w:before="100" w:beforeAutospacing="1" w:after="100" w:afterAutospacing="1"/>
    </w:pPr>
  </w:style>
  <w:style w:type="character" w:customStyle="1" w:styleId="ad">
    <w:name w:val="Обычный (веб) Знак"/>
    <w:link w:val="ac"/>
    <w:uiPriority w:val="99"/>
    <w:locked/>
    <w:rsid w:val="00EE29C9"/>
    <w:rPr>
      <w:rFonts w:ascii="Times New Roman" w:eastAsia="Times New Roman" w:hAnsi="Times New Roman" w:cs="Times New Roman"/>
      <w:sz w:val="24"/>
      <w:szCs w:val="24"/>
      <w:lang w:eastAsia="ru-RU"/>
    </w:rPr>
  </w:style>
  <w:style w:type="table" w:styleId="ae">
    <w:name w:val="Table Grid"/>
    <w:basedOn w:val="a1"/>
    <w:uiPriority w:val="59"/>
    <w:rsid w:val="00303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03873"/>
  </w:style>
  <w:style w:type="character" w:styleId="af">
    <w:name w:val="Strong"/>
    <w:basedOn w:val="a0"/>
    <w:uiPriority w:val="22"/>
    <w:qFormat/>
    <w:rsid w:val="00303873"/>
    <w:rPr>
      <w:b/>
      <w:bCs/>
    </w:rPr>
  </w:style>
  <w:style w:type="table" w:customStyle="1" w:styleId="12">
    <w:name w:val="Сетка таблицы1"/>
    <w:basedOn w:val="a1"/>
    <w:uiPriority w:val="59"/>
    <w:rsid w:val="00B0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302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5">
    <w:name w:val="Сетка таблицы5"/>
    <w:basedOn w:val="a1"/>
    <w:next w:val="ae"/>
    <w:uiPriority w:val="59"/>
    <w:rsid w:val="00BC44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header"/>
    <w:basedOn w:val="a"/>
    <w:link w:val="af1"/>
    <w:uiPriority w:val="99"/>
    <w:unhideWhenUsed/>
    <w:rsid w:val="006041EA"/>
    <w:pPr>
      <w:tabs>
        <w:tab w:val="center" w:pos="4677"/>
        <w:tab w:val="right" w:pos="9355"/>
      </w:tabs>
    </w:pPr>
  </w:style>
  <w:style w:type="character" w:customStyle="1" w:styleId="af1">
    <w:name w:val="Верхний колонтитул Знак"/>
    <w:basedOn w:val="a0"/>
    <w:link w:val="af0"/>
    <w:uiPriority w:val="99"/>
    <w:rsid w:val="006041EA"/>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041EA"/>
    <w:pPr>
      <w:tabs>
        <w:tab w:val="center" w:pos="4677"/>
        <w:tab w:val="right" w:pos="9355"/>
      </w:tabs>
    </w:pPr>
  </w:style>
  <w:style w:type="character" w:customStyle="1" w:styleId="af3">
    <w:name w:val="Нижний колонтитул Знак"/>
    <w:basedOn w:val="a0"/>
    <w:link w:val="af2"/>
    <w:uiPriority w:val="99"/>
    <w:rsid w:val="006041EA"/>
    <w:rPr>
      <w:rFonts w:ascii="Times New Roman" w:eastAsia="Times New Roman" w:hAnsi="Times New Roman" w:cs="Times New Roman"/>
      <w:sz w:val="24"/>
      <w:szCs w:val="24"/>
      <w:lang w:eastAsia="ru-RU"/>
    </w:rPr>
  </w:style>
  <w:style w:type="paragraph" w:customStyle="1" w:styleId="c14">
    <w:name w:val="c14"/>
    <w:basedOn w:val="a"/>
    <w:rsid w:val="00E25F6E"/>
    <w:pPr>
      <w:spacing w:before="100" w:beforeAutospacing="1" w:after="100" w:afterAutospacing="1"/>
    </w:pPr>
  </w:style>
  <w:style w:type="character" w:customStyle="1" w:styleId="c3">
    <w:name w:val="c3"/>
    <w:basedOn w:val="a0"/>
    <w:rsid w:val="00E25F6E"/>
  </w:style>
  <w:style w:type="character" w:customStyle="1" w:styleId="c35">
    <w:name w:val="c35"/>
    <w:basedOn w:val="a0"/>
    <w:rsid w:val="00E25F6E"/>
  </w:style>
  <w:style w:type="paragraph" w:customStyle="1" w:styleId="c77">
    <w:name w:val="c77"/>
    <w:basedOn w:val="a"/>
    <w:rsid w:val="00E96C4B"/>
    <w:pPr>
      <w:spacing w:before="100" w:beforeAutospacing="1" w:after="100" w:afterAutospacing="1"/>
    </w:pPr>
  </w:style>
  <w:style w:type="character" w:customStyle="1" w:styleId="c8">
    <w:name w:val="c8"/>
    <w:basedOn w:val="a0"/>
    <w:rsid w:val="00E96C4B"/>
  </w:style>
  <w:style w:type="paragraph" w:customStyle="1" w:styleId="c43">
    <w:name w:val="c43"/>
    <w:basedOn w:val="a"/>
    <w:rsid w:val="00E96C4B"/>
    <w:pPr>
      <w:spacing w:before="100" w:beforeAutospacing="1" w:after="100" w:afterAutospacing="1"/>
    </w:pPr>
  </w:style>
  <w:style w:type="paragraph" w:customStyle="1" w:styleId="c15">
    <w:name w:val="c15"/>
    <w:basedOn w:val="a"/>
    <w:rsid w:val="00896BFA"/>
    <w:pPr>
      <w:spacing w:before="100" w:beforeAutospacing="1" w:after="100" w:afterAutospacing="1"/>
    </w:pPr>
  </w:style>
  <w:style w:type="character" w:customStyle="1" w:styleId="c26">
    <w:name w:val="c26"/>
    <w:basedOn w:val="a0"/>
    <w:rsid w:val="00896B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9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82F6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C82F6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C82F6A"/>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767B"/>
    <w:rPr>
      <w:rFonts w:ascii="Tahoma" w:hAnsi="Tahoma" w:cs="Tahoma"/>
      <w:sz w:val="16"/>
      <w:szCs w:val="16"/>
    </w:rPr>
  </w:style>
  <w:style w:type="character" w:customStyle="1" w:styleId="a4">
    <w:name w:val="Текст выноски Знак"/>
    <w:basedOn w:val="a0"/>
    <w:link w:val="a3"/>
    <w:uiPriority w:val="99"/>
    <w:semiHidden/>
    <w:rsid w:val="0019767B"/>
    <w:rPr>
      <w:rFonts w:ascii="Tahoma" w:eastAsia="Times New Roman" w:hAnsi="Tahoma" w:cs="Tahoma"/>
      <w:sz w:val="16"/>
      <w:szCs w:val="16"/>
      <w:lang w:eastAsia="ru-RU"/>
    </w:rPr>
  </w:style>
  <w:style w:type="paragraph" w:styleId="a5">
    <w:name w:val="List Paragraph"/>
    <w:basedOn w:val="a"/>
    <w:uiPriority w:val="34"/>
    <w:qFormat/>
    <w:rsid w:val="00C82F6A"/>
    <w:pPr>
      <w:spacing w:after="200" w:line="276" w:lineRule="auto"/>
      <w:ind w:left="720"/>
      <w:contextualSpacing/>
    </w:pPr>
    <w:rPr>
      <w:rFonts w:asciiTheme="minorHAnsi" w:eastAsiaTheme="minorEastAsia" w:hAnsiTheme="minorHAnsi" w:cstheme="minorBidi"/>
      <w:sz w:val="22"/>
      <w:szCs w:val="22"/>
    </w:rPr>
  </w:style>
  <w:style w:type="paragraph" w:customStyle="1" w:styleId="1NEW">
    <w:name w:val="Заголовок 1NEW"/>
    <w:basedOn w:val="1"/>
    <w:link w:val="1NEW0"/>
    <w:autoRedefine/>
    <w:qFormat/>
    <w:rsid w:val="00C82F6A"/>
    <w:pPr>
      <w:keepLines w:val="0"/>
      <w:numPr>
        <w:numId w:val="1"/>
      </w:numPr>
      <w:tabs>
        <w:tab w:val="left" w:pos="567"/>
      </w:tabs>
      <w:spacing w:before="0"/>
      <w:jc w:val="center"/>
    </w:pPr>
    <w:rPr>
      <w:rFonts w:ascii="Times New Roman" w:eastAsia="SimSun" w:hAnsi="Times New Roman" w:cs="Times New Roman"/>
      <w:caps/>
      <w:color w:val="auto"/>
      <w:kern w:val="32"/>
      <w:sz w:val="24"/>
      <w:szCs w:val="24"/>
      <w:lang w:eastAsia="en-US" w:bidi="hi-IN"/>
    </w:rPr>
  </w:style>
  <w:style w:type="paragraph" w:customStyle="1" w:styleId="2NEw">
    <w:name w:val="Заголовок 2NEw"/>
    <w:basedOn w:val="2"/>
    <w:link w:val="2NEw0"/>
    <w:autoRedefine/>
    <w:uiPriority w:val="99"/>
    <w:qFormat/>
    <w:rsid w:val="00C82F6A"/>
    <w:pPr>
      <w:keepLines w:val="0"/>
      <w:widowControl w:val="0"/>
      <w:suppressAutoHyphens/>
      <w:spacing w:before="0" w:after="120"/>
      <w:ind w:firstLine="709"/>
      <w:jc w:val="both"/>
    </w:pPr>
    <w:rPr>
      <w:rFonts w:ascii="Times New Roman" w:eastAsia="SimSun" w:hAnsi="Times New Roman" w:cs="Times New Roman"/>
      <w:bCs w:val="0"/>
      <w:iCs/>
      <w:color w:val="auto"/>
      <w:kern w:val="28"/>
      <w:sz w:val="24"/>
      <w:szCs w:val="24"/>
      <w:lang w:eastAsia="hi-IN" w:bidi="hi-IN"/>
    </w:rPr>
  </w:style>
  <w:style w:type="character" w:customStyle="1" w:styleId="1NEW0">
    <w:name w:val="Заголовок 1NEW Знак"/>
    <w:link w:val="1NEW"/>
    <w:rsid w:val="00C82F6A"/>
    <w:rPr>
      <w:rFonts w:ascii="Times New Roman" w:eastAsia="SimSun" w:hAnsi="Times New Roman" w:cs="Times New Roman"/>
      <w:b/>
      <w:bCs/>
      <w:caps/>
      <w:kern w:val="32"/>
      <w:sz w:val="24"/>
      <w:szCs w:val="24"/>
      <w:lang w:bidi="hi-IN"/>
    </w:rPr>
  </w:style>
  <w:style w:type="paragraph" w:customStyle="1" w:styleId="3New">
    <w:name w:val="Заголовок 3New"/>
    <w:basedOn w:val="3"/>
    <w:link w:val="3New0"/>
    <w:autoRedefine/>
    <w:uiPriority w:val="99"/>
    <w:qFormat/>
    <w:rsid w:val="00C82F6A"/>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rPr>
  </w:style>
  <w:style w:type="character" w:customStyle="1" w:styleId="2NEw0">
    <w:name w:val="Заголовок 2NEw Знак"/>
    <w:link w:val="2NEw"/>
    <w:uiPriority w:val="99"/>
    <w:rsid w:val="00C82F6A"/>
    <w:rPr>
      <w:rFonts w:ascii="Times New Roman" w:eastAsia="SimSun" w:hAnsi="Times New Roman" w:cs="Times New Roman"/>
      <w:b/>
      <w:iCs/>
      <w:kern w:val="28"/>
      <w:sz w:val="24"/>
      <w:szCs w:val="24"/>
      <w:lang w:eastAsia="hi-IN" w:bidi="hi-IN"/>
    </w:rPr>
  </w:style>
  <w:style w:type="character" w:customStyle="1" w:styleId="3New0">
    <w:name w:val="Заголовок 3New Знак"/>
    <w:link w:val="3New"/>
    <w:uiPriority w:val="99"/>
    <w:rsid w:val="00C82F6A"/>
    <w:rPr>
      <w:rFonts w:ascii="Times New Roman" w:eastAsia="Times New Roman" w:hAnsi="Times New Roman" w:cs="Times New Roman"/>
      <w:b/>
      <w:sz w:val="24"/>
      <w:szCs w:val="24"/>
      <w:lang w:eastAsia="ru-RU"/>
    </w:rPr>
  </w:style>
  <w:style w:type="character" w:customStyle="1" w:styleId="10">
    <w:name w:val="Заголовок 1 Знак"/>
    <w:basedOn w:val="a0"/>
    <w:link w:val="1"/>
    <w:uiPriority w:val="9"/>
    <w:rsid w:val="00C82F6A"/>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C82F6A"/>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C82F6A"/>
    <w:rPr>
      <w:rFonts w:asciiTheme="majorHAnsi" w:eastAsiaTheme="majorEastAsia" w:hAnsiTheme="majorHAnsi" w:cstheme="majorBidi"/>
      <w:b/>
      <w:bCs/>
      <w:color w:val="5B9BD5" w:themeColor="accent1"/>
      <w:sz w:val="24"/>
      <w:szCs w:val="24"/>
      <w:lang w:eastAsia="ru-RU"/>
    </w:rPr>
  </w:style>
  <w:style w:type="character" w:customStyle="1" w:styleId="a6">
    <w:name w:val="Без интервала Знак"/>
    <w:link w:val="a7"/>
    <w:locked/>
    <w:rsid w:val="000F0D5A"/>
    <w:rPr>
      <w:rFonts w:ascii="Calibri" w:eastAsia="Calibri" w:hAnsi="Calibri" w:cs="Times New Roman"/>
    </w:rPr>
  </w:style>
  <w:style w:type="paragraph" w:styleId="a7">
    <w:name w:val="No Spacing"/>
    <w:link w:val="a6"/>
    <w:uiPriority w:val="1"/>
    <w:qFormat/>
    <w:rsid w:val="000F0D5A"/>
    <w:pPr>
      <w:spacing w:after="0" w:line="240" w:lineRule="auto"/>
    </w:pPr>
    <w:rPr>
      <w:rFonts w:ascii="Calibri" w:eastAsia="Calibri" w:hAnsi="Calibri" w:cs="Times New Roman"/>
    </w:rPr>
  </w:style>
  <w:style w:type="character" w:customStyle="1" w:styleId="21">
    <w:name w:val="Основной текст (21)"/>
    <w:link w:val="211"/>
    <w:uiPriority w:val="99"/>
    <w:locked/>
    <w:rsid w:val="000F0D5A"/>
    <w:rPr>
      <w:sz w:val="16"/>
      <w:szCs w:val="16"/>
      <w:shd w:val="clear" w:color="auto" w:fill="FFFFFF"/>
    </w:rPr>
  </w:style>
  <w:style w:type="paragraph" w:customStyle="1" w:styleId="211">
    <w:name w:val="Основной текст (21)1"/>
    <w:basedOn w:val="a"/>
    <w:link w:val="21"/>
    <w:uiPriority w:val="99"/>
    <w:rsid w:val="000F0D5A"/>
    <w:pPr>
      <w:shd w:val="clear" w:color="auto" w:fill="FFFFFF"/>
      <w:spacing w:line="197" w:lineRule="exact"/>
      <w:jc w:val="both"/>
    </w:pPr>
    <w:rPr>
      <w:rFonts w:asciiTheme="minorHAnsi" w:eastAsiaTheme="minorHAnsi" w:hAnsiTheme="minorHAnsi" w:cstheme="minorBidi"/>
      <w:sz w:val="16"/>
      <w:szCs w:val="16"/>
      <w:lang w:eastAsia="en-US"/>
    </w:rPr>
  </w:style>
  <w:style w:type="character" w:customStyle="1" w:styleId="27">
    <w:name w:val="Основной текст (27)"/>
    <w:link w:val="271"/>
    <w:uiPriority w:val="99"/>
    <w:locked/>
    <w:rsid w:val="000F0D5A"/>
    <w:rPr>
      <w:b/>
      <w:bCs/>
      <w:sz w:val="18"/>
      <w:szCs w:val="18"/>
      <w:shd w:val="clear" w:color="auto" w:fill="FFFFFF"/>
    </w:rPr>
  </w:style>
  <w:style w:type="paragraph" w:customStyle="1" w:styleId="271">
    <w:name w:val="Основной текст (27)1"/>
    <w:basedOn w:val="a"/>
    <w:link w:val="27"/>
    <w:uiPriority w:val="99"/>
    <w:rsid w:val="000F0D5A"/>
    <w:pPr>
      <w:shd w:val="clear" w:color="auto" w:fill="FFFFFF"/>
      <w:spacing w:after="120" w:line="221" w:lineRule="exact"/>
      <w:jc w:val="right"/>
    </w:pPr>
    <w:rPr>
      <w:rFonts w:asciiTheme="minorHAnsi" w:eastAsiaTheme="minorHAnsi" w:hAnsiTheme="minorHAnsi" w:cstheme="minorBidi"/>
      <w:b/>
      <w:bCs/>
      <w:sz w:val="18"/>
      <w:szCs w:val="18"/>
      <w:lang w:eastAsia="en-US"/>
    </w:rPr>
  </w:style>
  <w:style w:type="paragraph" w:styleId="a8">
    <w:name w:val="Title"/>
    <w:basedOn w:val="a"/>
    <w:link w:val="11"/>
    <w:uiPriority w:val="10"/>
    <w:qFormat/>
    <w:rsid w:val="000F0D5A"/>
    <w:pPr>
      <w:spacing w:line="360" w:lineRule="auto"/>
      <w:ind w:firstLine="720"/>
      <w:jc w:val="center"/>
    </w:pPr>
    <w:rPr>
      <w:b/>
      <w:sz w:val="28"/>
      <w:szCs w:val="20"/>
    </w:rPr>
  </w:style>
  <w:style w:type="character" w:customStyle="1" w:styleId="a9">
    <w:name w:val="Название Знак"/>
    <w:basedOn w:val="a0"/>
    <w:uiPriority w:val="10"/>
    <w:rsid w:val="000F0D5A"/>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1">
    <w:name w:val="Название Знак1"/>
    <w:link w:val="a8"/>
    <w:uiPriority w:val="10"/>
    <w:locked/>
    <w:rsid w:val="000F0D5A"/>
    <w:rPr>
      <w:rFonts w:ascii="Times New Roman" w:eastAsia="Times New Roman" w:hAnsi="Times New Roman" w:cs="Times New Roman"/>
      <w:b/>
      <w:sz w:val="28"/>
      <w:szCs w:val="20"/>
      <w:lang w:eastAsia="ru-RU"/>
    </w:rPr>
  </w:style>
  <w:style w:type="character" w:customStyle="1" w:styleId="c12">
    <w:name w:val="c12"/>
    <w:basedOn w:val="a0"/>
    <w:rsid w:val="00197B0B"/>
  </w:style>
  <w:style w:type="paragraph" w:styleId="aa">
    <w:name w:val="footnote text"/>
    <w:basedOn w:val="a"/>
    <w:link w:val="ab"/>
    <w:unhideWhenUsed/>
    <w:rsid w:val="00197B0B"/>
    <w:rPr>
      <w:rFonts w:ascii="Calibri" w:eastAsia="Calibri" w:hAnsi="Calibri"/>
      <w:sz w:val="20"/>
      <w:szCs w:val="20"/>
      <w:lang w:eastAsia="en-US"/>
    </w:rPr>
  </w:style>
  <w:style w:type="character" w:customStyle="1" w:styleId="ab">
    <w:name w:val="Текст сноски Знак"/>
    <w:basedOn w:val="a0"/>
    <w:link w:val="aa"/>
    <w:rsid w:val="00197B0B"/>
    <w:rPr>
      <w:rFonts w:ascii="Calibri" w:eastAsia="Calibri" w:hAnsi="Calibri" w:cs="Times New Roman"/>
      <w:sz w:val="20"/>
      <w:szCs w:val="20"/>
    </w:rPr>
  </w:style>
  <w:style w:type="paragraph" w:styleId="ac">
    <w:name w:val="Normal (Web)"/>
    <w:basedOn w:val="a"/>
    <w:link w:val="ad"/>
    <w:uiPriority w:val="99"/>
    <w:unhideWhenUsed/>
    <w:rsid w:val="00EE29C9"/>
    <w:pPr>
      <w:spacing w:before="100" w:beforeAutospacing="1" w:after="100" w:afterAutospacing="1"/>
    </w:pPr>
  </w:style>
  <w:style w:type="character" w:customStyle="1" w:styleId="ad">
    <w:name w:val="Обычный (веб) Знак"/>
    <w:link w:val="ac"/>
    <w:uiPriority w:val="99"/>
    <w:locked/>
    <w:rsid w:val="00EE29C9"/>
    <w:rPr>
      <w:rFonts w:ascii="Times New Roman" w:eastAsia="Times New Roman" w:hAnsi="Times New Roman" w:cs="Times New Roman"/>
      <w:sz w:val="24"/>
      <w:szCs w:val="24"/>
      <w:lang w:eastAsia="ru-RU"/>
    </w:rPr>
  </w:style>
  <w:style w:type="table" w:styleId="ae">
    <w:name w:val="Table Grid"/>
    <w:basedOn w:val="a1"/>
    <w:uiPriority w:val="59"/>
    <w:rsid w:val="00303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03873"/>
  </w:style>
  <w:style w:type="character" w:styleId="af">
    <w:name w:val="Strong"/>
    <w:basedOn w:val="a0"/>
    <w:uiPriority w:val="22"/>
    <w:qFormat/>
    <w:rsid w:val="00303873"/>
    <w:rPr>
      <w:b/>
      <w:bCs/>
    </w:rPr>
  </w:style>
  <w:style w:type="table" w:customStyle="1" w:styleId="12">
    <w:name w:val="Сетка таблицы1"/>
    <w:basedOn w:val="a1"/>
    <w:uiPriority w:val="59"/>
    <w:rsid w:val="00B0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302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5">
    <w:name w:val="Сетка таблицы5"/>
    <w:basedOn w:val="a1"/>
    <w:next w:val="ae"/>
    <w:uiPriority w:val="59"/>
    <w:rsid w:val="00BC44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header"/>
    <w:basedOn w:val="a"/>
    <w:link w:val="af1"/>
    <w:uiPriority w:val="99"/>
    <w:unhideWhenUsed/>
    <w:rsid w:val="006041EA"/>
    <w:pPr>
      <w:tabs>
        <w:tab w:val="center" w:pos="4677"/>
        <w:tab w:val="right" w:pos="9355"/>
      </w:tabs>
    </w:pPr>
  </w:style>
  <w:style w:type="character" w:customStyle="1" w:styleId="af1">
    <w:name w:val="Верхний колонтитул Знак"/>
    <w:basedOn w:val="a0"/>
    <w:link w:val="af0"/>
    <w:uiPriority w:val="99"/>
    <w:rsid w:val="006041EA"/>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041EA"/>
    <w:pPr>
      <w:tabs>
        <w:tab w:val="center" w:pos="4677"/>
        <w:tab w:val="right" w:pos="9355"/>
      </w:tabs>
    </w:pPr>
  </w:style>
  <w:style w:type="character" w:customStyle="1" w:styleId="af3">
    <w:name w:val="Нижний колонтитул Знак"/>
    <w:basedOn w:val="a0"/>
    <w:link w:val="af2"/>
    <w:uiPriority w:val="99"/>
    <w:rsid w:val="006041EA"/>
    <w:rPr>
      <w:rFonts w:ascii="Times New Roman" w:eastAsia="Times New Roman" w:hAnsi="Times New Roman" w:cs="Times New Roman"/>
      <w:sz w:val="24"/>
      <w:szCs w:val="24"/>
      <w:lang w:eastAsia="ru-RU"/>
    </w:rPr>
  </w:style>
  <w:style w:type="paragraph" w:customStyle="1" w:styleId="c14">
    <w:name w:val="c14"/>
    <w:basedOn w:val="a"/>
    <w:rsid w:val="00E25F6E"/>
    <w:pPr>
      <w:spacing w:before="100" w:beforeAutospacing="1" w:after="100" w:afterAutospacing="1"/>
    </w:pPr>
  </w:style>
  <w:style w:type="character" w:customStyle="1" w:styleId="c3">
    <w:name w:val="c3"/>
    <w:basedOn w:val="a0"/>
    <w:rsid w:val="00E25F6E"/>
  </w:style>
  <w:style w:type="character" w:customStyle="1" w:styleId="c35">
    <w:name w:val="c35"/>
    <w:basedOn w:val="a0"/>
    <w:rsid w:val="00E25F6E"/>
  </w:style>
  <w:style w:type="paragraph" w:customStyle="1" w:styleId="c77">
    <w:name w:val="c77"/>
    <w:basedOn w:val="a"/>
    <w:rsid w:val="00E96C4B"/>
    <w:pPr>
      <w:spacing w:before="100" w:beforeAutospacing="1" w:after="100" w:afterAutospacing="1"/>
    </w:pPr>
  </w:style>
  <w:style w:type="character" w:customStyle="1" w:styleId="c8">
    <w:name w:val="c8"/>
    <w:basedOn w:val="a0"/>
    <w:rsid w:val="00E96C4B"/>
  </w:style>
  <w:style w:type="paragraph" w:customStyle="1" w:styleId="c43">
    <w:name w:val="c43"/>
    <w:basedOn w:val="a"/>
    <w:rsid w:val="00E96C4B"/>
    <w:pPr>
      <w:spacing w:before="100" w:beforeAutospacing="1" w:after="100" w:afterAutospacing="1"/>
    </w:pPr>
  </w:style>
  <w:style w:type="paragraph" w:customStyle="1" w:styleId="c15">
    <w:name w:val="c15"/>
    <w:basedOn w:val="a"/>
    <w:rsid w:val="00896BFA"/>
    <w:pPr>
      <w:spacing w:before="100" w:beforeAutospacing="1" w:after="100" w:afterAutospacing="1"/>
    </w:pPr>
  </w:style>
  <w:style w:type="character" w:customStyle="1" w:styleId="c26">
    <w:name w:val="c26"/>
    <w:basedOn w:val="a0"/>
    <w:rsid w:val="00896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66602">
      <w:bodyDiv w:val="1"/>
      <w:marLeft w:val="0"/>
      <w:marRight w:val="0"/>
      <w:marTop w:val="0"/>
      <w:marBottom w:val="0"/>
      <w:divBdr>
        <w:top w:val="none" w:sz="0" w:space="0" w:color="auto"/>
        <w:left w:val="none" w:sz="0" w:space="0" w:color="auto"/>
        <w:bottom w:val="none" w:sz="0" w:space="0" w:color="auto"/>
        <w:right w:val="none" w:sz="0" w:space="0" w:color="auto"/>
      </w:divBdr>
    </w:div>
    <w:div w:id="439570162">
      <w:bodyDiv w:val="1"/>
      <w:marLeft w:val="0"/>
      <w:marRight w:val="0"/>
      <w:marTop w:val="0"/>
      <w:marBottom w:val="0"/>
      <w:divBdr>
        <w:top w:val="none" w:sz="0" w:space="0" w:color="auto"/>
        <w:left w:val="none" w:sz="0" w:space="0" w:color="auto"/>
        <w:bottom w:val="none" w:sz="0" w:space="0" w:color="auto"/>
        <w:right w:val="none" w:sz="0" w:space="0" w:color="auto"/>
      </w:divBdr>
    </w:div>
    <w:div w:id="455832789">
      <w:bodyDiv w:val="1"/>
      <w:marLeft w:val="0"/>
      <w:marRight w:val="0"/>
      <w:marTop w:val="0"/>
      <w:marBottom w:val="0"/>
      <w:divBdr>
        <w:top w:val="none" w:sz="0" w:space="0" w:color="auto"/>
        <w:left w:val="none" w:sz="0" w:space="0" w:color="auto"/>
        <w:bottom w:val="none" w:sz="0" w:space="0" w:color="auto"/>
        <w:right w:val="none" w:sz="0" w:space="0" w:color="auto"/>
      </w:divBdr>
    </w:div>
    <w:div w:id="489059664">
      <w:bodyDiv w:val="1"/>
      <w:marLeft w:val="0"/>
      <w:marRight w:val="0"/>
      <w:marTop w:val="0"/>
      <w:marBottom w:val="0"/>
      <w:divBdr>
        <w:top w:val="none" w:sz="0" w:space="0" w:color="auto"/>
        <w:left w:val="none" w:sz="0" w:space="0" w:color="auto"/>
        <w:bottom w:val="none" w:sz="0" w:space="0" w:color="auto"/>
        <w:right w:val="none" w:sz="0" w:space="0" w:color="auto"/>
      </w:divBdr>
    </w:div>
    <w:div w:id="1266958947">
      <w:bodyDiv w:val="1"/>
      <w:marLeft w:val="0"/>
      <w:marRight w:val="0"/>
      <w:marTop w:val="0"/>
      <w:marBottom w:val="0"/>
      <w:divBdr>
        <w:top w:val="none" w:sz="0" w:space="0" w:color="auto"/>
        <w:left w:val="none" w:sz="0" w:space="0" w:color="auto"/>
        <w:bottom w:val="none" w:sz="0" w:space="0" w:color="auto"/>
        <w:right w:val="none" w:sz="0" w:space="0" w:color="auto"/>
      </w:divBdr>
    </w:div>
    <w:div w:id="1524975826">
      <w:bodyDiv w:val="1"/>
      <w:marLeft w:val="0"/>
      <w:marRight w:val="0"/>
      <w:marTop w:val="0"/>
      <w:marBottom w:val="0"/>
      <w:divBdr>
        <w:top w:val="none" w:sz="0" w:space="0" w:color="auto"/>
        <w:left w:val="none" w:sz="0" w:space="0" w:color="auto"/>
        <w:bottom w:val="none" w:sz="0" w:space="0" w:color="auto"/>
        <w:right w:val="none" w:sz="0" w:space="0" w:color="auto"/>
      </w:divBdr>
    </w:div>
    <w:div w:id="1956447830">
      <w:bodyDiv w:val="1"/>
      <w:marLeft w:val="0"/>
      <w:marRight w:val="0"/>
      <w:marTop w:val="0"/>
      <w:marBottom w:val="0"/>
      <w:divBdr>
        <w:top w:val="none" w:sz="0" w:space="0" w:color="auto"/>
        <w:left w:val="none" w:sz="0" w:space="0" w:color="auto"/>
        <w:bottom w:val="none" w:sz="0" w:space="0" w:color="auto"/>
        <w:right w:val="none" w:sz="0" w:space="0" w:color="auto"/>
      </w:divBdr>
    </w:div>
    <w:div w:id="202331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FD67B-230E-42FB-929F-994B0634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66</Pages>
  <Words>20567</Words>
  <Characters>117238</Characters>
  <Application>Microsoft Office Word</Application>
  <DocSecurity>0</DocSecurity>
  <Lines>976</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37</cp:revision>
  <cp:lastPrinted>2019-09-01T07:52:00Z</cp:lastPrinted>
  <dcterms:created xsi:type="dcterms:W3CDTF">2020-04-14T14:52:00Z</dcterms:created>
  <dcterms:modified xsi:type="dcterms:W3CDTF">2026-07-15T11:40:00Z</dcterms:modified>
</cp:coreProperties>
</file>