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846" w:rsidRDefault="00EE5444">
      <w:pPr>
        <w:pBdr>
          <w:top w:val="nil"/>
          <w:left w:val="nil"/>
          <w:bottom w:val="nil"/>
          <w:right w:val="nil"/>
          <w:between w:val="nil"/>
        </w:pBdr>
        <w:spacing w:after="0" w:line="240" w:lineRule="auto"/>
        <w:ind w:left="705" w:firstLine="0"/>
        <w:jc w:val="center"/>
        <w:rPr>
          <w:rFonts w:ascii="Quattrocento Sans" w:eastAsia="Quattrocento Sans" w:hAnsi="Quattrocento Sans" w:cs="Quattrocento Sans"/>
          <w:color w:val="000000"/>
          <w:sz w:val="18"/>
          <w:szCs w:val="18"/>
        </w:rPr>
      </w:pPr>
      <w:r>
        <w:rPr>
          <w:b/>
          <w:color w:val="000000"/>
        </w:rPr>
        <w:t>Муниципальное автономное дошкольное образовательное учреждение детский сад № 34 «Родничок»</w:t>
      </w:r>
      <w:r>
        <w:rPr>
          <w:color w:val="000000"/>
          <w:sz w:val="28"/>
          <w:szCs w:val="28"/>
        </w:rPr>
        <w:t>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sz w:val="28"/>
          <w:szCs w:val="28"/>
        </w:rPr>
        <w:t>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rPr>
        <w:t>Юридический адрес: 624055, Россия Свердловская область, Белоярский район, село  Косулино, улица Строителей, 14, 16Б,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rPr>
        <w:t>тел. 8(343-77) 4-61-84, 4-61-51, сайт:  34bel.tvoysadik.ru, </w:t>
      </w:r>
      <w:proofErr w:type="spellStart"/>
      <w:r>
        <w:rPr>
          <w:color w:val="000000"/>
        </w:rPr>
        <w:t>mail</w:t>
      </w:r>
      <w:proofErr w:type="spellEnd"/>
      <w:r>
        <w:rPr>
          <w:color w:val="000000"/>
        </w:rPr>
        <w:t>: rodnichok34@yandex.ru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rPr>
        <w:t>Фактический адрес: 624055, Россия Свердловская область, Белоярский район, село Косулино, улица Строителей, 14, 16Б,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rPr>
        <w:t>тел. 8(343-77) 4-61-84, 4-61-51, сайт:  34bel.tvoysadik.ru, </w:t>
      </w:r>
      <w:proofErr w:type="spellStart"/>
      <w:r>
        <w:rPr>
          <w:color w:val="000000"/>
        </w:rPr>
        <w:t>mail</w:t>
      </w:r>
      <w:proofErr w:type="spellEnd"/>
      <w:r>
        <w:rPr>
          <w:color w:val="000000"/>
        </w:rPr>
        <w:t>: rodnichok34@yandex.ru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sz w:val="28"/>
          <w:szCs w:val="28"/>
        </w:rPr>
        <w:t>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sz w:val="28"/>
          <w:szCs w:val="28"/>
        </w:rPr>
        <w:t> </w:t>
      </w:r>
    </w:p>
    <w:p w:rsidR="008D1846" w:rsidRDefault="00EE5444">
      <w:pPr>
        <w:pBdr>
          <w:top w:val="nil"/>
          <w:left w:val="nil"/>
          <w:bottom w:val="nil"/>
          <w:right w:val="nil"/>
          <w:between w:val="nil"/>
        </w:pBdr>
        <w:spacing w:after="0" w:line="240" w:lineRule="auto"/>
        <w:ind w:left="0" w:firstLine="0"/>
        <w:jc w:val="left"/>
        <w:rPr>
          <w:rFonts w:ascii="Quattrocento Sans" w:eastAsia="Quattrocento Sans" w:hAnsi="Quattrocento Sans" w:cs="Quattrocento Sans"/>
          <w:color w:val="000000"/>
          <w:sz w:val="18"/>
          <w:szCs w:val="18"/>
        </w:rPr>
      </w:pPr>
      <w:r>
        <w:rPr>
          <w:color w:val="000000"/>
          <w:sz w:val="28"/>
          <w:szCs w:val="28"/>
        </w:rPr>
        <w:t>СОГЛАСОВАНО:   </w:t>
      </w:r>
      <w:r>
        <w:rPr>
          <w:color w:val="000000"/>
        </w:rPr>
        <w:t>                                                                                                                                                     УТВЕРЖДЕНО: </w:t>
      </w:r>
      <w:r>
        <w:rPr>
          <w:color w:val="000000"/>
          <w:sz w:val="28"/>
          <w:szCs w:val="28"/>
        </w:rPr>
        <w:t> </w:t>
      </w:r>
    </w:p>
    <w:p w:rsidR="008D1846" w:rsidRDefault="00EE5444">
      <w:pPr>
        <w:pBdr>
          <w:top w:val="nil"/>
          <w:left w:val="nil"/>
          <w:bottom w:val="nil"/>
          <w:right w:val="nil"/>
          <w:between w:val="nil"/>
        </w:pBdr>
        <w:spacing w:after="0" w:line="240" w:lineRule="auto"/>
        <w:ind w:left="0" w:firstLine="0"/>
        <w:jc w:val="left"/>
        <w:rPr>
          <w:rFonts w:ascii="Quattrocento Sans" w:eastAsia="Quattrocento Sans" w:hAnsi="Quattrocento Sans" w:cs="Quattrocento Sans"/>
          <w:color w:val="000000"/>
          <w:sz w:val="18"/>
          <w:szCs w:val="18"/>
        </w:rPr>
      </w:pPr>
      <w:r>
        <w:rPr>
          <w:color w:val="000000"/>
        </w:rPr>
        <w:t xml:space="preserve">на </w:t>
      </w:r>
      <w:r>
        <w:t>Педагогическом совете</w:t>
      </w:r>
      <w:r>
        <w:rPr>
          <w:color w:val="000000"/>
        </w:rPr>
        <w:t xml:space="preserve">                                                                                                                                              </w:t>
      </w:r>
      <w:r>
        <w:t xml:space="preserve"> </w:t>
      </w:r>
      <w:r>
        <w:rPr>
          <w:color w:val="000000"/>
        </w:rPr>
        <w:t xml:space="preserve">  заведующим МАДОУ</w:t>
      </w:r>
      <w:r>
        <w:rPr>
          <w:color w:val="000000"/>
          <w:sz w:val="28"/>
          <w:szCs w:val="28"/>
        </w:rPr>
        <w:t> </w:t>
      </w:r>
    </w:p>
    <w:p w:rsidR="008D1846" w:rsidRDefault="00EE5444">
      <w:pPr>
        <w:pBdr>
          <w:top w:val="nil"/>
          <w:left w:val="nil"/>
          <w:bottom w:val="nil"/>
          <w:right w:val="nil"/>
          <w:between w:val="nil"/>
        </w:pBdr>
        <w:spacing w:after="0" w:line="240" w:lineRule="auto"/>
        <w:ind w:left="0" w:firstLine="0"/>
        <w:jc w:val="left"/>
        <w:rPr>
          <w:rFonts w:ascii="Quattrocento Sans" w:eastAsia="Quattrocento Sans" w:hAnsi="Quattrocento Sans" w:cs="Quattrocento Sans"/>
          <w:color w:val="000000"/>
          <w:sz w:val="18"/>
          <w:szCs w:val="18"/>
        </w:rPr>
      </w:pPr>
      <w:r>
        <w:rPr>
          <w:color w:val="000000"/>
        </w:rPr>
        <w:t>Протокол №                                                                                                                                                                        детский сад № 34 «Родничок»</w:t>
      </w:r>
      <w:r>
        <w:rPr>
          <w:color w:val="000000"/>
          <w:sz w:val="28"/>
          <w:szCs w:val="28"/>
        </w:rPr>
        <w:t> </w:t>
      </w:r>
    </w:p>
    <w:p w:rsidR="008D1846" w:rsidRDefault="00EE5444">
      <w:pPr>
        <w:pBdr>
          <w:top w:val="nil"/>
          <w:left w:val="nil"/>
          <w:bottom w:val="nil"/>
          <w:right w:val="nil"/>
          <w:between w:val="nil"/>
        </w:pBdr>
        <w:spacing w:after="0" w:line="240" w:lineRule="auto"/>
        <w:ind w:left="0" w:firstLine="0"/>
        <w:jc w:val="left"/>
        <w:rPr>
          <w:rFonts w:ascii="Quattrocento Sans" w:eastAsia="Quattrocento Sans" w:hAnsi="Quattrocento Sans" w:cs="Quattrocento Sans"/>
          <w:color w:val="000000"/>
          <w:sz w:val="18"/>
          <w:szCs w:val="18"/>
        </w:rPr>
      </w:pPr>
      <w:r w:rsidRPr="00F02A1E">
        <w:t>«    » августа  2023 г</w:t>
      </w:r>
      <w:r w:rsidRPr="00F02A1E">
        <w:rPr>
          <w:color w:val="000000"/>
        </w:rPr>
        <w:t>.                    </w:t>
      </w:r>
      <w:r>
        <w:rPr>
          <w:color w:val="000000"/>
        </w:rPr>
        <w:t>                                                                                                                                      __________Т. Н. </w:t>
      </w:r>
      <w:proofErr w:type="spellStart"/>
      <w:r>
        <w:rPr>
          <w:color w:val="000000"/>
          <w:sz w:val="28"/>
          <w:szCs w:val="28"/>
        </w:rPr>
        <w:t>Губсковой</w:t>
      </w:r>
      <w:proofErr w:type="spellEnd"/>
      <w:r>
        <w:rPr>
          <w:color w:val="000000"/>
          <w:sz w:val="28"/>
          <w:szCs w:val="28"/>
        </w:rPr>
        <w:t>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FF00FF"/>
        </w:rPr>
        <w:t xml:space="preserve">                                                                                                                                                                           </w:t>
      </w:r>
      <w:r w:rsidRPr="00F02A1E">
        <w:rPr>
          <w:color w:val="FF00FF"/>
        </w:rPr>
        <w:t xml:space="preserve">   </w:t>
      </w:r>
      <w:r w:rsidRPr="00F02A1E">
        <w:rPr>
          <w:color w:val="000000"/>
        </w:rPr>
        <w:t>Приказ №     от            202</w:t>
      </w:r>
      <w:r w:rsidRPr="00F02A1E">
        <w:t>3</w:t>
      </w:r>
      <w:r w:rsidRPr="00F02A1E">
        <w:rPr>
          <w:color w:val="000000"/>
        </w:rPr>
        <w:t>г.</w:t>
      </w:r>
      <w:r>
        <w:rPr>
          <w:color w:val="000000"/>
          <w:sz w:val="28"/>
          <w:szCs w:val="28"/>
        </w:rPr>
        <w:t> </w:t>
      </w:r>
    </w:p>
    <w:p w:rsidR="008D1846" w:rsidRDefault="00EE5444">
      <w:pPr>
        <w:pBdr>
          <w:top w:val="nil"/>
          <w:left w:val="nil"/>
          <w:bottom w:val="nil"/>
          <w:right w:val="nil"/>
          <w:between w:val="nil"/>
        </w:pBdr>
        <w:spacing w:after="0" w:line="240" w:lineRule="auto"/>
        <w:ind w:left="0" w:firstLine="0"/>
        <w:rPr>
          <w:rFonts w:ascii="Quattrocento Sans" w:eastAsia="Quattrocento Sans" w:hAnsi="Quattrocento Sans" w:cs="Quattrocento Sans"/>
          <w:color w:val="000000"/>
          <w:sz w:val="18"/>
          <w:szCs w:val="18"/>
        </w:rPr>
      </w:pPr>
      <w:r>
        <w:rPr>
          <w:color w:val="000000"/>
          <w:sz w:val="40"/>
          <w:szCs w:val="40"/>
        </w:rPr>
        <w:t>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b/>
          <w:color w:val="000000"/>
        </w:rPr>
        <w:t>Рабочая программа </w:t>
      </w:r>
      <w:r>
        <w:rPr>
          <w:color w:val="000000"/>
          <w:sz w:val="28"/>
          <w:szCs w:val="28"/>
        </w:rPr>
        <w:t> </w:t>
      </w:r>
    </w:p>
    <w:p w:rsidR="008D1846" w:rsidRPr="00F02A1E" w:rsidRDefault="00EE5444">
      <w:pPr>
        <w:pBdr>
          <w:top w:val="nil"/>
          <w:left w:val="nil"/>
          <w:bottom w:val="nil"/>
          <w:right w:val="nil"/>
          <w:between w:val="nil"/>
        </w:pBdr>
        <w:spacing w:after="0" w:line="240" w:lineRule="auto"/>
        <w:ind w:left="0" w:firstLine="0"/>
        <w:jc w:val="center"/>
        <w:rPr>
          <w:b/>
        </w:rPr>
      </w:pPr>
      <w:r>
        <w:rPr>
          <w:b/>
          <w:color w:val="000000"/>
        </w:rPr>
        <w:t xml:space="preserve">по </w:t>
      </w:r>
      <w:r w:rsidRPr="00F02A1E">
        <w:rPr>
          <w:b/>
          <w:color w:val="000000"/>
        </w:rPr>
        <w:t>реализации </w:t>
      </w:r>
      <w:r w:rsidRPr="00F02A1E">
        <w:rPr>
          <w:b/>
        </w:rPr>
        <w:t xml:space="preserve"> образовательной программы дошкольного образования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b/>
          <w:color w:val="000000"/>
        </w:rPr>
        <w:t>МАДОУ детский сад № 34 «Родничок»</w:t>
      </w:r>
      <w:r>
        <w:rPr>
          <w:color w:val="000000"/>
          <w:sz w:val="28"/>
          <w:szCs w:val="28"/>
        </w:rPr>
        <w:t>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b/>
          <w:color w:val="000000"/>
        </w:rPr>
        <w:t> в</w:t>
      </w:r>
      <w:r w:rsidR="00F02A1E">
        <w:rPr>
          <w:b/>
          <w:color w:val="000000"/>
        </w:rPr>
        <w:t>оспитанников средней группы № 7 «</w:t>
      </w:r>
      <w:proofErr w:type="spellStart"/>
      <w:r w:rsidR="00F02A1E">
        <w:rPr>
          <w:b/>
          <w:color w:val="000000"/>
        </w:rPr>
        <w:t>Букварики</w:t>
      </w:r>
      <w:proofErr w:type="spellEnd"/>
      <w:r>
        <w:rPr>
          <w:b/>
          <w:color w:val="000000"/>
        </w:rPr>
        <w:t>»  </w:t>
      </w:r>
      <w:r>
        <w:rPr>
          <w:color w:val="000000"/>
          <w:sz w:val="28"/>
          <w:szCs w:val="28"/>
        </w:rPr>
        <w:t> </w:t>
      </w:r>
    </w:p>
    <w:p w:rsidR="008D1846" w:rsidRPr="00F02A1E"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sidRPr="00F02A1E">
        <w:rPr>
          <w:b/>
          <w:color w:val="000000"/>
        </w:rPr>
        <w:t>на 202</w:t>
      </w:r>
      <w:r w:rsidRPr="00F02A1E">
        <w:rPr>
          <w:b/>
        </w:rPr>
        <w:t>3</w:t>
      </w:r>
      <w:r w:rsidRPr="00F02A1E">
        <w:rPr>
          <w:b/>
          <w:color w:val="000000"/>
        </w:rPr>
        <w:t>-202</w:t>
      </w:r>
      <w:r w:rsidRPr="00F02A1E">
        <w:rPr>
          <w:b/>
        </w:rPr>
        <w:t>4</w:t>
      </w:r>
      <w:r w:rsidRPr="00F02A1E">
        <w:rPr>
          <w:b/>
          <w:color w:val="000000"/>
        </w:rPr>
        <w:t> учебный год</w:t>
      </w:r>
      <w:r w:rsidRPr="00F02A1E">
        <w:rPr>
          <w:color w:val="000000"/>
          <w:sz w:val="28"/>
          <w:szCs w:val="28"/>
        </w:rPr>
        <w:t>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sz w:val="28"/>
          <w:szCs w:val="28"/>
        </w:rPr>
        <w:t>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rPr>
        <w:t>Срок реализации: 1 год</w:t>
      </w:r>
      <w:r>
        <w:rPr>
          <w:color w:val="000000"/>
          <w:sz w:val="28"/>
          <w:szCs w:val="28"/>
        </w:rPr>
        <w:t> </w:t>
      </w:r>
    </w:p>
    <w:p w:rsidR="008D1846" w:rsidRDefault="00EE5444">
      <w:pPr>
        <w:pBdr>
          <w:top w:val="nil"/>
          <w:left w:val="nil"/>
          <w:bottom w:val="nil"/>
          <w:right w:val="nil"/>
          <w:between w:val="nil"/>
        </w:pBdr>
        <w:spacing w:after="0" w:line="240" w:lineRule="auto"/>
        <w:ind w:left="0" w:firstLine="0"/>
        <w:jc w:val="left"/>
        <w:rPr>
          <w:rFonts w:ascii="Quattrocento Sans" w:eastAsia="Quattrocento Sans" w:hAnsi="Quattrocento Sans" w:cs="Quattrocento Sans"/>
          <w:color w:val="000000"/>
          <w:sz w:val="18"/>
          <w:szCs w:val="18"/>
        </w:rPr>
      </w:pPr>
      <w:r>
        <w:rPr>
          <w:color w:val="000000"/>
        </w:rPr>
        <w:t>                                                                                                                                                               </w:t>
      </w:r>
      <w:r>
        <w:rPr>
          <w:color w:val="000000"/>
          <w:sz w:val="28"/>
          <w:szCs w:val="28"/>
        </w:rPr>
        <w:t> </w:t>
      </w:r>
    </w:p>
    <w:p w:rsidR="008D1846" w:rsidRDefault="00EE5444">
      <w:pPr>
        <w:pBdr>
          <w:top w:val="nil"/>
          <w:left w:val="nil"/>
          <w:bottom w:val="nil"/>
          <w:right w:val="nil"/>
          <w:between w:val="nil"/>
        </w:pBdr>
        <w:spacing w:after="0" w:line="240" w:lineRule="auto"/>
        <w:ind w:left="0" w:firstLine="0"/>
        <w:jc w:val="right"/>
        <w:rPr>
          <w:rFonts w:ascii="Quattrocento Sans" w:eastAsia="Quattrocento Sans" w:hAnsi="Quattrocento Sans" w:cs="Quattrocento Sans"/>
          <w:color w:val="000000"/>
          <w:sz w:val="18"/>
          <w:szCs w:val="18"/>
        </w:rPr>
      </w:pPr>
      <w:r>
        <w:rPr>
          <w:color w:val="000000"/>
        </w:rPr>
        <w:t>                                                                                                                                                         </w:t>
      </w:r>
      <w:r>
        <w:rPr>
          <w:color w:val="000000"/>
          <w:sz w:val="28"/>
          <w:szCs w:val="28"/>
        </w:rPr>
        <w:t>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rPr>
        <w:t>                                                                                                                                            Разработчик: воспитатель,</w:t>
      </w:r>
      <w:r>
        <w:rPr>
          <w:color w:val="000000"/>
          <w:sz w:val="28"/>
          <w:szCs w:val="28"/>
        </w:rPr>
        <w:t> </w:t>
      </w:r>
    </w:p>
    <w:p w:rsidR="008D1846" w:rsidRPr="00F02A1E" w:rsidRDefault="00EE5444">
      <w:pPr>
        <w:pBdr>
          <w:top w:val="nil"/>
          <w:left w:val="nil"/>
          <w:bottom w:val="nil"/>
          <w:right w:val="nil"/>
          <w:between w:val="nil"/>
        </w:pBdr>
        <w:spacing w:after="0" w:line="240" w:lineRule="auto"/>
        <w:ind w:left="0" w:firstLine="0"/>
        <w:jc w:val="center"/>
        <w:rPr>
          <w:color w:val="000000"/>
        </w:rPr>
      </w:pPr>
      <w:r>
        <w:rPr>
          <w:color w:val="000000"/>
        </w:rPr>
        <w:t xml:space="preserve">                                                                                                                                            </w:t>
      </w:r>
      <w:r w:rsidR="00F02A1E" w:rsidRPr="00F02A1E">
        <w:rPr>
          <w:color w:val="000000"/>
        </w:rPr>
        <w:t>Антонова Р.Ш.</w:t>
      </w:r>
    </w:p>
    <w:p w:rsidR="008D1846" w:rsidRDefault="008D1846">
      <w:pPr>
        <w:pBdr>
          <w:top w:val="nil"/>
          <w:left w:val="nil"/>
          <w:bottom w:val="nil"/>
          <w:right w:val="nil"/>
          <w:between w:val="nil"/>
        </w:pBdr>
        <w:spacing w:after="0" w:line="240" w:lineRule="auto"/>
        <w:ind w:left="0" w:firstLine="0"/>
        <w:jc w:val="center"/>
      </w:pPr>
    </w:p>
    <w:p w:rsidR="008D1846" w:rsidRDefault="00EE5444">
      <w:pPr>
        <w:pBdr>
          <w:top w:val="nil"/>
          <w:left w:val="nil"/>
          <w:bottom w:val="nil"/>
          <w:right w:val="nil"/>
          <w:between w:val="nil"/>
        </w:pBdr>
        <w:spacing w:after="0" w:line="240" w:lineRule="auto"/>
        <w:ind w:left="0" w:firstLine="0"/>
        <w:jc w:val="right"/>
        <w:rPr>
          <w:rFonts w:ascii="Quattrocento Sans" w:eastAsia="Quattrocento Sans" w:hAnsi="Quattrocento Sans" w:cs="Quattrocento Sans"/>
          <w:color w:val="000000"/>
          <w:sz w:val="18"/>
          <w:szCs w:val="18"/>
        </w:rPr>
      </w:pPr>
      <w:r>
        <w:rPr>
          <w:color w:val="000000"/>
        </w:rPr>
        <w:t>                                                                                                                                                           </w:t>
      </w:r>
      <w:r>
        <w:rPr>
          <w:color w:val="000000"/>
          <w:sz w:val="28"/>
          <w:szCs w:val="28"/>
        </w:rPr>
        <w:t> </w:t>
      </w:r>
    </w:p>
    <w:p w:rsidR="008D1846"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Pr>
          <w:color w:val="000000"/>
        </w:rPr>
        <w:t>с. Косулино</w:t>
      </w:r>
      <w:r>
        <w:rPr>
          <w:color w:val="000000"/>
          <w:sz w:val="28"/>
          <w:szCs w:val="28"/>
        </w:rPr>
        <w:t> </w:t>
      </w:r>
    </w:p>
    <w:p w:rsidR="008D1846" w:rsidRPr="00F02A1E" w:rsidRDefault="00EE5444">
      <w:pPr>
        <w:pBdr>
          <w:top w:val="nil"/>
          <w:left w:val="nil"/>
          <w:bottom w:val="nil"/>
          <w:right w:val="nil"/>
          <w:between w:val="nil"/>
        </w:pBdr>
        <w:spacing w:after="0" w:line="240" w:lineRule="auto"/>
        <w:ind w:left="0" w:firstLine="0"/>
        <w:jc w:val="center"/>
        <w:rPr>
          <w:rFonts w:ascii="Quattrocento Sans" w:eastAsia="Quattrocento Sans" w:hAnsi="Quattrocento Sans" w:cs="Quattrocento Sans"/>
          <w:color w:val="000000"/>
          <w:sz w:val="18"/>
          <w:szCs w:val="18"/>
        </w:rPr>
      </w:pPr>
      <w:r w:rsidRPr="00F02A1E">
        <w:rPr>
          <w:color w:val="000000"/>
        </w:rPr>
        <w:t>202</w:t>
      </w:r>
      <w:r w:rsidRPr="00F02A1E">
        <w:t>3</w:t>
      </w:r>
      <w:r w:rsidRPr="00F02A1E">
        <w:rPr>
          <w:color w:val="000000"/>
          <w:sz w:val="28"/>
          <w:szCs w:val="28"/>
        </w:rPr>
        <w:t> </w:t>
      </w:r>
    </w:p>
    <w:p w:rsidR="008D1846" w:rsidRDefault="008D1846">
      <w:pPr>
        <w:spacing w:after="0" w:line="276" w:lineRule="auto"/>
        <w:ind w:left="0" w:firstLine="0"/>
        <w:jc w:val="center"/>
        <w:rPr>
          <w:b/>
          <w:color w:val="000000"/>
          <w:sz w:val="28"/>
          <w:szCs w:val="28"/>
        </w:rPr>
      </w:pPr>
    </w:p>
    <w:p w:rsidR="008D1846" w:rsidRDefault="008D1846">
      <w:pPr>
        <w:spacing w:after="0" w:line="276" w:lineRule="auto"/>
        <w:ind w:left="283" w:firstLine="0"/>
        <w:jc w:val="center"/>
        <w:rPr>
          <w:sz w:val="28"/>
          <w:szCs w:val="28"/>
        </w:rPr>
      </w:pPr>
    </w:p>
    <w:p w:rsidR="008D1846" w:rsidRPr="00CD1FE4" w:rsidRDefault="00EE5444">
      <w:pPr>
        <w:spacing w:after="0" w:line="276" w:lineRule="auto"/>
        <w:ind w:left="283" w:firstLine="0"/>
        <w:jc w:val="center"/>
        <w:rPr>
          <w:color w:val="000000"/>
          <w:sz w:val="22"/>
          <w:szCs w:val="22"/>
        </w:rPr>
      </w:pPr>
      <w:r w:rsidRPr="00CD1FE4">
        <w:rPr>
          <w:sz w:val="22"/>
          <w:szCs w:val="22"/>
        </w:rPr>
        <w:t>СОДЕРЖАНИЕ</w:t>
      </w:r>
    </w:p>
    <w:tbl>
      <w:tblPr>
        <w:tblStyle w:val="73"/>
        <w:tblW w:w="14610" w:type="dxa"/>
        <w:tblInd w:w="408" w:type="dxa"/>
        <w:tblLayout w:type="fixed"/>
        <w:tblLook w:val="0400" w:firstRow="0" w:lastRow="0" w:firstColumn="0" w:lastColumn="0" w:noHBand="0" w:noVBand="1"/>
      </w:tblPr>
      <w:tblGrid>
        <w:gridCol w:w="1320"/>
        <w:gridCol w:w="12045"/>
        <w:gridCol w:w="1245"/>
      </w:tblGrid>
      <w:tr w:rsidR="008D1846" w:rsidRPr="00CD1FE4">
        <w:trPr>
          <w:trHeight w:val="286"/>
        </w:trPr>
        <w:tc>
          <w:tcPr>
            <w:tcW w:w="13365"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lastRenderedPageBreak/>
              <w:t>I.  Целевой раздел</w:t>
            </w:r>
            <w:r w:rsidRPr="00CD1FE4">
              <w:rPr>
                <w:sz w:val="22"/>
                <w:szCs w:val="22"/>
              </w:rPr>
              <w:t xml:space="preserve">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2</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1.1.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Пояснительная записка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2</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1.1.1.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Цели и задачи реализации Программы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3</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1.1.2.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Индивидуальная характеристика детей данной группы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4</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1.2.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Планируемые результаты освоения Программы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6</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1.3.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Педагогическая диагностика  достижения планируемых результатов</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9</w:t>
            </w:r>
          </w:p>
        </w:tc>
      </w:tr>
      <w:tr w:rsidR="008D1846" w:rsidRPr="00CD1FE4">
        <w:trPr>
          <w:trHeight w:val="286"/>
        </w:trPr>
        <w:tc>
          <w:tcPr>
            <w:tcW w:w="13365"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II. Содержательный раздел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11</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2.1.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Обязательная часть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11</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2.1.1.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Содержание модуля образовательной области «Социально-коммуникативное развитие»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12</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2.1.2.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Содержание модуля образовательной области «Познавательное развитие»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17</w:t>
            </w:r>
          </w:p>
        </w:tc>
      </w:tr>
      <w:tr w:rsidR="008D1846" w:rsidRPr="00CD1FE4">
        <w:trPr>
          <w:trHeight w:val="288"/>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2.1.3.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Содержание модуля образовательной области «Речевое развитие»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22</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2.1.4.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Содержание модуля образовательной области «Художественно-эстетическое развитие»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28</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2.1.5.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sz w:val="22"/>
                <w:szCs w:val="22"/>
              </w:rPr>
              <w:t xml:space="preserve">Содержание модуля образовательной области «Физическое развитие»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36</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2.2.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Особенности образовательной деятельности разных видов и культурных практик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46</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2.3.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Способы и направления поддержки детской инициативы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46</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2.4.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2" w:firstLine="0"/>
              <w:jc w:val="left"/>
              <w:rPr>
                <w:sz w:val="22"/>
                <w:szCs w:val="22"/>
              </w:rPr>
            </w:pPr>
            <w:r w:rsidRPr="00CD1FE4">
              <w:rPr>
                <w:b/>
                <w:sz w:val="22"/>
                <w:szCs w:val="22"/>
              </w:rPr>
              <w:t>Особенности в</w:t>
            </w:r>
            <w:r w:rsidR="00EE5444" w:rsidRPr="00CD1FE4">
              <w:rPr>
                <w:b/>
                <w:sz w:val="22"/>
                <w:szCs w:val="22"/>
              </w:rPr>
              <w:t xml:space="preserve">заимодействия педагогического коллектива с семьями воспитанников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46</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2.5</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Направления и задачи коррекционно-развивающей работы</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50</w:t>
            </w:r>
          </w:p>
        </w:tc>
      </w:tr>
      <w:tr w:rsidR="008D1846" w:rsidRPr="00CD1FE4">
        <w:trPr>
          <w:trHeight w:val="286"/>
        </w:trPr>
        <w:tc>
          <w:tcPr>
            <w:tcW w:w="14610" w:type="dxa"/>
            <w:gridSpan w:val="3"/>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 xml:space="preserve">Часть формируемая участниками образовательных отношений </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2" w:firstLine="0"/>
              <w:jc w:val="left"/>
              <w:rPr>
                <w:b/>
                <w:sz w:val="22"/>
                <w:szCs w:val="22"/>
              </w:rPr>
            </w:pP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 xml:space="preserve">III. Организационный раздел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53</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 xml:space="preserve">3.1.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 xml:space="preserve">Психолого-педагогические условия, обеспечивающие развитие ребенка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53</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3.2</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Особенности организации развивающей предметно-пространственной среды</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54</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3.3.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Материально-техническое обеспечение Программы, обеспеченность методическими материалами и средствами обучения и воспитания</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6B26B4">
            <w:pPr>
              <w:spacing w:line="276" w:lineRule="auto"/>
              <w:ind w:left="0" w:firstLine="0"/>
              <w:jc w:val="left"/>
              <w:rPr>
                <w:sz w:val="22"/>
                <w:szCs w:val="22"/>
              </w:rPr>
            </w:pPr>
            <w:r w:rsidRPr="00CD1FE4">
              <w:rPr>
                <w:sz w:val="22"/>
                <w:szCs w:val="22"/>
              </w:rPr>
              <w:t>62</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3.4.</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Примерный перечень литературных,</w:t>
            </w:r>
            <w:r w:rsidR="0006732C" w:rsidRPr="00CD1FE4">
              <w:rPr>
                <w:b/>
                <w:sz w:val="22"/>
                <w:szCs w:val="22"/>
              </w:rPr>
              <w:t xml:space="preserve"> музыкальных, художественных, а</w:t>
            </w:r>
            <w:r w:rsidRPr="00CD1FE4">
              <w:rPr>
                <w:b/>
                <w:sz w:val="22"/>
                <w:szCs w:val="22"/>
              </w:rPr>
              <w:t xml:space="preserve">нимационных произведений для реализации Программы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9520DB">
            <w:pPr>
              <w:spacing w:line="276" w:lineRule="auto"/>
              <w:ind w:left="0" w:firstLine="0"/>
              <w:jc w:val="left"/>
              <w:rPr>
                <w:sz w:val="22"/>
                <w:szCs w:val="22"/>
              </w:rPr>
            </w:pPr>
            <w:r w:rsidRPr="00CD1FE4">
              <w:rPr>
                <w:sz w:val="22"/>
                <w:szCs w:val="22"/>
              </w:rPr>
              <w:t>72</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3.5.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Режим дня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9520DB">
            <w:pPr>
              <w:spacing w:line="276" w:lineRule="auto"/>
              <w:ind w:left="0" w:firstLine="0"/>
              <w:jc w:val="left"/>
              <w:rPr>
                <w:sz w:val="22"/>
                <w:szCs w:val="22"/>
              </w:rPr>
            </w:pPr>
            <w:r w:rsidRPr="00CD1FE4">
              <w:rPr>
                <w:sz w:val="22"/>
                <w:szCs w:val="22"/>
              </w:rPr>
              <w:t>74</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3.6.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Традиционные события, праздники и мероприятия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9520DB">
            <w:pPr>
              <w:spacing w:line="276" w:lineRule="auto"/>
              <w:ind w:left="0" w:firstLine="0"/>
              <w:jc w:val="left"/>
              <w:rPr>
                <w:sz w:val="22"/>
                <w:szCs w:val="22"/>
              </w:rPr>
            </w:pPr>
            <w:r w:rsidRPr="00CD1FE4">
              <w:rPr>
                <w:sz w:val="22"/>
                <w:szCs w:val="22"/>
              </w:rPr>
              <w:t>76</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3.7.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2"/>
                <w:szCs w:val="22"/>
              </w:rPr>
            </w:pPr>
            <w:r w:rsidRPr="00CD1FE4">
              <w:rPr>
                <w:b/>
                <w:sz w:val="22"/>
                <w:szCs w:val="22"/>
              </w:rPr>
              <w:t xml:space="preserve">Планирование образовательной деятельности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9520DB">
            <w:pPr>
              <w:spacing w:line="276" w:lineRule="auto"/>
              <w:ind w:left="0" w:firstLine="0"/>
              <w:jc w:val="left"/>
              <w:rPr>
                <w:sz w:val="22"/>
                <w:szCs w:val="22"/>
              </w:rPr>
            </w:pPr>
            <w:r w:rsidRPr="00CD1FE4">
              <w:rPr>
                <w:sz w:val="22"/>
                <w:szCs w:val="22"/>
              </w:rPr>
              <w:t>77</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 xml:space="preserve">3.7.1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 xml:space="preserve">Расписание занятий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9520DB">
            <w:pPr>
              <w:spacing w:line="276" w:lineRule="auto"/>
              <w:ind w:left="0" w:firstLine="0"/>
              <w:jc w:val="left"/>
              <w:rPr>
                <w:sz w:val="22"/>
                <w:szCs w:val="22"/>
              </w:rPr>
            </w:pPr>
            <w:r w:rsidRPr="00CD1FE4">
              <w:rPr>
                <w:sz w:val="22"/>
                <w:szCs w:val="22"/>
              </w:rPr>
              <w:t>80</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 xml:space="preserve">3.7.2 </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 xml:space="preserve">Календарно-тематический план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9520DB">
            <w:pPr>
              <w:spacing w:line="276" w:lineRule="auto"/>
              <w:ind w:left="0" w:firstLine="0"/>
              <w:jc w:val="left"/>
              <w:rPr>
                <w:sz w:val="22"/>
                <w:szCs w:val="22"/>
              </w:rPr>
            </w:pPr>
            <w:r w:rsidRPr="00CD1FE4">
              <w:rPr>
                <w:sz w:val="22"/>
                <w:szCs w:val="22"/>
              </w:rPr>
              <w:t>81</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3.7.3.</w:t>
            </w: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Календарный план воспитательной работы</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9520DB">
            <w:pPr>
              <w:spacing w:line="276" w:lineRule="auto"/>
              <w:ind w:left="0" w:firstLine="0"/>
              <w:jc w:val="left"/>
              <w:rPr>
                <w:sz w:val="22"/>
                <w:szCs w:val="22"/>
              </w:rPr>
            </w:pPr>
            <w:r w:rsidRPr="00CD1FE4">
              <w:rPr>
                <w:sz w:val="22"/>
                <w:szCs w:val="22"/>
              </w:rPr>
              <w:t>86</w:t>
            </w:r>
          </w:p>
        </w:tc>
      </w:tr>
      <w:tr w:rsidR="008D1846" w:rsidRPr="00CD1FE4">
        <w:trPr>
          <w:trHeight w:val="286"/>
        </w:trPr>
        <w:tc>
          <w:tcPr>
            <w:tcW w:w="14610" w:type="dxa"/>
            <w:gridSpan w:val="3"/>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b/>
                <w:sz w:val="22"/>
                <w:szCs w:val="22"/>
              </w:rPr>
            </w:pPr>
            <w:r w:rsidRPr="00CD1FE4">
              <w:rPr>
                <w:b/>
                <w:sz w:val="22"/>
                <w:szCs w:val="22"/>
              </w:rPr>
              <w:t xml:space="preserve">Часть формируемая участниками образовательных отношений </w:t>
            </w:r>
          </w:p>
        </w:tc>
      </w:tr>
      <w:tr w:rsidR="008D1846" w:rsidRPr="00CD1FE4">
        <w:trPr>
          <w:trHeight w:val="286"/>
        </w:trPr>
        <w:tc>
          <w:tcPr>
            <w:tcW w:w="132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2" w:firstLine="0"/>
              <w:jc w:val="left"/>
              <w:rPr>
                <w:b/>
                <w:sz w:val="22"/>
                <w:szCs w:val="22"/>
              </w:rPr>
            </w:pPr>
          </w:p>
        </w:tc>
        <w:tc>
          <w:tcPr>
            <w:tcW w:w="1204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rPr>
                <w:sz w:val="22"/>
                <w:szCs w:val="22"/>
              </w:rPr>
            </w:pPr>
            <w:r w:rsidRPr="00CD1FE4">
              <w:rPr>
                <w:b/>
                <w:sz w:val="22"/>
                <w:szCs w:val="22"/>
              </w:rPr>
              <w:t xml:space="preserve">Дополнительный раздел Программы   </w:t>
            </w:r>
          </w:p>
        </w:tc>
        <w:tc>
          <w:tcPr>
            <w:tcW w:w="1245" w:type="dxa"/>
            <w:tcBorders>
              <w:top w:val="single" w:sz="4" w:space="0" w:color="000000"/>
              <w:left w:val="single" w:sz="4" w:space="0" w:color="000000"/>
              <w:bottom w:val="single" w:sz="4" w:space="0" w:color="000000"/>
              <w:right w:val="single" w:sz="4" w:space="0" w:color="000000"/>
            </w:tcBorders>
          </w:tcPr>
          <w:p w:rsidR="008D1846" w:rsidRPr="00CD1FE4" w:rsidRDefault="009520DB">
            <w:pPr>
              <w:spacing w:line="276" w:lineRule="auto"/>
              <w:ind w:left="0" w:firstLine="0"/>
              <w:jc w:val="left"/>
              <w:rPr>
                <w:sz w:val="22"/>
                <w:szCs w:val="22"/>
              </w:rPr>
            </w:pPr>
            <w:r w:rsidRPr="00CD1FE4">
              <w:rPr>
                <w:sz w:val="22"/>
                <w:szCs w:val="22"/>
              </w:rPr>
              <w:t>88</w:t>
            </w:r>
          </w:p>
        </w:tc>
      </w:tr>
    </w:tbl>
    <w:p w:rsidR="008D1846" w:rsidRDefault="00EE5444" w:rsidP="00CD1FE4">
      <w:pPr>
        <w:spacing w:after="41" w:line="240" w:lineRule="auto"/>
        <w:ind w:left="0" w:firstLine="283"/>
        <w:jc w:val="left"/>
        <w:rPr>
          <w:b/>
          <w:sz w:val="28"/>
          <w:szCs w:val="28"/>
        </w:rPr>
      </w:pPr>
      <w:r>
        <w:rPr>
          <w:sz w:val="28"/>
          <w:szCs w:val="28"/>
        </w:rPr>
        <w:lastRenderedPageBreak/>
        <w:t xml:space="preserve">                                                                </w:t>
      </w:r>
      <w:r>
        <w:rPr>
          <w:b/>
          <w:sz w:val="28"/>
          <w:szCs w:val="28"/>
        </w:rPr>
        <w:t xml:space="preserve">       I. Целевой раздел </w:t>
      </w:r>
    </w:p>
    <w:p w:rsidR="008D1846" w:rsidRDefault="00EE5444">
      <w:pPr>
        <w:pStyle w:val="1"/>
        <w:spacing w:after="203"/>
        <w:ind w:left="283" w:firstLine="0"/>
      </w:pPr>
      <w:r>
        <w:t xml:space="preserve">1.1. Пояснительная записка </w:t>
      </w:r>
    </w:p>
    <w:p w:rsidR="008D1846" w:rsidRDefault="00EE5444">
      <w:pPr>
        <w:spacing w:after="0" w:line="276" w:lineRule="auto"/>
        <w:ind w:left="283" w:firstLine="283"/>
      </w:pPr>
      <w:r>
        <w:t xml:space="preserve">Рабочая программа образовательной деятельности в средней группе общеразвивающей </w:t>
      </w:r>
      <w:r w:rsidRPr="00F02A1E">
        <w:t>направленности на 2023–2024 учебный год (далее – Рабочая программа) разработана в соответствии со следующими нормативными документами:</w:t>
      </w:r>
    </w:p>
    <w:p w:rsidR="008D1846" w:rsidRDefault="00EE5444">
      <w:pPr>
        <w:numPr>
          <w:ilvl w:val="0"/>
          <w:numId w:val="6"/>
        </w:numPr>
        <w:pBdr>
          <w:top w:val="nil"/>
          <w:left w:val="nil"/>
          <w:bottom w:val="nil"/>
          <w:right w:val="nil"/>
          <w:between w:val="nil"/>
        </w:pBdr>
        <w:spacing w:after="0" w:line="276" w:lineRule="auto"/>
      </w:pPr>
      <w:r>
        <w:t>Федеральным законом «Об образовании РФ» от 29 декабря 2012 г. № 273-ФЗ;</w:t>
      </w:r>
    </w:p>
    <w:p w:rsidR="008D1846" w:rsidRDefault="00EE5444">
      <w:pPr>
        <w:numPr>
          <w:ilvl w:val="0"/>
          <w:numId w:val="6"/>
        </w:numPr>
        <w:spacing w:after="0" w:line="276" w:lineRule="auto"/>
      </w:pPr>
      <w:r>
        <w:t>Приказом Министерства образования и науки Российской Федерации от 17 октября 2013 г. № 1155 г.  Москвы «Об утверждении федерального государственного стандарта дошкольного образования»;</w:t>
      </w:r>
    </w:p>
    <w:p w:rsidR="008D1846" w:rsidRDefault="00EE5444">
      <w:pPr>
        <w:numPr>
          <w:ilvl w:val="0"/>
          <w:numId w:val="6"/>
        </w:numPr>
        <w:spacing w:after="0" w:line="276" w:lineRule="auto"/>
      </w:pPr>
      <w:r>
        <w:t>Приказом Министерства образования и науки Российской Федерации от 30.08.2013 г. № 1014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D1846" w:rsidRDefault="00EE5444">
      <w:pPr>
        <w:numPr>
          <w:ilvl w:val="0"/>
          <w:numId w:val="6"/>
        </w:numPr>
        <w:spacing w:after="0" w:line="276" w:lineRule="auto"/>
      </w:pPr>
      <w:r>
        <w:t xml:space="preserve">Федеральным государственным образовательным стандартом дошкольного образования, утвержденным приказом </w:t>
      </w:r>
      <w:proofErr w:type="spellStart"/>
      <w:r>
        <w:t>Минобрнауки</w:t>
      </w:r>
      <w:proofErr w:type="spellEnd"/>
      <w:r>
        <w:t xml:space="preserve"> России от 17.10.2013 г., № 1155;</w:t>
      </w:r>
    </w:p>
    <w:p w:rsidR="008D1846" w:rsidRPr="00F02A1E" w:rsidRDefault="00EE5444">
      <w:pPr>
        <w:numPr>
          <w:ilvl w:val="0"/>
          <w:numId w:val="6"/>
        </w:numPr>
        <w:spacing w:after="0" w:line="276" w:lineRule="auto"/>
      </w:pPr>
      <w:r w:rsidRPr="00F02A1E">
        <w:t xml:space="preserve">Федеральной образовательной программой дошкольного образования (далее - ФОП), утвержденной приказом </w:t>
      </w:r>
      <w:proofErr w:type="spellStart"/>
      <w:r w:rsidRPr="00F02A1E">
        <w:t>Минпросвещения</w:t>
      </w:r>
      <w:proofErr w:type="spellEnd"/>
      <w:r w:rsidRPr="00F02A1E">
        <w:t xml:space="preserve"> от 25.11.2022 г., № 1028;</w:t>
      </w:r>
    </w:p>
    <w:p w:rsidR="008D1846" w:rsidRDefault="00EE5444">
      <w:pPr>
        <w:numPr>
          <w:ilvl w:val="0"/>
          <w:numId w:val="6"/>
        </w:numPr>
        <w:pBdr>
          <w:top w:val="nil"/>
          <w:left w:val="nil"/>
          <w:bottom w:val="nil"/>
          <w:right w:val="nil"/>
          <w:between w:val="nil"/>
        </w:pBdr>
        <w:spacing w:after="0" w:line="276" w:lineRule="auto"/>
      </w:pPr>
      <w:r>
        <w:t>Постановлением Главного государственного санитарного врача РФ от 28.09.2020 г., № 28 Об утверждении санитарных правил и норм СанПиН 2.4.3648-20 «Санитарно-эпидемиологические требования к организациям воспитания и обучения отдыха и оздоровления детей и молодежи»;</w:t>
      </w:r>
    </w:p>
    <w:p w:rsidR="00EA320E" w:rsidRDefault="004A561E" w:rsidP="004A561E">
      <w:pPr>
        <w:numPr>
          <w:ilvl w:val="0"/>
          <w:numId w:val="6"/>
        </w:numPr>
        <w:pBdr>
          <w:top w:val="nil"/>
          <w:left w:val="nil"/>
          <w:bottom w:val="nil"/>
          <w:right w:val="nil"/>
          <w:between w:val="nil"/>
        </w:pBdr>
        <w:spacing w:after="0" w:line="276" w:lineRule="auto"/>
      </w:pPr>
      <w:r>
        <w:t>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EA320E">
        <w:t xml:space="preserve"> </w:t>
      </w:r>
    </w:p>
    <w:p w:rsidR="008D1846" w:rsidRDefault="00EE5444">
      <w:pPr>
        <w:numPr>
          <w:ilvl w:val="0"/>
          <w:numId w:val="6"/>
        </w:numPr>
        <w:spacing w:after="0" w:line="276" w:lineRule="auto"/>
      </w:pPr>
      <w:r>
        <w:t>Образовательной программой муниципального автономного дошкольного образовательного учреждения детский сад «Родничок» с. Косулино;</w:t>
      </w:r>
    </w:p>
    <w:p w:rsidR="008D1846" w:rsidRDefault="00EE5444">
      <w:pPr>
        <w:ind w:left="283" w:firstLine="0"/>
      </w:pPr>
      <w:r>
        <w:t xml:space="preserve">  -   Уставом  МАДОУ от 27.08.2021 г.;</w:t>
      </w:r>
    </w:p>
    <w:p w:rsidR="008D1846" w:rsidRDefault="00EE5444">
      <w:pPr>
        <w:ind w:left="283" w:firstLine="0"/>
      </w:pPr>
      <w:r>
        <w:t xml:space="preserve">  -  основными локальными актами Учреждения</w:t>
      </w:r>
    </w:p>
    <w:p w:rsidR="008D1846" w:rsidRPr="00EE5444" w:rsidRDefault="00EE5444">
      <w:pPr>
        <w:pStyle w:val="1"/>
        <w:spacing w:after="0"/>
        <w:ind w:left="283" w:hanging="11"/>
        <w:rPr>
          <w:color w:val="FF0000"/>
        </w:rPr>
      </w:pPr>
      <w:r>
        <w:t xml:space="preserve">1.1.1. Цели и задачи реализации   Программы </w:t>
      </w:r>
      <w:r w:rsidRPr="00EE5444">
        <w:t xml:space="preserve"> </w:t>
      </w:r>
      <w:r w:rsidR="00F02A1E">
        <w:rPr>
          <w:color w:val="FF0000"/>
        </w:rPr>
        <w:t xml:space="preserve"> </w:t>
      </w:r>
    </w:p>
    <w:p w:rsidR="008D1846" w:rsidRPr="00F02A1E" w:rsidRDefault="00EE5444">
      <w:pPr>
        <w:spacing w:after="0" w:line="240" w:lineRule="auto"/>
        <w:ind w:left="283" w:hanging="11"/>
      </w:pPr>
      <w:r>
        <w:rPr>
          <w:b/>
        </w:rPr>
        <w:t>Цель</w:t>
      </w:r>
      <w:r w:rsidRPr="00F02A1E">
        <w:rPr>
          <w:b/>
        </w:rPr>
        <w:t xml:space="preserve">: </w:t>
      </w:r>
      <w:r w:rsidRPr="00F02A1E">
        <w:t>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8D1846" w:rsidRDefault="00EE5444">
      <w:pPr>
        <w:spacing w:after="0" w:line="240" w:lineRule="auto"/>
        <w:ind w:left="283" w:hanging="11"/>
        <w:rPr>
          <w:b/>
        </w:rPr>
      </w:pPr>
      <w:r>
        <w:rPr>
          <w:b/>
        </w:rPr>
        <w:t xml:space="preserve">Для достижения цели ставятся следующие задачи: </w:t>
      </w:r>
    </w:p>
    <w:p w:rsidR="008D1846" w:rsidRPr="00F02A1E" w:rsidRDefault="00EE5444">
      <w:pPr>
        <w:spacing w:after="0" w:line="273" w:lineRule="auto"/>
        <w:ind w:left="0" w:firstLine="700"/>
      </w:pPr>
      <w:r w:rsidRPr="00F02A1E">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8D1846" w:rsidRPr="00F02A1E" w:rsidRDefault="00EE5444">
      <w:pPr>
        <w:spacing w:after="0" w:line="273" w:lineRule="auto"/>
        <w:ind w:left="0" w:firstLine="700"/>
      </w:pPr>
      <w:r w:rsidRPr="00F02A1E">
        <w:lastRenderedPageBreak/>
        <w:t>построение (структурирование) содержания образовательной работы на основе учета возрастных и индивидуальных особенностей развития;</w:t>
      </w:r>
    </w:p>
    <w:p w:rsidR="008D1846" w:rsidRPr="00F02A1E" w:rsidRDefault="00EE5444">
      <w:pPr>
        <w:spacing w:after="0" w:line="273" w:lineRule="auto"/>
        <w:ind w:left="0" w:firstLine="700"/>
      </w:pPr>
      <w:r w:rsidRPr="00F02A1E">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8D1846" w:rsidRPr="00F02A1E" w:rsidRDefault="00EE5444">
      <w:pPr>
        <w:spacing w:after="0" w:line="273" w:lineRule="auto"/>
        <w:ind w:left="0" w:firstLine="700"/>
      </w:pPr>
      <w:r w:rsidRPr="00F02A1E">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8D1846" w:rsidRPr="00F02A1E" w:rsidRDefault="00EE5444">
      <w:pPr>
        <w:spacing w:after="0" w:line="273" w:lineRule="auto"/>
        <w:ind w:left="0" w:firstLine="700"/>
      </w:pPr>
      <w:r w:rsidRPr="00F02A1E">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8D1846" w:rsidRPr="00F02A1E" w:rsidRDefault="00EE5444">
      <w:pPr>
        <w:spacing w:after="0" w:line="273" w:lineRule="auto"/>
        <w:ind w:left="0" w:firstLine="700"/>
      </w:pPr>
      <w:r w:rsidRPr="00F02A1E">
        <w:t>охрана и укрепление физического и психического здоровья детей, в том числе их эмоционального благополучия;</w:t>
      </w:r>
    </w:p>
    <w:p w:rsidR="008D1846" w:rsidRPr="00F02A1E" w:rsidRDefault="00EE5444">
      <w:pPr>
        <w:spacing w:after="0" w:line="273" w:lineRule="auto"/>
        <w:ind w:left="0" w:firstLine="700"/>
      </w:pPr>
      <w:r w:rsidRPr="00F02A1E">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8D1846" w:rsidRPr="00F02A1E" w:rsidRDefault="008D1846">
      <w:pPr>
        <w:spacing w:after="0" w:line="240" w:lineRule="auto"/>
        <w:ind w:left="283" w:hanging="11"/>
      </w:pPr>
    </w:p>
    <w:p w:rsidR="008D1846" w:rsidRPr="00F02A1E" w:rsidRDefault="00EE5444">
      <w:pPr>
        <w:spacing w:after="0" w:line="240" w:lineRule="auto"/>
        <w:ind w:left="283" w:hanging="11"/>
        <w:rPr>
          <w:b/>
        </w:rPr>
      </w:pPr>
      <w:r w:rsidRPr="00F02A1E">
        <w:tab/>
      </w:r>
      <w:r w:rsidRPr="00F02A1E">
        <w:rPr>
          <w:b/>
        </w:rPr>
        <w:t xml:space="preserve">Задачи на 2023 – 2024 учебный год:  </w:t>
      </w:r>
    </w:p>
    <w:p w:rsidR="008D1846" w:rsidRDefault="00EE5444" w:rsidP="00E4209A">
      <w:pPr>
        <w:numPr>
          <w:ilvl w:val="0"/>
          <w:numId w:val="52"/>
        </w:numPr>
        <w:spacing w:after="0" w:line="240" w:lineRule="auto"/>
      </w:pPr>
      <w:r>
        <w:t>Развитие инициативности у детей дошкольного возраста в условиях внедрения Федеральной образовательной программы дошкольного образования  через применение новых технологий;</w:t>
      </w:r>
    </w:p>
    <w:p w:rsidR="008D1846" w:rsidRDefault="00EE5444" w:rsidP="00E4209A">
      <w:pPr>
        <w:numPr>
          <w:ilvl w:val="0"/>
          <w:numId w:val="52"/>
        </w:numPr>
        <w:spacing w:after="0" w:line="240" w:lineRule="auto"/>
      </w:pPr>
      <w:r>
        <w:t>Патриотическое воспитание дошкольников посредством приобщения к культурным традициям народа в процессе знакомства с различными видами и жанрами искусства;</w:t>
      </w:r>
    </w:p>
    <w:p w:rsidR="008D1846" w:rsidRDefault="00EE5444" w:rsidP="00E4209A">
      <w:pPr>
        <w:numPr>
          <w:ilvl w:val="0"/>
          <w:numId w:val="52"/>
        </w:numPr>
        <w:spacing w:after="0" w:line="240" w:lineRule="auto"/>
      </w:pPr>
      <w:r>
        <w:t>Развитие связной речи у дошкольников посредством приобщения к семейному чтению;</w:t>
      </w:r>
    </w:p>
    <w:p w:rsidR="008D1846" w:rsidRDefault="00EE5444" w:rsidP="00E4209A">
      <w:pPr>
        <w:numPr>
          <w:ilvl w:val="0"/>
          <w:numId w:val="52"/>
        </w:numPr>
        <w:spacing w:after="0" w:line="240" w:lineRule="auto"/>
      </w:pPr>
      <w:r>
        <w:t>Формирование у воспитанников осознанного отношения к здоровому образу жизни через взаимодействие с родителями</w:t>
      </w:r>
    </w:p>
    <w:p w:rsidR="008D1846" w:rsidRDefault="008D1846">
      <w:pPr>
        <w:spacing w:after="84" w:line="241" w:lineRule="auto"/>
        <w:ind w:left="283" w:right="-15" w:hanging="15"/>
        <w:jc w:val="left"/>
      </w:pPr>
    </w:p>
    <w:p w:rsidR="008D1846" w:rsidRDefault="00EE5444">
      <w:pPr>
        <w:spacing w:after="84" w:line="241" w:lineRule="auto"/>
        <w:ind w:left="283" w:right="-15" w:hanging="15"/>
        <w:jc w:val="left"/>
      </w:pPr>
      <w:r>
        <w:rPr>
          <w:b/>
        </w:rPr>
        <w:t>Часть, формируемая участниками образовательных отношений.</w:t>
      </w:r>
      <w:r>
        <w:t xml:space="preserve">  </w:t>
      </w:r>
    </w:p>
    <w:p w:rsidR="008D1846" w:rsidRDefault="00EE5444">
      <w:pPr>
        <w:ind w:left="283" w:hanging="15"/>
        <w:rPr>
          <w:b/>
        </w:rPr>
      </w:pPr>
      <w:r>
        <w:t>Образовательная программа в части, формируемой участниками образовательных отношений, строится на основе следующих парциальных программ:</w:t>
      </w:r>
      <w:r>
        <w:rPr>
          <w:b/>
        </w:rPr>
        <w:t xml:space="preserve">    </w:t>
      </w:r>
    </w:p>
    <w:p w:rsidR="008D1846" w:rsidRPr="00F00714" w:rsidRDefault="00EE5444" w:rsidP="00CD1FE4">
      <w:pPr>
        <w:ind w:left="283" w:hanging="15"/>
        <w:rPr>
          <w:b/>
        </w:rPr>
      </w:pPr>
      <w:r w:rsidRPr="0007512C">
        <w:rPr>
          <w:b/>
        </w:rPr>
        <w:t xml:space="preserve">     Методическое пособие «Мы живем на Урале» </w:t>
      </w:r>
      <w:r w:rsidRPr="0007512C">
        <w:t xml:space="preserve">/О.В. Толстикова, О.В. Савельева – Екатеринбург: ГАОУ ДПО СО «ИРО» - 2014 г./. Содержание программы, направленное на обеспечение развития личности современного ребенка, его социализации при сохранении этнической </w:t>
      </w:r>
      <w:proofErr w:type="spellStart"/>
      <w:r w:rsidRPr="0007512C">
        <w:t>самоценности</w:t>
      </w:r>
      <w:proofErr w:type="spellEnd"/>
      <w:r w:rsidRPr="0007512C">
        <w:t xml:space="preserve">; компонентами содержания становятся толерантность, гражданственность и </w:t>
      </w:r>
      <w:proofErr w:type="spellStart"/>
      <w:r w:rsidRPr="0007512C">
        <w:t>этнотолерантность</w:t>
      </w:r>
      <w:proofErr w:type="spellEnd"/>
      <w:r w:rsidRPr="0007512C">
        <w:t xml:space="preserve">, которые могут  </w:t>
      </w:r>
      <w:r w:rsidRPr="00F00714">
        <w:t>формироваться целенаправленно средствами вхождения ребенка в культуру.</w:t>
      </w:r>
      <w:r w:rsidR="00A06432" w:rsidRPr="00F00714">
        <w:rPr>
          <w:b/>
        </w:rPr>
        <w:t xml:space="preserve"> </w:t>
      </w:r>
    </w:p>
    <w:p w:rsidR="00F00714" w:rsidRPr="00F00714" w:rsidRDefault="00F00714" w:rsidP="00F00714">
      <w:pPr>
        <w:spacing w:after="160" w:line="259" w:lineRule="auto"/>
        <w:ind w:left="0" w:firstLine="0"/>
        <w:jc w:val="left"/>
        <w:rPr>
          <w:rFonts w:eastAsia="Calibri"/>
          <w:b/>
          <w:lang w:eastAsia="en-US"/>
        </w:rPr>
      </w:pPr>
      <w:proofErr w:type="spellStart"/>
      <w:r w:rsidRPr="00F00714">
        <w:rPr>
          <w:rFonts w:eastAsia="Calibri"/>
          <w:b/>
          <w:lang w:eastAsia="en-US"/>
        </w:rPr>
        <w:t>И.А.Лыкова</w:t>
      </w:r>
      <w:proofErr w:type="spellEnd"/>
      <w:r w:rsidRPr="00F00714">
        <w:rPr>
          <w:rFonts w:eastAsia="Calibri"/>
          <w:b/>
          <w:lang w:eastAsia="en-US"/>
        </w:rPr>
        <w:t xml:space="preserve"> «Мир без опасностей». Парциальная образовательная программа для детей дошкольного возраста. – М.: Издательский дом «Цветной мир», 2017. – 120 с., 5 Приложений.</w:t>
      </w:r>
    </w:p>
    <w:p w:rsidR="00F00714" w:rsidRPr="00F00714" w:rsidRDefault="00F00714" w:rsidP="00F00714">
      <w:pPr>
        <w:spacing w:after="160" w:line="259" w:lineRule="auto"/>
        <w:ind w:left="0" w:firstLine="0"/>
        <w:jc w:val="left"/>
        <w:rPr>
          <w:rFonts w:eastAsia="Calibri"/>
          <w:lang w:eastAsia="en-US"/>
        </w:rPr>
      </w:pPr>
      <w:r w:rsidRPr="00F00714">
        <w:rPr>
          <w:rFonts w:eastAsia="Calibri"/>
          <w:lang w:eastAsia="en-US"/>
        </w:rPr>
        <w:t>Цель программы -  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«2</w:t>
      </w:r>
      <w:proofErr w:type="gramStart"/>
      <w:r w:rsidRPr="00F00714">
        <w:rPr>
          <w:rFonts w:eastAsia="Calibri"/>
          <w:lang w:eastAsia="en-US"/>
        </w:rPr>
        <w:t>Я-</w:t>
      </w:r>
      <w:proofErr w:type="gramEnd"/>
      <w:r w:rsidRPr="00F00714">
        <w:rPr>
          <w:rFonts w:eastAsia="Calibri"/>
          <w:lang w:eastAsia="en-US"/>
        </w:rPr>
        <w:t xml:space="preserve"> концепции».</w:t>
      </w:r>
    </w:p>
    <w:p w:rsidR="00F00714" w:rsidRDefault="00F00714" w:rsidP="00F00714">
      <w:pPr>
        <w:spacing w:after="160" w:line="259" w:lineRule="auto"/>
        <w:ind w:left="0" w:firstLine="0"/>
        <w:jc w:val="left"/>
        <w:rPr>
          <w:rFonts w:eastAsia="Calibri"/>
          <w:b/>
          <w:lang w:eastAsia="en-US"/>
        </w:rPr>
      </w:pPr>
      <w:r w:rsidRPr="00F00714">
        <w:rPr>
          <w:rFonts w:eastAsia="Calibri"/>
          <w:b/>
          <w:lang w:eastAsia="en-US"/>
        </w:rPr>
        <w:t>Образовательные задачи:</w:t>
      </w:r>
    </w:p>
    <w:p w:rsidR="00F00714" w:rsidRPr="00F00714" w:rsidRDefault="00F00714" w:rsidP="00F00714">
      <w:pPr>
        <w:rPr>
          <w:b/>
        </w:rPr>
      </w:pPr>
      <w:r w:rsidRPr="00F00714">
        <w:rPr>
          <w:b/>
        </w:rPr>
        <w:lastRenderedPageBreak/>
        <w:t>4-5 лет.</w:t>
      </w:r>
    </w:p>
    <w:p w:rsidR="00F00714" w:rsidRPr="00F00714" w:rsidRDefault="00F00714" w:rsidP="00F00714">
      <w:r w:rsidRPr="00F00714">
        <w:t>- создавать психологически благоприятную атмосферу в группе для эмоционально позитивного состояния каждого ребенка, комфортного и безопасного взаимодействия детей в разных видах деятельности.</w:t>
      </w:r>
    </w:p>
    <w:p w:rsidR="00F00714" w:rsidRPr="00F00714" w:rsidRDefault="00F00714" w:rsidP="00F00714">
      <w:r w:rsidRPr="00F00714">
        <w:t>- расширить представления об опасностях, угрозах жизни здоровью человека; учить выявлять причины опасностей, осваивать способы их предупреждения и преодоления.</w:t>
      </w:r>
    </w:p>
    <w:p w:rsidR="00F00714" w:rsidRPr="00F00714" w:rsidRDefault="00F00714" w:rsidP="00F00714">
      <w:r w:rsidRPr="00F00714">
        <w:t>- продолжать знакомить детей с основными правилами безопасного поведения в помещении, на улице, на участке детского сада, в общественном транспорте  и в общественных местах.</w:t>
      </w:r>
    </w:p>
    <w:p w:rsidR="00F00714" w:rsidRPr="00F00714" w:rsidRDefault="00F00714" w:rsidP="00F00714">
      <w:r w:rsidRPr="00F00714">
        <w:t>- формировать у детей элементарные навыки экологически грамотного поведения в окружающей среде. Учить предвидеть последствия (положительные и отрицательные) своего поведения по отношению к объектам природы.</w:t>
      </w:r>
    </w:p>
    <w:p w:rsidR="00F00714" w:rsidRPr="00F00714" w:rsidRDefault="00F00714" w:rsidP="00F00714">
      <w:pPr>
        <w:spacing w:after="160" w:line="259" w:lineRule="auto"/>
        <w:ind w:left="0" w:firstLine="0"/>
        <w:jc w:val="left"/>
        <w:rPr>
          <w:rFonts w:eastAsia="Calibri"/>
          <w:b/>
          <w:lang w:eastAsia="en-US"/>
        </w:rPr>
      </w:pPr>
    </w:p>
    <w:p w:rsidR="00F00714" w:rsidRDefault="00F00714" w:rsidP="00CD1FE4">
      <w:pPr>
        <w:ind w:left="283" w:hanging="15"/>
      </w:pPr>
    </w:p>
    <w:p w:rsidR="008D1846" w:rsidRDefault="00EE5444">
      <w:pPr>
        <w:spacing w:after="0" w:line="240" w:lineRule="auto"/>
        <w:ind w:left="283" w:firstLine="0"/>
        <w:jc w:val="left"/>
        <w:rPr>
          <w:b/>
        </w:rPr>
      </w:pPr>
      <w:r>
        <w:rPr>
          <w:b/>
          <w:sz w:val="28"/>
          <w:szCs w:val="28"/>
        </w:rPr>
        <w:t xml:space="preserve"> </w:t>
      </w:r>
      <w:r>
        <w:rPr>
          <w:b/>
        </w:rPr>
        <w:t xml:space="preserve">1.1.2. Индивидуальная характеристика детей данной группы </w:t>
      </w:r>
    </w:p>
    <w:p w:rsidR="008D1846" w:rsidRDefault="00EE5444">
      <w:pPr>
        <w:spacing w:after="46" w:line="240" w:lineRule="auto"/>
        <w:ind w:left="283" w:hanging="15"/>
      </w:pPr>
      <w:r>
        <w:t xml:space="preserve">      </w:t>
      </w:r>
      <w:r w:rsidR="0006732C">
        <w:t xml:space="preserve">      Среднюю группу «</w:t>
      </w:r>
      <w:proofErr w:type="spellStart"/>
      <w:r w:rsidR="0006732C">
        <w:t>Букварики</w:t>
      </w:r>
      <w:proofErr w:type="spellEnd"/>
      <w:r>
        <w:t xml:space="preserve">» посещают воспитанники, проживающие в с. Косулино, </w:t>
      </w:r>
      <w:proofErr w:type="spellStart"/>
      <w:r>
        <w:t>п</w:t>
      </w:r>
      <w:proofErr w:type="gramStart"/>
      <w:r>
        <w:t>.Ч</w:t>
      </w:r>
      <w:proofErr w:type="gramEnd"/>
      <w:r>
        <w:t>истые</w:t>
      </w:r>
      <w:proofErr w:type="spellEnd"/>
      <w:r>
        <w:t xml:space="preserve"> росы, п. Прохладный, ДП Мельница, </w:t>
      </w:r>
      <w:r w:rsidR="0006732C">
        <w:t>КП «Алые Паруса»,  КП «</w:t>
      </w:r>
      <w:proofErr w:type="spellStart"/>
      <w:r w:rsidR="0006732C">
        <w:t>Новокосулино</w:t>
      </w:r>
      <w:proofErr w:type="spellEnd"/>
      <w:r w:rsidR="0006732C">
        <w:t xml:space="preserve">», КП «Мёд», д. Поварня, </w:t>
      </w:r>
      <w:r>
        <w:t xml:space="preserve">д. Рассоха Белоярского района Свердловской области. </w:t>
      </w:r>
    </w:p>
    <w:p w:rsidR="00CD1FE4" w:rsidRDefault="00CD1FE4">
      <w:pPr>
        <w:spacing w:after="0" w:line="240" w:lineRule="auto"/>
        <w:ind w:left="10" w:right="-15" w:firstLine="705"/>
        <w:jc w:val="center"/>
        <w:rPr>
          <w:b/>
        </w:rPr>
      </w:pPr>
    </w:p>
    <w:p w:rsidR="00CD1FE4" w:rsidRDefault="00CD1FE4">
      <w:pPr>
        <w:spacing w:after="0" w:line="240" w:lineRule="auto"/>
        <w:ind w:left="10" w:right="-15" w:firstLine="705"/>
        <w:jc w:val="center"/>
        <w:rPr>
          <w:b/>
        </w:rPr>
      </w:pPr>
    </w:p>
    <w:p w:rsidR="00CD1FE4" w:rsidRDefault="00CD1FE4">
      <w:pPr>
        <w:spacing w:after="0" w:line="240" w:lineRule="auto"/>
        <w:ind w:left="10" w:right="-15" w:firstLine="705"/>
        <w:jc w:val="center"/>
        <w:rPr>
          <w:b/>
        </w:rPr>
      </w:pPr>
    </w:p>
    <w:p w:rsidR="008D1846" w:rsidRPr="00CD1FE4" w:rsidRDefault="00EE5444">
      <w:pPr>
        <w:spacing w:after="0" w:line="240" w:lineRule="auto"/>
        <w:ind w:left="10" w:right="-15" w:firstLine="705"/>
        <w:jc w:val="center"/>
      </w:pPr>
      <w:r w:rsidRPr="00CD1FE4">
        <w:rPr>
          <w:b/>
        </w:rPr>
        <w:t xml:space="preserve">Количественный состав воспитанников, численность детей </w:t>
      </w:r>
    </w:p>
    <w:p w:rsidR="008D1846" w:rsidRPr="00CD1FE4" w:rsidRDefault="008D1846">
      <w:pPr>
        <w:spacing w:after="0" w:line="240" w:lineRule="auto"/>
        <w:ind w:left="0" w:firstLine="0"/>
        <w:jc w:val="center"/>
      </w:pPr>
    </w:p>
    <w:tbl>
      <w:tblPr>
        <w:tblStyle w:val="72"/>
        <w:tblW w:w="4196" w:type="dxa"/>
        <w:tblInd w:w="5766" w:type="dxa"/>
        <w:tblLayout w:type="fixed"/>
        <w:tblLook w:val="0400" w:firstRow="0" w:lastRow="0" w:firstColumn="0" w:lastColumn="0" w:noHBand="0" w:noVBand="1"/>
      </w:tblPr>
      <w:tblGrid>
        <w:gridCol w:w="4196"/>
      </w:tblGrid>
      <w:tr w:rsidR="008D1846" w:rsidRPr="00CD1FE4">
        <w:tc>
          <w:tcPr>
            <w:tcW w:w="4196"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b/>
                <w:sz w:val="24"/>
                <w:szCs w:val="24"/>
              </w:rPr>
              <w:t xml:space="preserve">Возраст детей </w:t>
            </w:r>
            <w:r w:rsidRPr="00CD1FE4">
              <w:rPr>
                <w:sz w:val="24"/>
                <w:szCs w:val="24"/>
              </w:rPr>
              <w:t xml:space="preserve"> </w:t>
            </w:r>
          </w:p>
        </w:tc>
      </w:tr>
      <w:tr w:rsidR="008D1846" w:rsidRPr="00CD1FE4">
        <w:tc>
          <w:tcPr>
            <w:tcW w:w="4196"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4 – 5 лет  </w:t>
            </w:r>
          </w:p>
        </w:tc>
      </w:tr>
    </w:tbl>
    <w:p w:rsidR="008D1846" w:rsidRPr="00CD1FE4" w:rsidRDefault="00EE5444">
      <w:pPr>
        <w:spacing w:after="34" w:line="240" w:lineRule="auto"/>
        <w:ind w:left="0" w:firstLine="0"/>
        <w:jc w:val="center"/>
      </w:pPr>
      <w:r w:rsidRPr="00CD1FE4">
        <w:rPr>
          <w:b/>
        </w:rPr>
        <w:t xml:space="preserve"> </w:t>
      </w:r>
    </w:p>
    <w:tbl>
      <w:tblPr>
        <w:tblStyle w:val="71"/>
        <w:tblW w:w="13761" w:type="dxa"/>
        <w:tblInd w:w="710" w:type="dxa"/>
        <w:tblLayout w:type="fixed"/>
        <w:tblLook w:val="0400" w:firstRow="0" w:lastRow="0" w:firstColumn="0" w:lastColumn="0" w:noHBand="0" w:noVBand="1"/>
      </w:tblPr>
      <w:tblGrid>
        <w:gridCol w:w="521"/>
        <w:gridCol w:w="2450"/>
        <w:gridCol w:w="2978"/>
        <w:gridCol w:w="3842"/>
        <w:gridCol w:w="1404"/>
        <w:gridCol w:w="2566"/>
      </w:tblGrid>
      <w:tr w:rsidR="008D1846" w:rsidRPr="00CD1FE4">
        <w:trPr>
          <w:trHeight w:val="327"/>
        </w:trPr>
        <w:tc>
          <w:tcPr>
            <w:tcW w:w="521" w:type="dxa"/>
            <w:tcBorders>
              <w:top w:val="single" w:sz="4" w:space="0" w:color="000000"/>
              <w:left w:val="single" w:sz="4" w:space="0" w:color="000000"/>
              <w:bottom w:val="single" w:sz="4" w:space="0" w:color="000000"/>
              <w:right w:val="nil"/>
            </w:tcBorders>
          </w:tcPr>
          <w:p w:rsidR="008D1846" w:rsidRPr="00CD1FE4" w:rsidRDefault="008D1846">
            <w:pPr>
              <w:spacing w:line="276" w:lineRule="auto"/>
              <w:ind w:left="-425" w:firstLine="0"/>
              <w:jc w:val="left"/>
              <w:rPr>
                <w:sz w:val="24"/>
                <w:szCs w:val="24"/>
              </w:rPr>
            </w:pPr>
          </w:p>
        </w:tc>
        <w:tc>
          <w:tcPr>
            <w:tcW w:w="2450" w:type="dxa"/>
            <w:tcBorders>
              <w:top w:val="single" w:sz="4" w:space="0" w:color="000000"/>
              <w:left w:val="nil"/>
              <w:bottom w:val="single" w:sz="4" w:space="0" w:color="000000"/>
              <w:right w:val="single" w:sz="4" w:space="0" w:color="000000"/>
            </w:tcBorders>
          </w:tcPr>
          <w:p w:rsidR="008D1846" w:rsidRPr="00CD1FE4" w:rsidRDefault="00EE5444">
            <w:pPr>
              <w:spacing w:line="276" w:lineRule="auto"/>
              <w:ind w:left="101" w:firstLine="0"/>
              <w:jc w:val="left"/>
              <w:rPr>
                <w:sz w:val="24"/>
                <w:szCs w:val="24"/>
              </w:rPr>
            </w:pPr>
            <w:r w:rsidRPr="00CD1FE4">
              <w:rPr>
                <w:b/>
                <w:sz w:val="24"/>
                <w:szCs w:val="24"/>
              </w:rPr>
              <w:t xml:space="preserve">Нормативная </w:t>
            </w:r>
            <w:r w:rsidRPr="00CD1FE4">
              <w:rPr>
                <w:sz w:val="24"/>
                <w:szCs w:val="24"/>
              </w:rPr>
              <w:t xml:space="preserve"> </w:t>
            </w:r>
          </w:p>
        </w:tc>
        <w:tc>
          <w:tcPr>
            <w:tcW w:w="2978"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b/>
                <w:sz w:val="24"/>
                <w:szCs w:val="24"/>
              </w:rPr>
              <w:t xml:space="preserve">Фактическая </w:t>
            </w:r>
            <w:r w:rsidRPr="00CD1FE4">
              <w:rPr>
                <w:sz w:val="24"/>
                <w:szCs w:val="24"/>
              </w:rPr>
              <w:t xml:space="preserve"> </w:t>
            </w:r>
          </w:p>
        </w:tc>
        <w:tc>
          <w:tcPr>
            <w:tcW w:w="3842"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b/>
                <w:sz w:val="24"/>
                <w:szCs w:val="24"/>
              </w:rPr>
              <w:t xml:space="preserve">Девочки </w:t>
            </w:r>
            <w:r w:rsidRPr="00CD1FE4">
              <w:rPr>
                <w:sz w:val="24"/>
                <w:szCs w:val="24"/>
              </w:rPr>
              <w:t xml:space="preserve"> </w:t>
            </w:r>
          </w:p>
        </w:tc>
        <w:tc>
          <w:tcPr>
            <w:tcW w:w="1404" w:type="dxa"/>
            <w:tcBorders>
              <w:top w:val="single" w:sz="4" w:space="0" w:color="000000"/>
              <w:left w:val="single" w:sz="4" w:space="0" w:color="000000"/>
              <w:bottom w:val="single" w:sz="4" w:space="0" w:color="000000"/>
              <w:right w:val="nil"/>
            </w:tcBorders>
          </w:tcPr>
          <w:p w:rsidR="008D1846" w:rsidRPr="00CD1FE4" w:rsidRDefault="008D1846">
            <w:pPr>
              <w:spacing w:line="276" w:lineRule="auto"/>
              <w:ind w:left="0" w:firstLine="0"/>
              <w:jc w:val="left"/>
              <w:rPr>
                <w:sz w:val="24"/>
                <w:szCs w:val="24"/>
              </w:rPr>
            </w:pPr>
          </w:p>
        </w:tc>
        <w:tc>
          <w:tcPr>
            <w:tcW w:w="2566" w:type="dxa"/>
            <w:tcBorders>
              <w:top w:val="single" w:sz="4" w:space="0" w:color="000000"/>
              <w:left w:val="nil"/>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b/>
                <w:sz w:val="24"/>
                <w:szCs w:val="24"/>
              </w:rPr>
              <w:t xml:space="preserve">Мальчики </w:t>
            </w:r>
            <w:r w:rsidRPr="00CD1FE4">
              <w:rPr>
                <w:sz w:val="24"/>
                <w:szCs w:val="24"/>
              </w:rPr>
              <w:t xml:space="preserve"> </w:t>
            </w:r>
          </w:p>
        </w:tc>
      </w:tr>
      <w:tr w:rsidR="008D1846" w:rsidRPr="00CD1FE4">
        <w:trPr>
          <w:trHeight w:val="326"/>
        </w:trPr>
        <w:tc>
          <w:tcPr>
            <w:tcW w:w="521" w:type="dxa"/>
            <w:tcBorders>
              <w:top w:val="single" w:sz="4" w:space="0" w:color="000000"/>
              <w:left w:val="single" w:sz="4" w:space="0" w:color="000000"/>
              <w:bottom w:val="single" w:sz="4" w:space="0" w:color="000000"/>
              <w:right w:val="nil"/>
            </w:tcBorders>
          </w:tcPr>
          <w:p w:rsidR="008D1846" w:rsidRPr="00CD1FE4" w:rsidRDefault="008D1846">
            <w:pPr>
              <w:spacing w:line="276" w:lineRule="auto"/>
              <w:ind w:left="0" w:firstLine="0"/>
              <w:jc w:val="left"/>
              <w:rPr>
                <w:sz w:val="24"/>
                <w:szCs w:val="24"/>
              </w:rPr>
            </w:pPr>
          </w:p>
        </w:tc>
        <w:tc>
          <w:tcPr>
            <w:tcW w:w="2450" w:type="dxa"/>
            <w:tcBorders>
              <w:top w:val="single" w:sz="4" w:space="0" w:color="000000"/>
              <w:left w:val="nil"/>
              <w:bottom w:val="single" w:sz="4" w:space="0" w:color="000000"/>
              <w:right w:val="single" w:sz="4" w:space="0" w:color="000000"/>
            </w:tcBorders>
          </w:tcPr>
          <w:p w:rsidR="008D1846" w:rsidRPr="00CD1FE4" w:rsidRDefault="00F02A1E">
            <w:pPr>
              <w:spacing w:line="276" w:lineRule="auto"/>
              <w:ind w:left="730" w:firstLine="0"/>
              <w:jc w:val="left"/>
              <w:rPr>
                <w:sz w:val="24"/>
                <w:szCs w:val="24"/>
              </w:rPr>
            </w:pPr>
            <w:r w:rsidRPr="00CD1FE4">
              <w:rPr>
                <w:sz w:val="24"/>
                <w:szCs w:val="24"/>
              </w:rPr>
              <w:t>26</w:t>
            </w:r>
          </w:p>
        </w:tc>
        <w:tc>
          <w:tcPr>
            <w:tcW w:w="2978" w:type="dxa"/>
            <w:tcBorders>
              <w:top w:val="single" w:sz="4" w:space="0" w:color="000000"/>
              <w:left w:val="single" w:sz="4" w:space="0" w:color="000000"/>
              <w:bottom w:val="single" w:sz="4" w:space="0" w:color="000000"/>
              <w:right w:val="single" w:sz="4" w:space="0" w:color="000000"/>
            </w:tcBorders>
          </w:tcPr>
          <w:p w:rsidR="008D1846" w:rsidRPr="00CD1FE4" w:rsidRDefault="00F02A1E">
            <w:pPr>
              <w:spacing w:line="276" w:lineRule="auto"/>
              <w:ind w:left="0" w:firstLine="0"/>
              <w:jc w:val="center"/>
              <w:rPr>
                <w:sz w:val="24"/>
                <w:szCs w:val="24"/>
              </w:rPr>
            </w:pPr>
            <w:r w:rsidRPr="00CD1FE4">
              <w:rPr>
                <w:sz w:val="24"/>
                <w:szCs w:val="24"/>
              </w:rPr>
              <w:t>24</w:t>
            </w:r>
          </w:p>
        </w:tc>
        <w:tc>
          <w:tcPr>
            <w:tcW w:w="3842" w:type="dxa"/>
            <w:tcBorders>
              <w:top w:val="single" w:sz="4" w:space="0" w:color="000000"/>
              <w:left w:val="single" w:sz="4" w:space="0" w:color="000000"/>
              <w:bottom w:val="single" w:sz="4" w:space="0" w:color="000000"/>
              <w:right w:val="single" w:sz="4" w:space="0" w:color="000000"/>
            </w:tcBorders>
          </w:tcPr>
          <w:p w:rsidR="008D1846" w:rsidRPr="00CD1FE4" w:rsidRDefault="00F02A1E">
            <w:pPr>
              <w:spacing w:line="276" w:lineRule="auto"/>
              <w:ind w:left="0" w:firstLine="0"/>
              <w:jc w:val="center"/>
              <w:rPr>
                <w:sz w:val="24"/>
                <w:szCs w:val="24"/>
              </w:rPr>
            </w:pPr>
            <w:r w:rsidRPr="00CD1FE4">
              <w:rPr>
                <w:sz w:val="24"/>
                <w:szCs w:val="24"/>
              </w:rPr>
              <w:t>15</w:t>
            </w:r>
          </w:p>
        </w:tc>
        <w:tc>
          <w:tcPr>
            <w:tcW w:w="1404" w:type="dxa"/>
            <w:tcBorders>
              <w:top w:val="single" w:sz="4" w:space="0" w:color="000000"/>
              <w:left w:val="single" w:sz="4" w:space="0" w:color="000000"/>
              <w:bottom w:val="single" w:sz="4" w:space="0" w:color="000000"/>
              <w:right w:val="nil"/>
            </w:tcBorders>
          </w:tcPr>
          <w:p w:rsidR="008D1846" w:rsidRPr="00CD1FE4" w:rsidRDefault="008D1846">
            <w:pPr>
              <w:spacing w:line="276" w:lineRule="auto"/>
              <w:ind w:left="0" w:firstLine="0"/>
              <w:jc w:val="left"/>
              <w:rPr>
                <w:sz w:val="24"/>
                <w:szCs w:val="24"/>
              </w:rPr>
            </w:pPr>
          </w:p>
        </w:tc>
        <w:tc>
          <w:tcPr>
            <w:tcW w:w="2566" w:type="dxa"/>
            <w:tcBorders>
              <w:top w:val="single" w:sz="4" w:space="0" w:color="000000"/>
              <w:left w:val="nil"/>
              <w:bottom w:val="single" w:sz="4" w:space="0" w:color="000000"/>
              <w:right w:val="single" w:sz="4" w:space="0" w:color="000000"/>
            </w:tcBorders>
          </w:tcPr>
          <w:p w:rsidR="008D1846" w:rsidRPr="00CD1FE4" w:rsidRDefault="00F02A1E">
            <w:pPr>
              <w:spacing w:line="276" w:lineRule="auto"/>
              <w:ind w:left="346" w:firstLine="0"/>
              <w:jc w:val="left"/>
              <w:rPr>
                <w:sz w:val="24"/>
                <w:szCs w:val="24"/>
              </w:rPr>
            </w:pPr>
            <w:r w:rsidRPr="00CD1FE4">
              <w:rPr>
                <w:sz w:val="24"/>
                <w:szCs w:val="24"/>
              </w:rPr>
              <w:t>9</w:t>
            </w:r>
          </w:p>
        </w:tc>
      </w:tr>
      <w:tr w:rsidR="008D1846" w:rsidRPr="00CD1FE4">
        <w:trPr>
          <w:trHeight w:val="962"/>
        </w:trPr>
        <w:tc>
          <w:tcPr>
            <w:tcW w:w="11195" w:type="dxa"/>
            <w:gridSpan w:val="5"/>
            <w:tcBorders>
              <w:top w:val="single" w:sz="4" w:space="0" w:color="000000"/>
              <w:left w:val="nil"/>
              <w:bottom w:val="single" w:sz="4" w:space="0" w:color="000000"/>
              <w:right w:val="nil"/>
            </w:tcBorders>
          </w:tcPr>
          <w:p w:rsidR="008D1846" w:rsidRPr="00CD1FE4" w:rsidRDefault="00EE5444">
            <w:pPr>
              <w:spacing w:after="83"/>
              <w:ind w:left="0" w:firstLine="0"/>
              <w:jc w:val="left"/>
              <w:rPr>
                <w:sz w:val="24"/>
                <w:szCs w:val="24"/>
              </w:rPr>
            </w:pPr>
            <w:r w:rsidRPr="00CD1FE4">
              <w:rPr>
                <w:b/>
                <w:sz w:val="24"/>
                <w:szCs w:val="24"/>
              </w:rPr>
              <w:t xml:space="preserve"> </w:t>
            </w:r>
            <w:r w:rsidRPr="00CD1FE4">
              <w:rPr>
                <w:sz w:val="24"/>
                <w:szCs w:val="24"/>
              </w:rPr>
              <w:t xml:space="preserve">Состояние </w:t>
            </w:r>
            <w:proofErr w:type="spellStart"/>
            <w:proofErr w:type="gramStart"/>
            <w:r w:rsidRPr="00CD1FE4">
              <w:rPr>
                <w:sz w:val="24"/>
                <w:szCs w:val="24"/>
              </w:rPr>
              <w:t>психо</w:t>
            </w:r>
            <w:proofErr w:type="spellEnd"/>
            <w:r w:rsidRPr="00CD1FE4">
              <w:rPr>
                <w:sz w:val="24"/>
                <w:szCs w:val="24"/>
              </w:rPr>
              <w:t>-физического</w:t>
            </w:r>
            <w:proofErr w:type="gramEnd"/>
            <w:r w:rsidRPr="00CD1FE4">
              <w:rPr>
                <w:sz w:val="24"/>
                <w:szCs w:val="24"/>
              </w:rPr>
              <w:t xml:space="preserve"> здоровья детей на 1 сентября 2023 года:  </w:t>
            </w:r>
          </w:p>
          <w:p w:rsidR="008D1846" w:rsidRPr="00CD1FE4" w:rsidRDefault="00EE5444">
            <w:pPr>
              <w:spacing w:line="276" w:lineRule="auto"/>
              <w:ind w:left="5288" w:firstLine="0"/>
              <w:jc w:val="left"/>
              <w:rPr>
                <w:sz w:val="24"/>
                <w:szCs w:val="24"/>
              </w:rPr>
            </w:pPr>
            <w:r w:rsidRPr="00CD1FE4">
              <w:rPr>
                <w:b/>
                <w:sz w:val="24"/>
                <w:szCs w:val="24"/>
              </w:rPr>
              <w:t xml:space="preserve">Хронические заболевания детей  </w:t>
            </w:r>
          </w:p>
        </w:tc>
        <w:tc>
          <w:tcPr>
            <w:tcW w:w="2566" w:type="dxa"/>
            <w:tcBorders>
              <w:top w:val="single" w:sz="4" w:space="0" w:color="000000"/>
              <w:left w:val="nil"/>
              <w:bottom w:val="single" w:sz="4" w:space="0" w:color="000000"/>
              <w:right w:val="nil"/>
            </w:tcBorders>
          </w:tcPr>
          <w:p w:rsidR="008D1846" w:rsidRPr="00CD1FE4" w:rsidRDefault="008D1846">
            <w:pPr>
              <w:spacing w:line="276" w:lineRule="auto"/>
              <w:ind w:left="0" w:firstLine="0"/>
              <w:jc w:val="left"/>
              <w:rPr>
                <w:sz w:val="24"/>
                <w:szCs w:val="24"/>
              </w:rPr>
            </w:pPr>
          </w:p>
        </w:tc>
      </w:tr>
      <w:tr w:rsidR="008D1846" w:rsidRPr="00CD1FE4">
        <w:trPr>
          <w:trHeight w:val="382"/>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5" w:firstLine="0"/>
              <w:rPr>
                <w:sz w:val="24"/>
                <w:szCs w:val="24"/>
              </w:rPr>
            </w:pPr>
            <w:r w:rsidRPr="00CD1FE4">
              <w:rPr>
                <w:b/>
                <w:sz w:val="24"/>
                <w:szCs w:val="24"/>
              </w:rPr>
              <w:t>№</w:t>
            </w:r>
            <w:r w:rsidRPr="00CD1FE4">
              <w:rPr>
                <w:sz w:val="24"/>
                <w:szCs w:val="24"/>
              </w:rPr>
              <w:t xml:space="preserve"> </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b/>
                <w:sz w:val="24"/>
                <w:szCs w:val="24"/>
              </w:rPr>
              <w:t xml:space="preserve">Заболеваемость </w:t>
            </w:r>
            <w:r w:rsidRPr="00CD1FE4">
              <w:rPr>
                <w:sz w:val="24"/>
                <w:szCs w:val="24"/>
              </w:rPr>
              <w:t xml:space="preserve"> </w:t>
            </w:r>
          </w:p>
        </w:tc>
        <w:tc>
          <w:tcPr>
            <w:tcW w:w="5246" w:type="dxa"/>
            <w:gridSpan w:val="2"/>
            <w:tcBorders>
              <w:top w:val="single" w:sz="4" w:space="0" w:color="000000"/>
              <w:left w:val="single" w:sz="4" w:space="0" w:color="000000"/>
              <w:bottom w:val="single" w:sz="4" w:space="0" w:color="000000"/>
              <w:right w:val="nil"/>
            </w:tcBorders>
          </w:tcPr>
          <w:p w:rsidR="008D1846" w:rsidRPr="00CD1FE4" w:rsidRDefault="00EE5444">
            <w:pPr>
              <w:spacing w:line="276" w:lineRule="auto"/>
              <w:ind w:left="0" w:firstLine="0"/>
              <w:jc w:val="right"/>
              <w:rPr>
                <w:sz w:val="24"/>
                <w:szCs w:val="24"/>
              </w:rPr>
            </w:pPr>
            <w:r w:rsidRPr="00CD1FE4">
              <w:rPr>
                <w:b/>
                <w:sz w:val="24"/>
                <w:szCs w:val="24"/>
              </w:rPr>
              <w:t>Количество детей / %</w:t>
            </w:r>
          </w:p>
        </w:tc>
        <w:tc>
          <w:tcPr>
            <w:tcW w:w="2566" w:type="dxa"/>
            <w:tcBorders>
              <w:top w:val="single" w:sz="4" w:space="0" w:color="000000"/>
              <w:left w:val="nil"/>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b/>
                <w:sz w:val="24"/>
                <w:szCs w:val="24"/>
              </w:rPr>
              <w:t xml:space="preserve"> </w:t>
            </w:r>
          </w:p>
        </w:tc>
      </w:tr>
      <w:tr w:rsidR="008D1846" w:rsidRPr="00CD1FE4">
        <w:trPr>
          <w:trHeight w:val="327"/>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4"/>
                <w:szCs w:val="24"/>
              </w:rPr>
            </w:pPr>
            <w:r w:rsidRPr="00CD1FE4">
              <w:rPr>
                <w:sz w:val="24"/>
                <w:szCs w:val="24"/>
              </w:rPr>
              <w:t xml:space="preserve">1. </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Болезни органов дыхания </w:t>
            </w:r>
          </w:p>
        </w:tc>
        <w:tc>
          <w:tcPr>
            <w:tcW w:w="7812" w:type="dxa"/>
            <w:gridSpan w:val="3"/>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9"/>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4"/>
                <w:szCs w:val="24"/>
              </w:rPr>
            </w:pPr>
            <w:r w:rsidRPr="00CD1FE4">
              <w:rPr>
                <w:sz w:val="24"/>
                <w:szCs w:val="24"/>
              </w:rPr>
              <w:t xml:space="preserve">2. </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ЧБД </w:t>
            </w:r>
          </w:p>
        </w:tc>
        <w:tc>
          <w:tcPr>
            <w:tcW w:w="7812" w:type="dxa"/>
            <w:gridSpan w:val="3"/>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6"/>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4"/>
                <w:szCs w:val="24"/>
              </w:rPr>
            </w:pPr>
            <w:r w:rsidRPr="00CD1FE4">
              <w:rPr>
                <w:sz w:val="24"/>
                <w:szCs w:val="24"/>
              </w:rPr>
              <w:t xml:space="preserve">3. </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Болезни </w:t>
            </w:r>
            <w:proofErr w:type="spellStart"/>
            <w:r w:rsidRPr="00CD1FE4">
              <w:rPr>
                <w:sz w:val="24"/>
                <w:szCs w:val="24"/>
              </w:rPr>
              <w:t>опорно</w:t>
            </w:r>
            <w:proofErr w:type="spellEnd"/>
            <w:r w:rsidRPr="00CD1FE4">
              <w:rPr>
                <w:sz w:val="24"/>
                <w:szCs w:val="24"/>
              </w:rPr>
              <w:t xml:space="preserve"> – двигательного аппарата </w:t>
            </w:r>
          </w:p>
        </w:tc>
        <w:tc>
          <w:tcPr>
            <w:tcW w:w="7812" w:type="dxa"/>
            <w:gridSpan w:val="3"/>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6"/>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4"/>
                <w:szCs w:val="24"/>
              </w:rPr>
            </w:pPr>
            <w:r w:rsidRPr="00CD1FE4">
              <w:rPr>
                <w:sz w:val="24"/>
                <w:szCs w:val="24"/>
              </w:rPr>
              <w:lastRenderedPageBreak/>
              <w:t xml:space="preserve">4. </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Болезни нервной системы </w:t>
            </w:r>
          </w:p>
        </w:tc>
        <w:tc>
          <w:tcPr>
            <w:tcW w:w="7812" w:type="dxa"/>
            <w:gridSpan w:val="3"/>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9"/>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4"/>
                <w:szCs w:val="24"/>
              </w:rPr>
            </w:pPr>
            <w:r w:rsidRPr="00CD1FE4">
              <w:rPr>
                <w:sz w:val="24"/>
                <w:szCs w:val="24"/>
              </w:rPr>
              <w:t xml:space="preserve">5. </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proofErr w:type="spellStart"/>
            <w:r w:rsidRPr="00CD1FE4">
              <w:rPr>
                <w:sz w:val="24"/>
                <w:szCs w:val="24"/>
              </w:rPr>
              <w:t>Гиперактивные</w:t>
            </w:r>
            <w:proofErr w:type="spellEnd"/>
            <w:r w:rsidRPr="00CD1FE4">
              <w:rPr>
                <w:sz w:val="24"/>
                <w:szCs w:val="24"/>
              </w:rPr>
              <w:t xml:space="preserve"> дети </w:t>
            </w:r>
          </w:p>
        </w:tc>
        <w:tc>
          <w:tcPr>
            <w:tcW w:w="7812" w:type="dxa"/>
            <w:gridSpan w:val="3"/>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6"/>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4"/>
                <w:szCs w:val="24"/>
              </w:rPr>
            </w:pPr>
            <w:r w:rsidRPr="00CD1FE4">
              <w:rPr>
                <w:sz w:val="24"/>
                <w:szCs w:val="24"/>
              </w:rPr>
              <w:t xml:space="preserve">6. </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Аллергики </w:t>
            </w:r>
          </w:p>
        </w:tc>
        <w:tc>
          <w:tcPr>
            <w:tcW w:w="7812" w:type="dxa"/>
            <w:gridSpan w:val="3"/>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9"/>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4"/>
                <w:szCs w:val="24"/>
              </w:rPr>
            </w:pPr>
            <w:r w:rsidRPr="00CD1FE4">
              <w:rPr>
                <w:sz w:val="24"/>
                <w:szCs w:val="24"/>
              </w:rPr>
              <w:t xml:space="preserve">7. </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Болезни глаз </w:t>
            </w:r>
          </w:p>
        </w:tc>
        <w:tc>
          <w:tcPr>
            <w:tcW w:w="7812" w:type="dxa"/>
            <w:gridSpan w:val="3"/>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6"/>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4"/>
                <w:szCs w:val="24"/>
              </w:rPr>
            </w:pPr>
            <w:r w:rsidRPr="00CD1FE4">
              <w:rPr>
                <w:sz w:val="24"/>
                <w:szCs w:val="24"/>
              </w:rPr>
              <w:t xml:space="preserve">8. </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Речевые нарушения </w:t>
            </w:r>
          </w:p>
        </w:tc>
        <w:tc>
          <w:tcPr>
            <w:tcW w:w="7812" w:type="dxa"/>
            <w:gridSpan w:val="3"/>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6"/>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4"/>
                <w:szCs w:val="24"/>
              </w:rPr>
            </w:pPr>
            <w:r w:rsidRPr="00CD1FE4">
              <w:rPr>
                <w:sz w:val="24"/>
                <w:szCs w:val="24"/>
              </w:rPr>
              <w:t>9.</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Аллергики</w:t>
            </w:r>
          </w:p>
        </w:tc>
        <w:tc>
          <w:tcPr>
            <w:tcW w:w="7812" w:type="dxa"/>
            <w:gridSpan w:val="3"/>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9"/>
        </w:trPr>
        <w:tc>
          <w:tcPr>
            <w:tcW w:w="521"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2" w:firstLine="0"/>
              <w:jc w:val="left"/>
              <w:rPr>
                <w:sz w:val="24"/>
                <w:szCs w:val="24"/>
              </w:rPr>
            </w:pPr>
            <w:r w:rsidRPr="00CD1FE4">
              <w:rPr>
                <w:sz w:val="24"/>
                <w:szCs w:val="24"/>
              </w:rPr>
              <w:t xml:space="preserve">10. </w:t>
            </w:r>
          </w:p>
        </w:tc>
        <w:tc>
          <w:tcPr>
            <w:tcW w:w="5428" w:type="dxa"/>
            <w:gridSpan w:val="2"/>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Болезни сердечно – сосудистой системы </w:t>
            </w:r>
          </w:p>
        </w:tc>
        <w:tc>
          <w:tcPr>
            <w:tcW w:w="7812" w:type="dxa"/>
            <w:gridSpan w:val="3"/>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bl>
    <w:p w:rsidR="008D1846" w:rsidRDefault="00EE5444">
      <w:pPr>
        <w:pStyle w:val="3"/>
        <w:ind w:right="4980"/>
      </w:pPr>
      <w:r>
        <w:t xml:space="preserve">Характеристика семей воспитанников </w:t>
      </w:r>
      <w:r>
        <w:rPr>
          <w:color w:val="FF0000"/>
        </w:rPr>
        <w:t xml:space="preserve"> </w:t>
      </w:r>
    </w:p>
    <w:p w:rsidR="008D1846" w:rsidRDefault="00EE5444">
      <w:pPr>
        <w:rPr>
          <w:b/>
        </w:rPr>
      </w:pPr>
      <w:r>
        <w:rPr>
          <w:b/>
        </w:rPr>
        <w:t xml:space="preserve">Данные об образовательном уровне родителей (опрос родителей в сентябре) </w:t>
      </w:r>
    </w:p>
    <w:tbl>
      <w:tblPr>
        <w:tblStyle w:val="70"/>
        <w:tblW w:w="10710" w:type="dxa"/>
        <w:tblInd w:w="710" w:type="dxa"/>
        <w:tblLayout w:type="fixed"/>
        <w:tblLook w:val="0400" w:firstRow="0" w:lastRow="0" w:firstColumn="0" w:lastColumn="0" w:noHBand="0" w:noVBand="1"/>
      </w:tblPr>
      <w:tblGrid>
        <w:gridCol w:w="4710"/>
        <w:gridCol w:w="6000"/>
      </w:tblGrid>
      <w:tr w:rsidR="008D1846" w:rsidRPr="00CD1FE4">
        <w:trPr>
          <w:trHeight w:val="326"/>
        </w:trPr>
        <w:tc>
          <w:tcPr>
            <w:tcW w:w="471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b/>
                <w:sz w:val="24"/>
                <w:szCs w:val="24"/>
              </w:rPr>
              <w:t xml:space="preserve">Образование </w:t>
            </w:r>
            <w:r w:rsidRPr="00CD1FE4">
              <w:rPr>
                <w:sz w:val="24"/>
                <w:szCs w:val="24"/>
              </w:rPr>
              <w:t xml:space="preserve"> </w:t>
            </w:r>
          </w:p>
        </w:tc>
        <w:tc>
          <w:tcPr>
            <w:tcW w:w="600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b/>
                <w:sz w:val="24"/>
                <w:szCs w:val="24"/>
              </w:rPr>
              <w:t>Кол-во родителей</w:t>
            </w:r>
            <w:r w:rsidRPr="00CD1FE4">
              <w:rPr>
                <w:sz w:val="24"/>
                <w:szCs w:val="24"/>
              </w:rPr>
              <w:t xml:space="preserve"> </w:t>
            </w:r>
          </w:p>
        </w:tc>
      </w:tr>
      <w:tr w:rsidR="008D1846" w:rsidRPr="00CD1FE4">
        <w:trPr>
          <w:trHeight w:val="326"/>
        </w:trPr>
        <w:tc>
          <w:tcPr>
            <w:tcW w:w="471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Неполное среднее </w:t>
            </w:r>
          </w:p>
        </w:tc>
        <w:tc>
          <w:tcPr>
            <w:tcW w:w="600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9"/>
        </w:trPr>
        <w:tc>
          <w:tcPr>
            <w:tcW w:w="471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Среднее  </w:t>
            </w:r>
          </w:p>
        </w:tc>
        <w:tc>
          <w:tcPr>
            <w:tcW w:w="600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6"/>
        </w:trPr>
        <w:tc>
          <w:tcPr>
            <w:tcW w:w="471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Среднее специальное </w:t>
            </w:r>
          </w:p>
        </w:tc>
        <w:tc>
          <w:tcPr>
            <w:tcW w:w="600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9"/>
        </w:trPr>
        <w:tc>
          <w:tcPr>
            <w:tcW w:w="471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Незаконченное высшее </w:t>
            </w:r>
          </w:p>
        </w:tc>
        <w:tc>
          <w:tcPr>
            <w:tcW w:w="600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r w:rsidR="008D1846" w:rsidRPr="00CD1FE4">
        <w:trPr>
          <w:trHeight w:val="326"/>
        </w:trPr>
        <w:tc>
          <w:tcPr>
            <w:tcW w:w="471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Высшее  </w:t>
            </w:r>
          </w:p>
        </w:tc>
        <w:tc>
          <w:tcPr>
            <w:tcW w:w="600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r>
    </w:tbl>
    <w:p w:rsidR="008D1846" w:rsidRPr="00CD1FE4" w:rsidRDefault="00EE5444">
      <w:pPr>
        <w:rPr>
          <w:b/>
        </w:rPr>
      </w:pPr>
      <w:r w:rsidRPr="00CD1FE4">
        <w:rPr>
          <w:b/>
        </w:rPr>
        <w:t xml:space="preserve">Данные о количестве детей в семье (опрос родителей в сентябре) </w:t>
      </w:r>
    </w:p>
    <w:tbl>
      <w:tblPr>
        <w:tblStyle w:val="69"/>
        <w:tblW w:w="10823" w:type="dxa"/>
        <w:tblInd w:w="710" w:type="dxa"/>
        <w:tblLayout w:type="fixed"/>
        <w:tblLook w:val="0400" w:firstRow="0" w:lastRow="0" w:firstColumn="0" w:lastColumn="0" w:noHBand="0" w:noVBand="1"/>
      </w:tblPr>
      <w:tblGrid>
        <w:gridCol w:w="3025"/>
        <w:gridCol w:w="3120"/>
        <w:gridCol w:w="4678"/>
      </w:tblGrid>
      <w:tr w:rsidR="008D1846" w:rsidRPr="00CD1FE4">
        <w:trPr>
          <w:trHeight w:val="326"/>
        </w:trPr>
        <w:tc>
          <w:tcPr>
            <w:tcW w:w="302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rPr>
                <w:sz w:val="24"/>
                <w:szCs w:val="24"/>
              </w:rPr>
            </w:pPr>
            <w:r w:rsidRPr="00CD1FE4">
              <w:rPr>
                <w:b/>
                <w:sz w:val="24"/>
                <w:szCs w:val="24"/>
              </w:rPr>
              <w:t xml:space="preserve">Количество детей в семье </w:t>
            </w:r>
            <w:r w:rsidRPr="00CD1FE4">
              <w:rPr>
                <w:sz w:val="24"/>
                <w:szCs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Количество семей </w:t>
            </w:r>
          </w:p>
          <w:p w:rsidR="008D1846" w:rsidRPr="00CD1FE4" w:rsidRDefault="00EE5444">
            <w:pPr>
              <w:spacing w:line="276" w:lineRule="auto"/>
              <w:ind w:left="0" w:firstLine="0"/>
              <w:jc w:val="center"/>
              <w:rPr>
                <w:sz w:val="24"/>
                <w:szCs w:val="24"/>
              </w:rPr>
            </w:pPr>
            <w:r w:rsidRPr="00CD1FE4">
              <w:rPr>
                <w:sz w:val="24"/>
                <w:szCs w:val="24"/>
              </w:rPr>
              <w:t xml:space="preserve">на начало года </w:t>
            </w:r>
          </w:p>
        </w:tc>
        <w:tc>
          <w:tcPr>
            <w:tcW w:w="4678"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Количество семей</w:t>
            </w:r>
          </w:p>
          <w:p w:rsidR="008D1846" w:rsidRPr="00CD1FE4" w:rsidRDefault="00EE5444">
            <w:pPr>
              <w:spacing w:line="276" w:lineRule="auto"/>
              <w:ind w:left="0" w:firstLine="0"/>
              <w:jc w:val="center"/>
              <w:rPr>
                <w:sz w:val="24"/>
                <w:szCs w:val="24"/>
              </w:rPr>
            </w:pPr>
            <w:r w:rsidRPr="00CD1FE4">
              <w:rPr>
                <w:sz w:val="24"/>
                <w:szCs w:val="24"/>
              </w:rPr>
              <w:t xml:space="preserve">на конец года </w:t>
            </w:r>
          </w:p>
        </w:tc>
      </w:tr>
      <w:tr w:rsidR="008D1846" w:rsidRPr="00CD1FE4">
        <w:trPr>
          <w:trHeight w:val="329"/>
        </w:trPr>
        <w:tc>
          <w:tcPr>
            <w:tcW w:w="302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Полные </w:t>
            </w:r>
          </w:p>
        </w:tc>
        <w:tc>
          <w:tcPr>
            <w:tcW w:w="312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r w:rsidR="008D1846" w:rsidRPr="00CD1FE4">
        <w:trPr>
          <w:trHeight w:val="326"/>
        </w:trPr>
        <w:tc>
          <w:tcPr>
            <w:tcW w:w="302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Неполные </w:t>
            </w:r>
          </w:p>
        </w:tc>
        <w:tc>
          <w:tcPr>
            <w:tcW w:w="312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r w:rsidR="008D1846" w:rsidRPr="00CD1FE4">
        <w:trPr>
          <w:trHeight w:val="326"/>
        </w:trPr>
        <w:tc>
          <w:tcPr>
            <w:tcW w:w="302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Многодетные </w:t>
            </w:r>
          </w:p>
        </w:tc>
        <w:tc>
          <w:tcPr>
            <w:tcW w:w="3120" w:type="dxa"/>
            <w:tcBorders>
              <w:top w:val="single" w:sz="4" w:space="0" w:color="000000"/>
              <w:left w:val="single" w:sz="4" w:space="0" w:color="000000"/>
              <w:bottom w:val="single" w:sz="4" w:space="0" w:color="000000"/>
              <w:right w:val="single" w:sz="4" w:space="0" w:color="000000"/>
            </w:tcBorders>
          </w:tcPr>
          <w:p w:rsidR="008D1846" w:rsidRPr="00CD1FE4" w:rsidRDefault="00F02A1E">
            <w:pPr>
              <w:spacing w:line="276" w:lineRule="auto"/>
              <w:ind w:left="0" w:firstLine="0"/>
              <w:jc w:val="center"/>
              <w:rPr>
                <w:sz w:val="24"/>
                <w:szCs w:val="24"/>
              </w:rPr>
            </w:pPr>
            <w:r w:rsidRPr="00CD1FE4">
              <w:rPr>
                <w:sz w:val="24"/>
                <w:szCs w:val="24"/>
              </w:rPr>
              <w:t>7</w:t>
            </w:r>
          </w:p>
        </w:tc>
        <w:tc>
          <w:tcPr>
            <w:tcW w:w="4678"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r w:rsidR="008D1846" w:rsidRPr="00CD1FE4">
        <w:trPr>
          <w:trHeight w:val="329"/>
        </w:trPr>
        <w:tc>
          <w:tcPr>
            <w:tcW w:w="302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1 ребенок </w:t>
            </w:r>
          </w:p>
        </w:tc>
        <w:tc>
          <w:tcPr>
            <w:tcW w:w="312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r w:rsidR="008D1846" w:rsidRPr="00CD1FE4">
        <w:trPr>
          <w:trHeight w:val="326"/>
        </w:trPr>
        <w:tc>
          <w:tcPr>
            <w:tcW w:w="302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2 ребенка </w:t>
            </w:r>
          </w:p>
        </w:tc>
        <w:tc>
          <w:tcPr>
            <w:tcW w:w="312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r w:rsidR="008D1846" w:rsidRPr="00CD1FE4">
        <w:trPr>
          <w:trHeight w:val="327"/>
        </w:trPr>
        <w:tc>
          <w:tcPr>
            <w:tcW w:w="302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3 ребенка и более </w:t>
            </w:r>
          </w:p>
        </w:tc>
        <w:tc>
          <w:tcPr>
            <w:tcW w:w="312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bl>
    <w:p w:rsidR="008D1846" w:rsidRPr="00CD1FE4" w:rsidRDefault="00EE5444">
      <w:pPr>
        <w:rPr>
          <w:b/>
        </w:rPr>
      </w:pPr>
      <w:r w:rsidRPr="00CD1FE4">
        <w:rPr>
          <w:b/>
        </w:rPr>
        <w:t xml:space="preserve">Данные о жилье </w:t>
      </w:r>
    </w:p>
    <w:tbl>
      <w:tblPr>
        <w:tblStyle w:val="68"/>
        <w:tblW w:w="13620" w:type="dxa"/>
        <w:tblInd w:w="710" w:type="dxa"/>
        <w:tblLayout w:type="fixed"/>
        <w:tblLook w:val="0400" w:firstRow="0" w:lastRow="0" w:firstColumn="0" w:lastColumn="0" w:noHBand="0" w:noVBand="1"/>
      </w:tblPr>
      <w:tblGrid>
        <w:gridCol w:w="4200"/>
        <w:gridCol w:w="2295"/>
        <w:gridCol w:w="3240"/>
        <w:gridCol w:w="3885"/>
      </w:tblGrid>
      <w:tr w:rsidR="008D1846" w:rsidRPr="00CD1FE4">
        <w:trPr>
          <w:trHeight w:val="327"/>
        </w:trPr>
        <w:tc>
          <w:tcPr>
            <w:tcW w:w="420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b/>
                <w:sz w:val="24"/>
                <w:szCs w:val="24"/>
              </w:rPr>
              <w:t xml:space="preserve">Жильё </w:t>
            </w:r>
          </w:p>
        </w:tc>
        <w:tc>
          <w:tcPr>
            <w:tcW w:w="229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b/>
                <w:sz w:val="24"/>
                <w:szCs w:val="24"/>
              </w:rPr>
              <w:t xml:space="preserve">Кол-во семей </w:t>
            </w:r>
          </w:p>
        </w:tc>
        <w:tc>
          <w:tcPr>
            <w:tcW w:w="324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b/>
                <w:sz w:val="24"/>
                <w:szCs w:val="24"/>
              </w:rPr>
              <w:t xml:space="preserve">Начало года </w:t>
            </w:r>
          </w:p>
        </w:tc>
        <w:tc>
          <w:tcPr>
            <w:tcW w:w="388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b/>
                <w:sz w:val="24"/>
                <w:szCs w:val="24"/>
              </w:rPr>
              <w:t xml:space="preserve">Конец года </w:t>
            </w:r>
          </w:p>
        </w:tc>
      </w:tr>
      <w:tr w:rsidR="008D1846" w:rsidRPr="00CD1FE4">
        <w:trPr>
          <w:trHeight w:val="315"/>
        </w:trPr>
        <w:tc>
          <w:tcPr>
            <w:tcW w:w="420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Проживают в отдельной квартире </w:t>
            </w:r>
          </w:p>
        </w:tc>
        <w:tc>
          <w:tcPr>
            <w:tcW w:w="2295"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388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r w:rsidR="008D1846" w:rsidRPr="00CD1FE4">
        <w:trPr>
          <w:trHeight w:val="240"/>
        </w:trPr>
        <w:tc>
          <w:tcPr>
            <w:tcW w:w="420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Проживают в квартире с соседями </w:t>
            </w:r>
          </w:p>
        </w:tc>
        <w:tc>
          <w:tcPr>
            <w:tcW w:w="2295"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388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r w:rsidR="008D1846" w:rsidRPr="00CD1FE4">
        <w:trPr>
          <w:trHeight w:val="345"/>
        </w:trPr>
        <w:tc>
          <w:tcPr>
            <w:tcW w:w="420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Проживают в собственном доме </w:t>
            </w:r>
          </w:p>
        </w:tc>
        <w:tc>
          <w:tcPr>
            <w:tcW w:w="2295"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388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r w:rsidR="008D1846" w:rsidRPr="00CD1FE4">
        <w:trPr>
          <w:trHeight w:val="329"/>
        </w:trPr>
        <w:tc>
          <w:tcPr>
            <w:tcW w:w="420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t xml:space="preserve">Проживают в общежитии </w:t>
            </w:r>
          </w:p>
        </w:tc>
        <w:tc>
          <w:tcPr>
            <w:tcW w:w="2295"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388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r w:rsidR="008D1846" w:rsidRPr="00CD1FE4">
        <w:trPr>
          <w:trHeight w:val="327"/>
        </w:trPr>
        <w:tc>
          <w:tcPr>
            <w:tcW w:w="4200"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left"/>
              <w:rPr>
                <w:sz w:val="24"/>
                <w:szCs w:val="24"/>
              </w:rPr>
            </w:pPr>
            <w:r w:rsidRPr="00CD1FE4">
              <w:rPr>
                <w:sz w:val="24"/>
                <w:szCs w:val="24"/>
              </w:rPr>
              <w:lastRenderedPageBreak/>
              <w:t xml:space="preserve">Снимают квартиру </w:t>
            </w:r>
          </w:p>
        </w:tc>
        <w:tc>
          <w:tcPr>
            <w:tcW w:w="2295"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8D1846" w:rsidRPr="00CD1FE4" w:rsidRDefault="008D1846">
            <w:pPr>
              <w:spacing w:line="276" w:lineRule="auto"/>
              <w:ind w:left="0" w:firstLine="0"/>
              <w:jc w:val="center"/>
              <w:rPr>
                <w:sz w:val="24"/>
                <w:szCs w:val="24"/>
              </w:rPr>
            </w:pPr>
          </w:p>
        </w:tc>
        <w:tc>
          <w:tcPr>
            <w:tcW w:w="3885" w:type="dxa"/>
            <w:tcBorders>
              <w:top w:val="single" w:sz="4" w:space="0" w:color="000000"/>
              <w:left w:val="single" w:sz="4" w:space="0" w:color="000000"/>
              <w:bottom w:val="single" w:sz="4" w:space="0" w:color="000000"/>
              <w:right w:val="single" w:sz="4" w:space="0" w:color="000000"/>
            </w:tcBorders>
          </w:tcPr>
          <w:p w:rsidR="008D1846" w:rsidRPr="00CD1FE4" w:rsidRDefault="00EE5444">
            <w:pPr>
              <w:spacing w:line="276" w:lineRule="auto"/>
              <w:ind w:left="0" w:firstLine="0"/>
              <w:jc w:val="center"/>
              <w:rPr>
                <w:sz w:val="24"/>
                <w:szCs w:val="24"/>
              </w:rPr>
            </w:pPr>
            <w:r w:rsidRPr="00CD1FE4">
              <w:rPr>
                <w:sz w:val="24"/>
                <w:szCs w:val="24"/>
              </w:rPr>
              <w:t xml:space="preserve"> </w:t>
            </w:r>
          </w:p>
        </w:tc>
      </w:tr>
    </w:tbl>
    <w:p w:rsidR="005E4D91" w:rsidRPr="00CD1FE4" w:rsidRDefault="00EA2122">
      <w:pPr>
        <w:spacing w:after="105" w:line="240" w:lineRule="auto"/>
        <w:ind w:left="283" w:firstLine="0"/>
        <w:jc w:val="left"/>
        <w:rPr>
          <w:b/>
          <w:color w:val="FF0000"/>
        </w:rPr>
      </w:pPr>
      <w:r w:rsidRPr="00CD1FE4">
        <w:rPr>
          <w:b/>
        </w:rPr>
        <w:t xml:space="preserve">Результатов </w:t>
      </w:r>
      <w:r w:rsidR="00EE5444" w:rsidRPr="00CD1FE4">
        <w:rPr>
          <w:b/>
        </w:rPr>
        <w:t xml:space="preserve"> диагностики </w:t>
      </w:r>
      <w:proofErr w:type="gramStart"/>
      <w:r w:rsidR="00EE5444" w:rsidRPr="00CD1FE4">
        <w:rPr>
          <w:b/>
        </w:rPr>
        <w:t>на конец</w:t>
      </w:r>
      <w:proofErr w:type="gramEnd"/>
      <w:r w:rsidR="00EE5444" w:rsidRPr="00CD1FE4">
        <w:rPr>
          <w:b/>
        </w:rPr>
        <w:t xml:space="preserve"> 2022-2023 </w:t>
      </w:r>
      <w:r w:rsidR="00E343D0">
        <w:rPr>
          <w:b/>
        </w:rPr>
        <w:t>учебного года группы</w:t>
      </w:r>
      <w:r w:rsidR="00F02A1E" w:rsidRPr="00CD1FE4">
        <w:rPr>
          <w:b/>
        </w:rPr>
        <w:t xml:space="preserve"> «</w:t>
      </w:r>
      <w:proofErr w:type="spellStart"/>
      <w:r w:rsidR="00F02A1E" w:rsidRPr="00CD1FE4">
        <w:rPr>
          <w:b/>
        </w:rPr>
        <w:t>Букварики</w:t>
      </w:r>
      <w:proofErr w:type="spellEnd"/>
      <w:r w:rsidR="00EE5444" w:rsidRPr="00CD1FE4">
        <w:rPr>
          <w:b/>
        </w:rPr>
        <w:t xml:space="preserve">» </w:t>
      </w:r>
      <w:r w:rsidR="00F02A1E" w:rsidRPr="00CD1FE4">
        <w:rPr>
          <w:b/>
        </w:rPr>
        <w:t xml:space="preserve"> нет, так как группа формируется 01.09.2023 года.</w:t>
      </w:r>
    </w:p>
    <w:p w:rsidR="005E4D91" w:rsidRDefault="00EE5444" w:rsidP="005E4D91">
      <w:pPr>
        <w:pStyle w:val="1"/>
        <w:ind w:left="283" w:hanging="15"/>
        <w:rPr>
          <w:color w:val="00000A"/>
        </w:rPr>
      </w:pPr>
      <w:r w:rsidRPr="005E4D91">
        <w:rPr>
          <w:color w:val="00000A"/>
        </w:rPr>
        <w:t>1.2. Планируемые результаты Программы</w:t>
      </w:r>
    </w:p>
    <w:p w:rsidR="005E4D91" w:rsidRDefault="00C77A79" w:rsidP="006C2949">
      <w:pPr>
        <w:pStyle w:val="1"/>
        <w:ind w:left="283" w:hanging="15"/>
      </w:pPr>
      <w:r w:rsidRPr="005E4D91">
        <w:rPr>
          <w:b w:val="0"/>
        </w:rPr>
        <w:t>Федеральная образовательная программа дошкольного образования</w:t>
      </w:r>
      <w:r>
        <w:t>,</w:t>
      </w:r>
      <w:r w:rsidR="00CD1FE4">
        <w:t xml:space="preserve"> </w:t>
      </w:r>
      <w:r w:rsidR="00EE5444">
        <w:t>п. 15.2, с.10-12 ФОП</w:t>
      </w:r>
    </w:p>
    <w:p w:rsidR="005E4D91" w:rsidRDefault="005E4D91" w:rsidP="005E4D91">
      <w:pPr>
        <w:spacing w:after="0"/>
        <w:ind w:left="283" w:firstLine="422"/>
        <w:rPr>
          <w:b/>
        </w:rPr>
      </w:pPr>
      <w:r w:rsidRPr="005E4D91">
        <w:rPr>
          <w:b/>
        </w:rPr>
        <w:t>К пяти годам:</w:t>
      </w:r>
    </w:p>
    <w:p w:rsidR="005E4D91" w:rsidRDefault="005E4D91" w:rsidP="005E4D91">
      <w:pPr>
        <w:spacing w:after="0"/>
        <w:ind w:left="283" w:firstLine="422"/>
      </w:pPr>
      <w:r>
        <w:t xml:space="preserve"> 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5E4D91" w:rsidRDefault="005E4D91" w:rsidP="005E4D91">
      <w:pPr>
        <w:spacing w:after="0"/>
        <w:ind w:left="283" w:firstLine="422"/>
      </w:pPr>
      <w: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w:t>
      </w:r>
    </w:p>
    <w:p w:rsidR="005E4D91" w:rsidRDefault="005E4D91" w:rsidP="005E4D91">
      <w:pPr>
        <w:spacing w:after="0"/>
        <w:ind w:left="283" w:firstLine="422"/>
      </w:pPr>
      <w: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ребенок без напоминания взрослого здоровается и прощается, говорит «спасибо» и «пожалуйста»;</w:t>
      </w:r>
    </w:p>
    <w:p w:rsidR="005E4D91" w:rsidRDefault="005E4D91" w:rsidP="005E4D91">
      <w:pPr>
        <w:spacing w:after="0"/>
        <w:ind w:left="283" w:firstLine="422"/>
      </w:pPr>
      <w:r>
        <w:t xml:space="preserve">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5E4D91" w:rsidRDefault="005E4D91" w:rsidP="005E4D91">
      <w:pPr>
        <w:spacing w:after="0"/>
        <w:ind w:left="283" w:firstLine="422"/>
      </w:pPr>
      <w:r>
        <w:t xml:space="preserve"> ребенок познает правила безопасного поведения и стремится их выполнять в повседневной жизни; ребенок самостоятелен в самообслуживании; </w:t>
      </w:r>
    </w:p>
    <w:p w:rsidR="005E4D91" w:rsidRDefault="005E4D91" w:rsidP="005E4D91">
      <w:pPr>
        <w:spacing w:after="0"/>
        <w:ind w:left="283" w:firstLine="422"/>
      </w:pPr>
      <w:r>
        <w:t xml:space="preserve">ребенок проявляет познавательный интерес к труду взрослых, профессиям, технике; отражает эти представления в играх; ребенок стремится к выполнению трудовых обязанностей, охотно включается в совместный труд со взрослыми или сверстниками;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5E4D91" w:rsidRDefault="005E4D91" w:rsidP="005E4D91">
      <w:pPr>
        <w:spacing w:after="0"/>
        <w:ind w:left="283" w:firstLine="422"/>
      </w:pPr>
      <w:r>
        <w:t>ребенок большинство звуков произносит правильно, пользуется средствами эмоциональной и речевой выразительности; ребенок самостоятельно пересказывает знакомые сказки, с небольшой помощью взрослого составляет описательные рассказы и загадки; ребенок проявляет словотворчество, интерес к языку, с интересом слушает литературные тексты, воспроизводит текст;</w:t>
      </w:r>
    </w:p>
    <w:p w:rsidR="005E4D91" w:rsidRDefault="005E4D91" w:rsidP="005E4D91">
      <w:pPr>
        <w:spacing w:after="0"/>
        <w:ind w:left="283" w:firstLine="422"/>
      </w:pPr>
      <w:r>
        <w:t xml:space="preserve"> ребенок способен рассказать о предмете, его назначении и особенностях, о том, как он был создан; ребенок проявляет стремление к общению со сверстниками в процессе познавательной деятельности, осуществляет обмен информацией; </w:t>
      </w:r>
    </w:p>
    <w:p w:rsidR="005E4D91" w:rsidRDefault="005E4D91" w:rsidP="005E4D91">
      <w:pPr>
        <w:spacing w:after="0"/>
        <w:ind w:left="283" w:firstLine="422"/>
      </w:pPr>
      <w:r>
        <w:t xml:space="preserve">охотно сотрудничает со взрослыми не только в совместной деятельности, но и в свободной самостоятельной; </w:t>
      </w:r>
    </w:p>
    <w:p w:rsidR="005E4D91" w:rsidRDefault="005E4D91" w:rsidP="005E4D91">
      <w:pPr>
        <w:spacing w:after="0"/>
        <w:ind w:left="283" w:firstLine="422"/>
      </w:pPr>
      <w:r>
        <w:t xml:space="preserve">отличается высокой активностью и любознательностью;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5E4D91" w:rsidRDefault="005E4D91" w:rsidP="005E4D91">
      <w:pPr>
        <w:spacing w:after="0"/>
        <w:ind w:left="283" w:firstLine="422"/>
      </w:pPr>
      <w:r>
        <w:lastRenderedPageBreak/>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w:t>
      </w:r>
    </w:p>
    <w:p w:rsidR="005E4D91" w:rsidRDefault="005E4D91" w:rsidP="005E4D91">
      <w:pPr>
        <w:spacing w:after="0"/>
        <w:ind w:left="283" w:firstLine="422"/>
      </w:pPr>
      <w: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w:t>
      </w:r>
      <w:r w:rsidR="0006732C">
        <w:t xml:space="preserve">ениями и животными, беречь их; </w:t>
      </w:r>
    </w:p>
    <w:p w:rsidR="005E4D91" w:rsidRDefault="005E4D91" w:rsidP="005E4D91">
      <w:pPr>
        <w:spacing w:after="0"/>
        <w:ind w:left="283" w:firstLine="422"/>
      </w:pPr>
      <w: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ребенок проявляет интерес к различным видам искусства, эмоционально откликается на отраженные в произведениях искусства действия, поступки, события;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w:t>
      </w:r>
    </w:p>
    <w:p w:rsidR="005E4D91" w:rsidRDefault="005E4D91" w:rsidP="005E4D91">
      <w:pPr>
        <w:spacing w:after="0"/>
        <w:ind w:left="283" w:firstLine="422"/>
      </w:pPr>
      <w:r>
        <w:t xml:space="preserve"> ребенок создает изображения и постройки в соответствии с темой, используя разнообразные материалы, владеет техническими и изобразительными умениями;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E27FC5" w:rsidRDefault="005E4D91" w:rsidP="005E4D91">
      <w:pPr>
        <w:spacing w:after="0"/>
        <w:ind w:left="283" w:firstLine="422"/>
      </w:pPr>
      <w:r>
        <w:t xml:space="preserve">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8D1846" w:rsidRDefault="005E4D91">
      <w:pPr>
        <w:spacing w:after="0"/>
        <w:ind w:left="283" w:hanging="15"/>
        <w:rPr>
          <w:b/>
        </w:rPr>
      </w:pPr>
      <w:r w:rsidRPr="005E4D91">
        <w:rPr>
          <w:b/>
        </w:rPr>
        <w:t>Част</w:t>
      </w:r>
      <w:r w:rsidR="00EE5444">
        <w:rPr>
          <w:b/>
        </w:rPr>
        <w:t>ь, формируемая участниками образовательных отношений.</w:t>
      </w:r>
    </w:p>
    <w:p w:rsidR="008D1846" w:rsidRDefault="00EE5444">
      <w:pPr>
        <w:shd w:val="clear" w:color="auto" w:fill="FFFFFF"/>
        <w:tabs>
          <w:tab w:val="left" w:pos="284"/>
        </w:tabs>
        <w:spacing w:after="0" w:line="276" w:lineRule="auto"/>
        <w:ind w:left="283" w:hanging="15"/>
      </w:pPr>
      <w:r>
        <w:rPr>
          <w:u w:val="single"/>
        </w:rPr>
        <w:t>Методическое пособие «Мы живем на Урале»</w:t>
      </w:r>
      <w:r w:rsidR="00E27FC5">
        <w:t xml:space="preserve"> </w:t>
      </w:r>
    </w:p>
    <w:p w:rsidR="00E27FC5" w:rsidRPr="00E27FC5" w:rsidRDefault="00E27FC5" w:rsidP="00E27FC5">
      <w:pPr>
        <w:tabs>
          <w:tab w:val="left" w:pos="-180"/>
          <w:tab w:val="left" w:pos="0"/>
          <w:tab w:val="num" w:pos="900"/>
          <w:tab w:val="left" w:pos="10076"/>
          <w:tab w:val="left" w:pos="10992"/>
          <w:tab w:val="left" w:pos="11908"/>
          <w:tab w:val="left" w:pos="12824"/>
          <w:tab w:val="left" w:pos="13740"/>
          <w:tab w:val="left" w:pos="14656"/>
        </w:tabs>
        <w:autoSpaceDE w:val="0"/>
        <w:autoSpaceDN w:val="0"/>
        <w:spacing w:after="0" w:line="240" w:lineRule="auto"/>
        <w:ind w:left="0" w:firstLine="0"/>
        <w:rPr>
          <w:sz w:val="28"/>
          <w:szCs w:val="28"/>
        </w:rPr>
      </w:pPr>
      <w:r w:rsidRPr="00E27FC5">
        <w:rPr>
          <w:iCs/>
          <w:sz w:val="28"/>
          <w:szCs w:val="28"/>
        </w:rPr>
        <w:t xml:space="preserve">- </w:t>
      </w:r>
      <w:r w:rsidRPr="00E27FC5">
        <w:rPr>
          <w:i/>
          <w:iCs/>
          <w:sz w:val="28"/>
          <w:szCs w:val="28"/>
        </w:rPr>
        <w:t>ребенок ориентирован на сотрудничество</w:t>
      </w:r>
      <w:r w:rsidRPr="00E27FC5">
        <w:rPr>
          <w:iCs/>
          <w:sz w:val="28"/>
          <w:szCs w:val="28"/>
        </w:rPr>
        <w:t>, дружелюбен,</w:t>
      </w:r>
      <w:r w:rsidRPr="00E27FC5">
        <w:rPr>
          <w:sz w:val="28"/>
          <w:szCs w:val="28"/>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E27FC5" w:rsidRPr="00E27FC5" w:rsidRDefault="00E27FC5" w:rsidP="00E27FC5">
      <w:pPr>
        <w:spacing w:after="0" w:line="240" w:lineRule="auto"/>
        <w:ind w:left="0" w:firstLine="0"/>
        <w:rPr>
          <w:sz w:val="28"/>
          <w:szCs w:val="28"/>
        </w:rPr>
      </w:pPr>
      <w:r w:rsidRPr="00E27FC5">
        <w:rPr>
          <w:iCs/>
          <w:color w:val="000000"/>
          <w:sz w:val="28"/>
          <w:szCs w:val="28"/>
        </w:rPr>
        <w:t xml:space="preserve">- </w:t>
      </w:r>
      <w:r w:rsidRPr="00E27FC5">
        <w:rPr>
          <w:i/>
          <w:iCs/>
          <w:color w:val="000000"/>
          <w:sz w:val="28"/>
          <w:szCs w:val="28"/>
        </w:rPr>
        <w:t xml:space="preserve">ребенок обладает установкой на </w:t>
      </w:r>
      <w:r w:rsidRPr="00E27FC5">
        <w:rPr>
          <w:i/>
          <w:iCs/>
          <w:sz w:val="28"/>
          <w:szCs w:val="28"/>
        </w:rPr>
        <w:t>толерантность</w:t>
      </w:r>
      <w:r w:rsidRPr="00E27FC5">
        <w:rPr>
          <w:iCs/>
          <w:sz w:val="28"/>
          <w:szCs w:val="28"/>
        </w:rPr>
        <w:t>,</w:t>
      </w:r>
      <w:r w:rsidRPr="00E27FC5">
        <w:rPr>
          <w:sz w:val="28"/>
          <w:szCs w:val="28"/>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E27FC5" w:rsidRPr="00E27FC5" w:rsidRDefault="00E27FC5" w:rsidP="00E27FC5">
      <w:pPr>
        <w:spacing w:after="0" w:line="240" w:lineRule="auto"/>
        <w:ind w:left="0" w:firstLine="0"/>
        <w:rPr>
          <w:sz w:val="28"/>
          <w:szCs w:val="28"/>
        </w:rPr>
      </w:pPr>
      <w:r w:rsidRPr="00E27FC5">
        <w:rPr>
          <w:sz w:val="28"/>
          <w:szCs w:val="28"/>
        </w:rPr>
        <w:t xml:space="preserve">- </w:t>
      </w:r>
      <w:r w:rsidRPr="00E27FC5">
        <w:rPr>
          <w:i/>
          <w:sz w:val="28"/>
          <w:szCs w:val="28"/>
        </w:rPr>
        <w:t>ребенок знает некоторые способы налаживания межэтнического общения</w:t>
      </w:r>
      <w:r w:rsidRPr="00E27FC5">
        <w:rPr>
          <w:sz w:val="28"/>
          <w:szCs w:val="28"/>
        </w:rPr>
        <w:t xml:space="preserve"> с детьми других этносов и использует их при решении проблемно-игровых и реальных ситуаций взаимодействия; </w:t>
      </w:r>
    </w:p>
    <w:p w:rsidR="00E27FC5" w:rsidRPr="00E27FC5" w:rsidRDefault="00E27FC5" w:rsidP="00E27FC5">
      <w:pPr>
        <w:autoSpaceDE w:val="0"/>
        <w:autoSpaceDN w:val="0"/>
        <w:adjustRightInd w:val="0"/>
        <w:spacing w:after="0" w:line="240" w:lineRule="auto"/>
        <w:ind w:left="0" w:firstLine="0"/>
        <w:rPr>
          <w:sz w:val="28"/>
          <w:szCs w:val="28"/>
        </w:rPr>
      </w:pPr>
      <w:r w:rsidRPr="00E27FC5">
        <w:rPr>
          <w:iCs/>
          <w:sz w:val="28"/>
          <w:szCs w:val="28"/>
        </w:rPr>
        <w:lastRenderedPageBreak/>
        <w:t xml:space="preserve">- </w:t>
      </w:r>
      <w:r w:rsidRPr="00E27FC5">
        <w:rPr>
          <w:i/>
          <w:iCs/>
          <w:sz w:val="28"/>
          <w:szCs w:val="28"/>
        </w:rPr>
        <w:t>ребенок обладает чувством разумной осторожности</w:t>
      </w:r>
      <w:r w:rsidRPr="00E27FC5">
        <w:rPr>
          <w:sz w:val="28"/>
          <w:szCs w:val="28"/>
        </w:rPr>
        <w:t>, выполняет выработанные обществом правила поведения (на дороге, в природе, в социальной действительности);</w:t>
      </w:r>
    </w:p>
    <w:p w:rsidR="00E27FC5" w:rsidRPr="00E27FC5" w:rsidRDefault="00E27FC5" w:rsidP="00E27FC5">
      <w:pPr>
        <w:autoSpaceDE w:val="0"/>
        <w:autoSpaceDN w:val="0"/>
        <w:adjustRightInd w:val="0"/>
        <w:spacing w:after="0" w:line="240" w:lineRule="auto"/>
        <w:ind w:left="0" w:firstLine="0"/>
        <w:rPr>
          <w:iCs/>
          <w:sz w:val="28"/>
          <w:szCs w:val="28"/>
        </w:rPr>
      </w:pPr>
      <w:r w:rsidRPr="00E27FC5">
        <w:rPr>
          <w:iCs/>
          <w:sz w:val="28"/>
          <w:szCs w:val="28"/>
        </w:rPr>
        <w:t xml:space="preserve">- </w:t>
      </w:r>
      <w:r w:rsidRPr="00E27FC5">
        <w:rPr>
          <w:i/>
          <w:iCs/>
          <w:sz w:val="28"/>
          <w:szCs w:val="28"/>
        </w:rPr>
        <w:t>ребенок проявляет уважение</w:t>
      </w:r>
      <w:r w:rsidRPr="00E27FC5">
        <w:rPr>
          <w:iCs/>
          <w:sz w:val="28"/>
          <w:szCs w:val="28"/>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rsidR="00E27FC5" w:rsidRPr="00E27FC5" w:rsidRDefault="00E27FC5" w:rsidP="00E27FC5">
      <w:pPr>
        <w:autoSpaceDE w:val="0"/>
        <w:autoSpaceDN w:val="0"/>
        <w:adjustRightInd w:val="0"/>
        <w:spacing w:after="0" w:line="240" w:lineRule="auto"/>
        <w:ind w:left="0" w:firstLine="0"/>
        <w:rPr>
          <w:rFonts w:ascii="Calibri" w:hAnsi="Calibri"/>
          <w:sz w:val="28"/>
          <w:szCs w:val="28"/>
        </w:rPr>
      </w:pPr>
      <w:r w:rsidRPr="00E27FC5">
        <w:rPr>
          <w:iCs/>
          <w:sz w:val="28"/>
          <w:szCs w:val="28"/>
        </w:rPr>
        <w:t xml:space="preserve">- </w:t>
      </w:r>
      <w:r w:rsidRPr="00E27FC5">
        <w:rPr>
          <w:i/>
          <w:iCs/>
          <w:sz w:val="28"/>
          <w:szCs w:val="28"/>
        </w:rPr>
        <w:t>ребенок проявляет познавательную активность</w:t>
      </w:r>
      <w:r w:rsidRPr="00E27FC5">
        <w:rPr>
          <w:iCs/>
          <w:sz w:val="28"/>
          <w:szCs w:val="28"/>
        </w:rPr>
        <w:t>,</w:t>
      </w:r>
      <w:r w:rsidRPr="00E27FC5">
        <w:rPr>
          <w:sz w:val="28"/>
          <w:szCs w:val="28"/>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w:t>
      </w:r>
      <w:r>
        <w:rPr>
          <w:sz w:val="28"/>
          <w:szCs w:val="28"/>
        </w:rPr>
        <w:t xml:space="preserve"> </w:t>
      </w:r>
      <w:r w:rsidRPr="00E27FC5">
        <w:rPr>
          <w:sz w:val="28"/>
          <w:szCs w:val="28"/>
        </w:rPr>
        <w:t>умение использо</w:t>
      </w:r>
      <w:r w:rsidRPr="00E27FC5">
        <w:rPr>
          <w:sz w:val="28"/>
          <w:szCs w:val="28"/>
        </w:rPr>
        <w:softHyphen/>
        <w:t>вать разнообразные источники получения информации для удовлетворения интересов, получения знаний и содержа</w:t>
      </w:r>
      <w:r w:rsidRPr="00E27FC5">
        <w:rPr>
          <w:sz w:val="28"/>
          <w:szCs w:val="28"/>
        </w:rPr>
        <w:softHyphen/>
        <w:t>тельного общения;</w:t>
      </w:r>
    </w:p>
    <w:p w:rsidR="00E27FC5" w:rsidRPr="00E27FC5" w:rsidRDefault="00E27FC5" w:rsidP="00E27FC5">
      <w:pPr>
        <w:spacing w:after="0" w:line="240" w:lineRule="auto"/>
        <w:ind w:left="0" w:firstLine="0"/>
        <w:rPr>
          <w:sz w:val="28"/>
          <w:szCs w:val="28"/>
        </w:rPr>
      </w:pPr>
      <w:r w:rsidRPr="00E27FC5">
        <w:rPr>
          <w:sz w:val="28"/>
          <w:szCs w:val="28"/>
        </w:rPr>
        <w:t xml:space="preserve">- </w:t>
      </w:r>
      <w:r w:rsidRPr="00E27FC5">
        <w:rPr>
          <w:i/>
          <w:sz w:val="28"/>
          <w:szCs w:val="28"/>
        </w:rPr>
        <w:t xml:space="preserve">ребенок проявляет интерес </w:t>
      </w:r>
      <w:r w:rsidRPr="00E27FC5">
        <w:rPr>
          <w:sz w:val="28"/>
          <w:szCs w:val="28"/>
        </w:rPr>
        <w:t>к малой родине, родному краю, их истории, необычным памятникам, зданиям; к событиям настоящего и прошлого родного края;</w:t>
      </w:r>
      <w:r>
        <w:rPr>
          <w:sz w:val="28"/>
          <w:szCs w:val="28"/>
        </w:rPr>
        <w:t xml:space="preserve"> </w:t>
      </w:r>
      <w:r w:rsidRPr="00E27FC5">
        <w:rPr>
          <w:sz w:val="28"/>
          <w:szCs w:val="28"/>
        </w:rPr>
        <w:t>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E27FC5" w:rsidRPr="00E27FC5" w:rsidRDefault="00E27FC5" w:rsidP="00E27FC5">
      <w:pPr>
        <w:spacing w:after="0" w:line="240" w:lineRule="auto"/>
        <w:ind w:left="0" w:firstLine="0"/>
        <w:rPr>
          <w:sz w:val="28"/>
          <w:szCs w:val="28"/>
        </w:rPr>
      </w:pPr>
      <w:r w:rsidRPr="00E27FC5">
        <w:rPr>
          <w:iCs/>
          <w:sz w:val="28"/>
          <w:szCs w:val="28"/>
        </w:rPr>
        <w:t xml:space="preserve">- </w:t>
      </w:r>
      <w:r w:rsidRPr="00E27FC5">
        <w:rPr>
          <w:i/>
          <w:iCs/>
          <w:sz w:val="28"/>
          <w:szCs w:val="28"/>
        </w:rPr>
        <w:t>ребенок обладает креативностью</w:t>
      </w:r>
      <w:r w:rsidRPr="00E27FC5">
        <w:rPr>
          <w:iCs/>
          <w:sz w:val="28"/>
          <w:szCs w:val="28"/>
        </w:rPr>
        <w:t>,</w:t>
      </w:r>
      <w:r>
        <w:rPr>
          <w:iCs/>
          <w:sz w:val="28"/>
          <w:szCs w:val="28"/>
        </w:rPr>
        <w:t xml:space="preserve"> </w:t>
      </w:r>
      <w:r w:rsidRPr="00E27FC5">
        <w:rPr>
          <w:sz w:val="28"/>
          <w:szCs w:val="28"/>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w:t>
      </w:r>
      <w:r>
        <w:rPr>
          <w:sz w:val="28"/>
          <w:szCs w:val="28"/>
        </w:rPr>
        <w:t xml:space="preserve"> </w:t>
      </w:r>
      <w:r w:rsidRPr="00E27FC5">
        <w:rPr>
          <w:sz w:val="28"/>
          <w:szCs w:val="28"/>
        </w:rPr>
        <w:t>выйти за пределы исходной, реальной ситуации и в процессе ее преобразования создать новый, оригинальный продукт;</w:t>
      </w:r>
    </w:p>
    <w:p w:rsidR="00E27FC5" w:rsidRPr="00E27FC5" w:rsidRDefault="00E27FC5" w:rsidP="00E27FC5">
      <w:pPr>
        <w:spacing w:after="0" w:line="240" w:lineRule="auto"/>
        <w:ind w:left="0" w:firstLine="0"/>
        <w:rPr>
          <w:sz w:val="28"/>
          <w:szCs w:val="28"/>
        </w:rPr>
      </w:pPr>
      <w:proofErr w:type="gramStart"/>
      <w:r w:rsidRPr="00E27FC5">
        <w:rPr>
          <w:sz w:val="28"/>
          <w:szCs w:val="28"/>
        </w:rPr>
        <w:t xml:space="preserve">- </w:t>
      </w:r>
      <w:r w:rsidRPr="00E27FC5">
        <w:rPr>
          <w:i/>
          <w:sz w:val="28"/>
          <w:szCs w:val="28"/>
        </w:rPr>
        <w:t>ребенок проявляет самостоятельность</w:t>
      </w:r>
      <w:r w:rsidRPr="00E27FC5">
        <w:rPr>
          <w:sz w:val="28"/>
          <w:szCs w:val="28"/>
        </w:rPr>
        <w:t>,</w:t>
      </w:r>
      <w:r>
        <w:rPr>
          <w:sz w:val="28"/>
          <w:szCs w:val="28"/>
        </w:rPr>
        <w:t xml:space="preserve"> </w:t>
      </w:r>
      <w:r w:rsidRPr="00E27FC5">
        <w:rPr>
          <w:sz w:val="28"/>
          <w:szCs w:val="28"/>
        </w:rPr>
        <w:t>способность без помощи взрослого решать адекватные возрасту задачи, находить  способы и средства реализации собственного замысла</w:t>
      </w:r>
      <w:r>
        <w:rPr>
          <w:sz w:val="28"/>
          <w:szCs w:val="28"/>
        </w:rPr>
        <w:t xml:space="preserve"> </w:t>
      </w:r>
      <w:r w:rsidRPr="00E27FC5">
        <w:rPr>
          <w:sz w:val="28"/>
          <w:szCs w:val="28"/>
        </w:rPr>
        <w:t>на ма</w:t>
      </w:r>
      <w:r w:rsidRPr="00E27FC5">
        <w:rPr>
          <w:sz w:val="28"/>
          <w:szCs w:val="28"/>
        </w:rPr>
        <w:softHyphen/>
        <w:t>териале народной культуры; самостоятельно может рассказать о малой родине, родном крае (их досто</w:t>
      </w:r>
      <w:r w:rsidRPr="00E27FC5">
        <w:rPr>
          <w:sz w:val="28"/>
          <w:szCs w:val="28"/>
        </w:rPr>
        <w:softHyphen/>
        <w:t>примечательностях, природных особенностях, выдающихся людях), использует народный фольклор, песни, на</w:t>
      </w:r>
      <w:r w:rsidRPr="00E27FC5">
        <w:rPr>
          <w:sz w:val="28"/>
          <w:szCs w:val="28"/>
        </w:rPr>
        <w:softHyphen/>
        <w:t>родные игры в самостоятельной и совместной деятельности, общении с другими детьми и взрослыми;</w:t>
      </w:r>
      <w:proofErr w:type="gramEnd"/>
    </w:p>
    <w:p w:rsidR="00E27FC5" w:rsidRPr="00E27FC5" w:rsidRDefault="00E27FC5" w:rsidP="00E27FC5">
      <w:pPr>
        <w:spacing w:after="0" w:line="240" w:lineRule="auto"/>
        <w:ind w:left="0" w:firstLine="0"/>
        <w:rPr>
          <w:sz w:val="28"/>
          <w:szCs w:val="28"/>
        </w:rPr>
      </w:pPr>
      <w:r w:rsidRPr="00E27FC5">
        <w:rPr>
          <w:iCs/>
          <w:sz w:val="28"/>
          <w:szCs w:val="28"/>
        </w:rPr>
        <w:t xml:space="preserve">- </w:t>
      </w:r>
      <w:r w:rsidRPr="00E27FC5">
        <w:rPr>
          <w:i/>
          <w:iCs/>
          <w:sz w:val="28"/>
          <w:szCs w:val="28"/>
        </w:rPr>
        <w:t>ребенок способен чувствовать прекрасное</w:t>
      </w:r>
      <w:r w:rsidRPr="00E27FC5">
        <w:rPr>
          <w:iCs/>
          <w:sz w:val="28"/>
          <w:szCs w:val="28"/>
        </w:rPr>
        <w:t>,</w:t>
      </w:r>
      <w:r w:rsidRPr="00E27FC5">
        <w:rPr>
          <w:sz w:val="28"/>
          <w:szCs w:val="28"/>
        </w:rPr>
        <w:t xml:space="preserve"> воспринимать красоту окружающего мира (людей, природы), искусства, литературного народного, музыкального творчества;</w:t>
      </w:r>
    </w:p>
    <w:p w:rsidR="00E27FC5" w:rsidRPr="00E27FC5" w:rsidRDefault="00E27FC5" w:rsidP="00E27FC5">
      <w:pPr>
        <w:spacing w:after="0" w:line="240" w:lineRule="auto"/>
        <w:ind w:left="0" w:firstLine="0"/>
        <w:rPr>
          <w:sz w:val="28"/>
          <w:szCs w:val="28"/>
        </w:rPr>
      </w:pPr>
      <w:r w:rsidRPr="00E27FC5">
        <w:rPr>
          <w:sz w:val="28"/>
          <w:szCs w:val="20"/>
        </w:rPr>
        <w:t xml:space="preserve">- </w:t>
      </w:r>
      <w:r w:rsidRPr="00E27FC5">
        <w:rPr>
          <w:i/>
          <w:sz w:val="28"/>
          <w:szCs w:val="20"/>
        </w:rPr>
        <w:t>ребенок признает здоровье как наиважнейшую ценность</w:t>
      </w:r>
      <w:r w:rsidRPr="00E27FC5">
        <w:rPr>
          <w:sz w:val="28"/>
          <w:szCs w:val="20"/>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w:t>
      </w:r>
      <w:r>
        <w:rPr>
          <w:sz w:val="28"/>
          <w:szCs w:val="20"/>
        </w:rPr>
        <w:t xml:space="preserve"> </w:t>
      </w:r>
      <w:r w:rsidRPr="00E27FC5">
        <w:rPr>
          <w:sz w:val="28"/>
          <w:szCs w:val="28"/>
        </w:rPr>
        <w:t>в рамках адекватной возрасту жизнедеятельности и общении;</w:t>
      </w:r>
    </w:p>
    <w:p w:rsidR="00E27FC5" w:rsidRPr="00E27FC5" w:rsidRDefault="00E27FC5" w:rsidP="00E27FC5">
      <w:pPr>
        <w:spacing w:after="0" w:line="240" w:lineRule="auto"/>
        <w:ind w:left="0" w:firstLine="0"/>
        <w:rPr>
          <w:sz w:val="28"/>
          <w:szCs w:val="28"/>
        </w:rPr>
      </w:pPr>
      <w:r w:rsidRPr="00E27FC5">
        <w:rPr>
          <w:sz w:val="28"/>
          <w:szCs w:val="28"/>
        </w:rPr>
        <w:t xml:space="preserve">- </w:t>
      </w:r>
      <w:r w:rsidRPr="00E27FC5">
        <w:rPr>
          <w:i/>
          <w:sz w:val="28"/>
          <w:szCs w:val="28"/>
        </w:rPr>
        <w:t>ребенок проявляет эмоциональную отзывчивость</w:t>
      </w:r>
      <w:r w:rsidRPr="00E27FC5">
        <w:rPr>
          <w:sz w:val="28"/>
          <w:szCs w:val="28"/>
        </w:rPr>
        <w:t xml:space="preserve"> при участии в</w:t>
      </w:r>
      <w:r>
        <w:rPr>
          <w:sz w:val="28"/>
          <w:szCs w:val="28"/>
        </w:rPr>
        <w:t xml:space="preserve"> </w:t>
      </w:r>
      <w:r w:rsidRPr="00E27FC5">
        <w:rPr>
          <w:sz w:val="28"/>
          <w:szCs w:val="28"/>
        </w:rPr>
        <w:t>социально значимых делах, событиях (переживает эмоции, связанные с событиями военных лет и подвигами горожан, стре</w:t>
      </w:r>
      <w:r w:rsidRPr="00E27FC5">
        <w:rPr>
          <w:sz w:val="28"/>
          <w:szCs w:val="28"/>
        </w:rPr>
        <w:softHyphen/>
        <w:t>мится выразить позитивное отношение к пожилым жителям го</w:t>
      </w:r>
      <w:r w:rsidRPr="00E27FC5">
        <w:rPr>
          <w:sz w:val="28"/>
          <w:szCs w:val="28"/>
        </w:rPr>
        <w:softHyphen/>
        <w:t>рода и др.);отражает свои впечатления о малой родине в предпочитаемой де</w:t>
      </w:r>
      <w:r w:rsidRPr="00E27FC5">
        <w:rPr>
          <w:sz w:val="28"/>
          <w:szCs w:val="28"/>
        </w:rPr>
        <w:softHyphen/>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Pr="00E27FC5">
        <w:rPr>
          <w:sz w:val="28"/>
          <w:szCs w:val="28"/>
        </w:rPr>
        <w:softHyphen/>
        <w:t xml:space="preserve">садке деревьев на участке, в конкурсе </w:t>
      </w:r>
      <w:r w:rsidRPr="00E27FC5">
        <w:rPr>
          <w:sz w:val="28"/>
          <w:szCs w:val="28"/>
        </w:rPr>
        <w:lastRenderedPageBreak/>
        <w:t>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Pr="00E27FC5">
        <w:rPr>
          <w:sz w:val="28"/>
          <w:szCs w:val="28"/>
        </w:rPr>
        <w:softHyphen/>
        <w:t>которые социальные проблемы.</w:t>
      </w:r>
    </w:p>
    <w:p w:rsidR="00E27FC5" w:rsidRPr="00E27FC5" w:rsidRDefault="00E27FC5" w:rsidP="00E27FC5">
      <w:pPr>
        <w:spacing w:after="0" w:line="240" w:lineRule="auto"/>
        <w:ind w:left="0" w:firstLine="74"/>
        <w:rPr>
          <w:i/>
          <w:sz w:val="28"/>
          <w:szCs w:val="28"/>
        </w:rPr>
      </w:pPr>
      <w:r w:rsidRPr="00E27FC5">
        <w:rPr>
          <w:i/>
          <w:sz w:val="28"/>
          <w:szCs w:val="28"/>
        </w:rPr>
        <w:t xml:space="preserve">- ребенок обладает начальными знаниями о себе, </w:t>
      </w:r>
      <w:r w:rsidRPr="00E27FC5">
        <w:rPr>
          <w:sz w:val="28"/>
          <w:szCs w:val="28"/>
        </w:rPr>
        <w:t>об истории своей семьи, ее родословной;</w:t>
      </w:r>
      <w:r>
        <w:rPr>
          <w:sz w:val="28"/>
          <w:szCs w:val="28"/>
        </w:rPr>
        <w:t xml:space="preserve"> </w:t>
      </w:r>
      <w:r w:rsidRPr="00E27FC5">
        <w:rPr>
          <w:sz w:val="28"/>
          <w:szCs w:val="28"/>
        </w:rPr>
        <w:t>об истории образования родного города (села);о том, как люди заботятся о красоте и чистоте своего города;</w:t>
      </w:r>
      <w:r>
        <w:rPr>
          <w:sz w:val="28"/>
          <w:szCs w:val="28"/>
        </w:rPr>
        <w:t xml:space="preserve"> </w:t>
      </w:r>
      <w:r w:rsidRPr="00E27FC5">
        <w:rPr>
          <w:sz w:val="28"/>
          <w:szCs w:val="28"/>
        </w:rPr>
        <w:t>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w:t>
      </w:r>
      <w:r w:rsidR="00324563">
        <w:rPr>
          <w:sz w:val="28"/>
          <w:szCs w:val="28"/>
        </w:rPr>
        <w:t xml:space="preserve"> </w:t>
      </w:r>
      <w:r w:rsidRPr="00E27FC5">
        <w:rPr>
          <w:sz w:val="28"/>
          <w:szCs w:val="28"/>
        </w:rPr>
        <w:t>о том, что на Урале живут люди разных национальностей;</w:t>
      </w:r>
      <w:r>
        <w:rPr>
          <w:sz w:val="28"/>
          <w:szCs w:val="28"/>
        </w:rPr>
        <w:t xml:space="preserve"> </w:t>
      </w:r>
      <w:r w:rsidRPr="00E27FC5">
        <w:rPr>
          <w:sz w:val="28"/>
          <w:szCs w:val="28"/>
        </w:rPr>
        <w:t>о том, что уральцы внесли большой вклад в победу нашей страны над фашистами во время Великой Отечественной войны;</w:t>
      </w:r>
      <w:r>
        <w:rPr>
          <w:sz w:val="28"/>
          <w:szCs w:val="28"/>
        </w:rPr>
        <w:t xml:space="preserve"> </w:t>
      </w:r>
      <w:r w:rsidRPr="00E27FC5">
        <w:rPr>
          <w:sz w:val="28"/>
          <w:szCs w:val="28"/>
        </w:rPr>
        <w:t xml:space="preserve">о промыслах и ремеслах Урала (камнерезное и ювелирное искусство; </w:t>
      </w:r>
      <w:proofErr w:type="spellStart"/>
      <w:r w:rsidRPr="00E27FC5">
        <w:rPr>
          <w:sz w:val="28"/>
          <w:szCs w:val="28"/>
        </w:rPr>
        <w:t>каслинское</w:t>
      </w:r>
      <w:proofErr w:type="spellEnd"/>
      <w:r w:rsidRPr="00E27FC5">
        <w:rPr>
          <w:sz w:val="28"/>
          <w:szCs w:val="28"/>
        </w:rPr>
        <w:t xml:space="preserve"> литье, ограды и решетки города Екатеринбурга; уральская роспись на бересте, металле, керамической посуде);</w:t>
      </w:r>
    </w:p>
    <w:p w:rsidR="00E27FC5" w:rsidRPr="00E27FC5" w:rsidRDefault="00E27FC5" w:rsidP="00E27FC5">
      <w:pPr>
        <w:spacing w:after="0" w:line="240" w:lineRule="auto"/>
        <w:ind w:left="0" w:firstLine="74"/>
        <w:rPr>
          <w:i/>
          <w:sz w:val="28"/>
          <w:szCs w:val="28"/>
        </w:rPr>
      </w:pPr>
      <w:r w:rsidRPr="00E27FC5">
        <w:rPr>
          <w:i/>
          <w:sz w:val="28"/>
          <w:szCs w:val="28"/>
        </w:rPr>
        <w:t>- ребенок знает</w:t>
      </w:r>
      <w:r>
        <w:rPr>
          <w:i/>
          <w:sz w:val="28"/>
          <w:szCs w:val="28"/>
        </w:rPr>
        <w:t xml:space="preserve"> </w:t>
      </w:r>
      <w:r w:rsidR="000425E2">
        <w:rPr>
          <w:sz w:val="28"/>
          <w:szCs w:val="28"/>
        </w:rPr>
        <w:t xml:space="preserve">название </w:t>
      </w:r>
      <w:r w:rsidRPr="00E27FC5">
        <w:rPr>
          <w:sz w:val="28"/>
          <w:szCs w:val="28"/>
        </w:rPr>
        <w:t xml:space="preserve"> своего города (поселка, села), реки (водоема);</w:t>
      </w:r>
      <w:r w:rsidR="000425E2">
        <w:rPr>
          <w:sz w:val="28"/>
          <w:szCs w:val="28"/>
        </w:rPr>
        <w:t xml:space="preserve"> </w:t>
      </w:r>
      <w:r w:rsidRPr="00E27FC5">
        <w:rPr>
          <w:sz w:val="28"/>
          <w:szCs w:val="28"/>
        </w:rPr>
        <w:t xml:space="preserve">фамилии уральских писателей и названия их произведений (П.П. Бажов, Д.Н </w:t>
      </w:r>
      <w:proofErr w:type="gramStart"/>
      <w:r w:rsidRPr="00E27FC5">
        <w:rPr>
          <w:sz w:val="28"/>
          <w:szCs w:val="28"/>
        </w:rPr>
        <w:t>Мамин-Сибиряк</w:t>
      </w:r>
      <w:proofErr w:type="gramEnd"/>
      <w:r w:rsidRPr="00E27FC5">
        <w:rPr>
          <w:sz w:val="28"/>
          <w:szCs w:val="28"/>
        </w:rPr>
        <w:t>);</w:t>
      </w:r>
      <w:r w:rsidR="000425E2">
        <w:rPr>
          <w:sz w:val="28"/>
          <w:szCs w:val="28"/>
        </w:rPr>
        <w:t xml:space="preserve"> </w:t>
      </w:r>
      <w:r w:rsidRPr="00E27FC5">
        <w:rPr>
          <w:sz w:val="28"/>
          <w:szCs w:val="28"/>
        </w:rPr>
        <w:t>крупные города Урала;</w:t>
      </w:r>
      <w:r>
        <w:rPr>
          <w:sz w:val="28"/>
          <w:szCs w:val="28"/>
        </w:rPr>
        <w:t xml:space="preserve"> </w:t>
      </w:r>
      <w:r w:rsidRPr="00E27FC5">
        <w:rPr>
          <w:sz w:val="28"/>
          <w:szCs w:val="28"/>
        </w:rPr>
        <w:t>Урал – часть России, Екатеринбург - главный город Свердловской области.</w:t>
      </w:r>
    </w:p>
    <w:p w:rsidR="00E27FC5" w:rsidRDefault="00E27FC5">
      <w:pPr>
        <w:shd w:val="clear" w:color="auto" w:fill="FFFFFF"/>
        <w:tabs>
          <w:tab w:val="left" w:pos="284"/>
        </w:tabs>
        <w:spacing w:after="0" w:line="276" w:lineRule="auto"/>
        <w:ind w:left="283" w:hanging="15"/>
        <w:rPr>
          <w:b/>
        </w:rPr>
      </w:pPr>
    </w:p>
    <w:p w:rsidR="008D1846" w:rsidRDefault="00EE5444">
      <w:pPr>
        <w:pStyle w:val="1"/>
        <w:spacing w:after="0"/>
        <w:ind w:left="283" w:firstLine="0"/>
      </w:pPr>
      <w:r>
        <w:t>1.3.  Педагогическая диагностика достижения планируемых результатов</w:t>
      </w:r>
    </w:p>
    <w:p w:rsidR="008D1846" w:rsidRDefault="00EE5444">
      <w:pPr>
        <w:pStyle w:val="1"/>
        <w:spacing w:after="0"/>
        <w:ind w:left="283" w:firstLine="0"/>
      </w:pPr>
      <w:r>
        <w:t xml:space="preserve"> </w:t>
      </w:r>
      <w:r>
        <w:rPr>
          <w:noProof/>
        </w:rPr>
        <w:drawing>
          <wp:inline distT="114300" distB="114300" distL="114300" distR="114300">
            <wp:extent cx="908167" cy="908167"/>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r>
        <w:t xml:space="preserve"> </w:t>
      </w:r>
    </w:p>
    <w:p w:rsidR="008D1846" w:rsidRDefault="00C77A79">
      <w:pPr>
        <w:pStyle w:val="1"/>
        <w:spacing w:after="0"/>
        <w:ind w:left="283" w:firstLine="0"/>
        <w:rPr>
          <w:b w:val="0"/>
        </w:rPr>
      </w:pPr>
      <w:r w:rsidRPr="005D359A">
        <w:rPr>
          <w:b w:val="0"/>
        </w:rPr>
        <w:t>Федеральная образовательная пр</w:t>
      </w:r>
      <w:r w:rsidR="00CD1FE4">
        <w:rPr>
          <w:b w:val="0"/>
        </w:rPr>
        <w:t>ограмма дошкольного образования</w:t>
      </w:r>
      <w:r w:rsidRPr="005D359A">
        <w:rPr>
          <w:b w:val="0"/>
        </w:rPr>
        <w:t>,</w:t>
      </w:r>
      <w:r w:rsidR="00CD1FE4">
        <w:rPr>
          <w:b w:val="0"/>
        </w:rPr>
        <w:t xml:space="preserve"> </w:t>
      </w:r>
      <w:r w:rsidR="00EE5444" w:rsidRPr="005D359A">
        <w:rPr>
          <w:b w:val="0"/>
        </w:rPr>
        <w:t>п.16, с. 17-20,  ФОП</w:t>
      </w:r>
    </w:p>
    <w:p w:rsidR="00A12697" w:rsidRDefault="00A12697" w:rsidP="00A12697">
      <w:pPr>
        <w:ind w:left="283" w:firstLine="437"/>
      </w:pPr>
      <w:r>
        <w:t xml:space="preserve">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A12697" w:rsidRDefault="00A12697" w:rsidP="00A12697">
      <w:pPr>
        <w:ind w:left="283" w:firstLine="437"/>
      </w:pPr>
      <w:r>
        <w:t xml:space="preserve">Педагогическая диагностика достижений ребенка направлена на изучение </w:t>
      </w:r>
      <w:proofErr w:type="spellStart"/>
      <w:r>
        <w:t>деятельностных</w:t>
      </w:r>
      <w:proofErr w:type="spellEnd"/>
      <w:r>
        <w:t xml:space="preserve"> умений ребенка, его интересов, предпочтений, склонностей, личностных особенностей, способов взаимодействия со взрослыми и сверстниками. 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A12697" w:rsidRDefault="00A12697" w:rsidP="00A12697">
      <w:pPr>
        <w:ind w:left="283" w:firstLine="437"/>
      </w:pPr>
      <w:r>
        <w:t xml:space="preserve"> Специфика педагогической диагностики достижения планируемых образовательных результатов обусловлена следующими требованиями ФГОС ДО: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w:t>
      </w:r>
      <w:r>
        <w:lastRenderedPageBreak/>
        <w:t xml:space="preserve">детства;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обучающихся». </w:t>
      </w:r>
    </w:p>
    <w:p w:rsidR="00A12697" w:rsidRDefault="00A12697" w:rsidP="00A12697">
      <w:pPr>
        <w:ind w:left="283" w:firstLine="437"/>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rsidR="00A12697" w:rsidRDefault="00A12697" w:rsidP="00A12697">
      <w:pPr>
        <w:ind w:left="283" w:firstLine="437"/>
      </w:pPr>
      <w: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A12697" w:rsidRDefault="00A12697" w:rsidP="00A12697">
      <w:pPr>
        <w:ind w:left="283" w:firstLine="437"/>
      </w:pPr>
      <w:r>
        <w:t xml:space="preserve"> Педагогическая диагностика индивидуального развития детей проводится педагогом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Основным методом педагогической диагностики является наблюдение.</w:t>
      </w:r>
    </w:p>
    <w:p w:rsidR="005D359A" w:rsidRDefault="00A12697" w:rsidP="00A12697">
      <w:pPr>
        <w:ind w:left="283" w:firstLine="437"/>
      </w:pPr>
      <w:r>
        <w:t xml:space="preserve">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w:t>
      </w:r>
    </w:p>
    <w:p w:rsidR="005D359A" w:rsidRDefault="00A12697" w:rsidP="00A12697">
      <w:pPr>
        <w:ind w:left="283" w:firstLine="437"/>
      </w:pPr>
      <w:r>
        <w:t xml:space="preserve">   В процессе наблюдения педагог отмечает особенности проявления ребенком личностных качеств, </w:t>
      </w:r>
      <w:proofErr w:type="spellStart"/>
      <w:r>
        <w:t>деятельностных</w:t>
      </w:r>
      <w:proofErr w:type="spellEnd"/>
      <w:r>
        <w:t xml:space="preserve"> умений, интересов, предпочтений, фиксирует реакции на успехи и неудачи, поведение в конфликтных ситуациях и др.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t>субъектности</w:t>
      </w:r>
      <w:proofErr w:type="spellEnd"/>
      <w:r>
        <w:t xml:space="preserve"> ребенка в деятельности и взаимодействии. 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w:t>
      </w:r>
      <w:r w:rsidR="005D359A">
        <w:t xml:space="preserve">его потребностей. </w:t>
      </w:r>
      <w:r>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Анализ продуктов детской деятельности может </w:t>
      </w:r>
      <w:r>
        <w:lastRenderedPageBreak/>
        <w:t xml:space="preserve">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A12697" w:rsidRPr="00A12697" w:rsidRDefault="00A12697" w:rsidP="00A12697">
      <w:pPr>
        <w:ind w:left="283" w:firstLine="437"/>
      </w:pPr>
      <w: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635A8" w:rsidRDefault="00C635A8">
      <w:pPr>
        <w:spacing w:after="104" w:line="240" w:lineRule="auto"/>
        <w:ind w:left="0" w:firstLine="0"/>
        <w:jc w:val="center"/>
        <w:rPr>
          <w:b/>
          <w:sz w:val="28"/>
          <w:szCs w:val="28"/>
        </w:rPr>
      </w:pPr>
    </w:p>
    <w:p w:rsidR="00C635A8" w:rsidRDefault="00C635A8">
      <w:pPr>
        <w:spacing w:after="104" w:line="240" w:lineRule="auto"/>
        <w:ind w:left="0" w:firstLine="0"/>
        <w:jc w:val="center"/>
        <w:rPr>
          <w:b/>
          <w:sz w:val="28"/>
          <w:szCs w:val="28"/>
        </w:rPr>
      </w:pPr>
    </w:p>
    <w:p w:rsidR="008D1846" w:rsidRDefault="00EE5444">
      <w:pPr>
        <w:spacing w:after="104" w:line="240" w:lineRule="auto"/>
        <w:ind w:left="0" w:firstLine="0"/>
        <w:jc w:val="center"/>
        <w:rPr>
          <w:sz w:val="28"/>
          <w:szCs w:val="28"/>
        </w:rPr>
      </w:pPr>
      <w:r>
        <w:rPr>
          <w:b/>
          <w:sz w:val="28"/>
          <w:szCs w:val="28"/>
        </w:rPr>
        <w:t>II. СОДЕРЖАТЕЛЬНЫЙ РАЗДЕЛ</w:t>
      </w:r>
    </w:p>
    <w:p w:rsidR="008D1846" w:rsidRDefault="00EE5444">
      <w:pPr>
        <w:pStyle w:val="1"/>
        <w:ind w:left="283" w:hanging="15"/>
      </w:pPr>
      <w:r>
        <w:t xml:space="preserve">2.1. Обязательная часть </w:t>
      </w:r>
    </w:p>
    <w:p w:rsidR="008D1846" w:rsidRDefault="00EE5444">
      <w:pPr>
        <w:ind w:left="283" w:hanging="15"/>
      </w:pPr>
      <w:r>
        <w:t>Образовательный проце</w:t>
      </w:r>
      <w:proofErr w:type="gramStart"/>
      <w:r>
        <w:t>сс в ср</w:t>
      </w:r>
      <w:proofErr w:type="gramEnd"/>
      <w:r>
        <w:t xml:space="preserve">едней группе – это системный, целостный, развивающийся во времени и в рамках определенной системы, целенаправленный  процесс взаимодействия взрослых и детей, носящий личностно-ориентированный и развивающий  характер, направленный на достижение социально-значимых результатов,  призванный привести к преобразованию личностных свойств и качеств воспитанников.   </w:t>
      </w:r>
    </w:p>
    <w:p w:rsidR="008D1846" w:rsidRDefault="00EE5444">
      <w:pPr>
        <w:ind w:left="283" w:hanging="15"/>
      </w:pPr>
      <w:r>
        <w:t xml:space="preserve">Виды детской деятельности: </w:t>
      </w:r>
    </w:p>
    <w:p w:rsidR="008D1846" w:rsidRDefault="00EE5444" w:rsidP="00E4209A">
      <w:pPr>
        <w:numPr>
          <w:ilvl w:val="0"/>
          <w:numId w:val="44"/>
        </w:numPr>
        <w:spacing w:after="0"/>
        <w:ind w:left="283" w:hanging="15"/>
      </w:pPr>
      <w:r>
        <w:t>игровая деятельность</w:t>
      </w:r>
      <w:r>
        <w:rPr>
          <w:i/>
        </w:rPr>
        <w:t xml:space="preserve"> </w:t>
      </w:r>
      <w:r>
        <w:t xml:space="preserve">(включая сюжетно-ролевую игру как ведущую деятельность детей дошкольного возраста, а также игру с правилами и другие виды игры); </w:t>
      </w:r>
    </w:p>
    <w:p w:rsidR="008D1846" w:rsidRDefault="00EE5444" w:rsidP="00E4209A">
      <w:pPr>
        <w:numPr>
          <w:ilvl w:val="0"/>
          <w:numId w:val="44"/>
        </w:numPr>
        <w:spacing w:after="0"/>
        <w:ind w:left="283" w:hanging="15"/>
      </w:pPr>
      <w:r>
        <w:t>коммуникативная</w:t>
      </w:r>
      <w:r>
        <w:rPr>
          <w:i/>
        </w:rPr>
        <w:t xml:space="preserve"> </w:t>
      </w:r>
      <w:r>
        <w:t xml:space="preserve">(общение и взаимодействие со взрослыми и сверстниками); </w:t>
      </w:r>
    </w:p>
    <w:p w:rsidR="008D1846" w:rsidRDefault="00EE5444" w:rsidP="00E4209A">
      <w:pPr>
        <w:numPr>
          <w:ilvl w:val="0"/>
          <w:numId w:val="44"/>
        </w:numPr>
        <w:spacing w:after="0"/>
        <w:ind w:left="283" w:hanging="15"/>
      </w:pPr>
      <w:r>
        <w:t xml:space="preserve">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w:t>
      </w:r>
    </w:p>
    <w:p w:rsidR="008D1846" w:rsidRDefault="00EE5444" w:rsidP="00E4209A">
      <w:pPr>
        <w:numPr>
          <w:ilvl w:val="0"/>
          <w:numId w:val="44"/>
        </w:numPr>
        <w:spacing w:after="0"/>
        <w:ind w:left="283" w:hanging="15"/>
      </w:pPr>
      <w:r>
        <w:t xml:space="preserve">восприятие художественной литературы и фольклора </w:t>
      </w:r>
    </w:p>
    <w:p w:rsidR="008D1846" w:rsidRDefault="00EE5444" w:rsidP="00E4209A">
      <w:pPr>
        <w:numPr>
          <w:ilvl w:val="0"/>
          <w:numId w:val="44"/>
        </w:numPr>
        <w:spacing w:after="0"/>
        <w:ind w:left="283" w:hanging="15"/>
      </w:pPr>
      <w:r>
        <w:t xml:space="preserve">самообслуживание и элементарный бытовой труд (в помещении и на улице); </w:t>
      </w:r>
    </w:p>
    <w:p w:rsidR="008D1846" w:rsidRDefault="00EE5444" w:rsidP="00E4209A">
      <w:pPr>
        <w:numPr>
          <w:ilvl w:val="0"/>
          <w:numId w:val="44"/>
        </w:numPr>
        <w:spacing w:after="0"/>
        <w:ind w:left="283" w:hanging="15"/>
      </w:pPr>
      <w:r>
        <w:t>конструирование из разного материала, включая конструкторы, модули, бумагу, природный и иной материал; - изобразительная</w:t>
      </w:r>
      <w:r>
        <w:rPr>
          <w:i/>
        </w:rPr>
        <w:t xml:space="preserve"> (</w:t>
      </w:r>
      <w:r>
        <w:t xml:space="preserve">рисования, лепки, аппликации); </w:t>
      </w:r>
    </w:p>
    <w:p w:rsidR="008D1846" w:rsidRDefault="00EE5444" w:rsidP="00E4209A">
      <w:pPr>
        <w:numPr>
          <w:ilvl w:val="0"/>
          <w:numId w:val="44"/>
        </w:numPr>
        <w:spacing w:after="0"/>
        <w:ind w:left="283" w:hanging="15"/>
      </w:pPr>
      <w:r>
        <w:t>музыкальная</w:t>
      </w:r>
      <w:r>
        <w:rPr>
          <w:i/>
        </w:rPr>
        <w:t xml:space="preserve"> </w:t>
      </w:r>
      <w:r>
        <w:t xml:space="preserve">(восприятие и понимание смысла музыкальных произведений, пение, музыкально-ритмические движения, игры на детских музыкальных инструментах); </w:t>
      </w:r>
    </w:p>
    <w:p w:rsidR="008D1846" w:rsidRDefault="00EE5444" w:rsidP="00E4209A">
      <w:pPr>
        <w:numPr>
          <w:ilvl w:val="0"/>
          <w:numId w:val="44"/>
        </w:numPr>
        <w:spacing w:after="0"/>
        <w:ind w:left="283" w:hanging="15"/>
      </w:pPr>
      <w:r>
        <w:t>двигательная</w:t>
      </w:r>
      <w:r>
        <w:rPr>
          <w:i/>
        </w:rPr>
        <w:t xml:space="preserve"> </w:t>
      </w:r>
      <w:r>
        <w:t xml:space="preserve">(овладение основными движениями) активность ребенка. Содержательный раздел представлен: </w:t>
      </w:r>
    </w:p>
    <w:p w:rsidR="008D1846" w:rsidRDefault="00EE5444">
      <w:pPr>
        <w:ind w:left="283" w:right="399" w:hanging="15"/>
      </w:pPr>
      <w:r>
        <w:rPr>
          <w:rFonts w:ascii="Nova Mono" w:eastAsia="Nova Mono" w:hAnsi="Nova Mono" w:cs="Nova Mono"/>
        </w:rPr>
        <w:t>⮚</w:t>
      </w:r>
      <w:r>
        <w:rPr>
          <w:rFonts w:ascii="Arial" w:eastAsia="Arial" w:hAnsi="Arial" w:cs="Arial"/>
        </w:rPr>
        <w:t xml:space="preserve"> </w:t>
      </w:r>
      <w:r>
        <w:t xml:space="preserve"> содержанием образования по пяти направлениям развития ребенка (образовательным областям), обозначенным в ФГОС ДО: </w:t>
      </w:r>
    </w:p>
    <w:p w:rsidR="008D1846" w:rsidRDefault="00EE5444">
      <w:pPr>
        <w:spacing w:after="0"/>
        <w:ind w:left="283" w:right="399" w:hanging="15"/>
      </w:pPr>
      <w:r>
        <w:lastRenderedPageBreak/>
        <w:t>1)</w:t>
      </w:r>
      <w:r>
        <w:rPr>
          <w:rFonts w:ascii="Arial" w:eastAsia="Arial" w:hAnsi="Arial" w:cs="Arial"/>
        </w:rPr>
        <w:t xml:space="preserve"> </w:t>
      </w:r>
      <w:r>
        <w:t xml:space="preserve">социально-коммуникативное развитие; </w:t>
      </w:r>
    </w:p>
    <w:p w:rsidR="008D1846" w:rsidRDefault="00EE5444" w:rsidP="00E4209A">
      <w:pPr>
        <w:numPr>
          <w:ilvl w:val="0"/>
          <w:numId w:val="66"/>
        </w:numPr>
        <w:spacing w:after="0"/>
        <w:ind w:left="283" w:hanging="15"/>
      </w:pPr>
      <w:r>
        <w:t xml:space="preserve">познавательное развитие;  </w:t>
      </w:r>
    </w:p>
    <w:p w:rsidR="008D1846" w:rsidRDefault="00EE5444" w:rsidP="00E4209A">
      <w:pPr>
        <w:numPr>
          <w:ilvl w:val="0"/>
          <w:numId w:val="66"/>
        </w:numPr>
        <w:spacing w:after="0"/>
        <w:ind w:left="283" w:hanging="15"/>
      </w:pPr>
      <w:r>
        <w:t xml:space="preserve">речевое развитие; </w:t>
      </w:r>
    </w:p>
    <w:p w:rsidR="008D1846" w:rsidRDefault="00EE5444" w:rsidP="00E4209A">
      <w:pPr>
        <w:numPr>
          <w:ilvl w:val="0"/>
          <w:numId w:val="66"/>
        </w:numPr>
        <w:spacing w:after="0"/>
        <w:ind w:left="283" w:hanging="15"/>
      </w:pPr>
      <w:r>
        <w:t>художественно-эстетическое развитие;</w:t>
      </w:r>
    </w:p>
    <w:p w:rsidR="008D1846" w:rsidRDefault="00EE5444" w:rsidP="00E4209A">
      <w:pPr>
        <w:numPr>
          <w:ilvl w:val="0"/>
          <w:numId w:val="66"/>
        </w:numPr>
        <w:spacing w:after="0"/>
        <w:ind w:left="283" w:hanging="15"/>
      </w:pPr>
      <w:r>
        <w:t xml:space="preserve">физическое развитие. </w:t>
      </w:r>
    </w:p>
    <w:p w:rsidR="008D1846" w:rsidRDefault="00EE5444">
      <w:pPr>
        <w:spacing w:after="0"/>
        <w:ind w:left="283" w:hanging="15"/>
      </w:pPr>
      <w:r>
        <w:rPr>
          <w:rFonts w:ascii="Nova Mono" w:eastAsia="Nova Mono" w:hAnsi="Nova Mono" w:cs="Nova Mono"/>
        </w:rPr>
        <w:t>⮚</w:t>
      </w:r>
      <w:r>
        <w:rPr>
          <w:rFonts w:ascii="Arial" w:eastAsia="Arial" w:hAnsi="Arial" w:cs="Arial"/>
        </w:rPr>
        <w:t xml:space="preserve"> </w:t>
      </w:r>
      <w:r>
        <w:t xml:space="preserve">описанием вариативных форм, способов, методов и средств реализации содержания образовательной программы. </w:t>
      </w:r>
    </w:p>
    <w:p w:rsidR="008D1846" w:rsidRDefault="00EE5444">
      <w:pPr>
        <w:spacing w:after="0"/>
        <w:ind w:left="283" w:hanging="15"/>
      </w:pPr>
      <w: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 исследовательской деятельности - как сквозных механизмах развития ребенка). </w:t>
      </w:r>
    </w:p>
    <w:p w:rsidR="008D1846" w:rsidRDefault="00EE5444">
      <w:pPr>
        <w:pStyle w:val="2"/>
      </w:pPr>
      <w:r>
        <w:t>2.1.1. Содержание модуля образовательной области «Социально -  коммуникативное развитие»</w:t>
      </w:r>
    </w:p>
    <w:p w:rsidR="008D1846" w:rsidRDefault="00EE5444">
      <w:pPr>
        <w:rPr>
          <w:b/>
          <w:sz w:val="28"/>
          <w:szCs w:val="28"/>
        </w:rPr>
      </w:pPr>
      <w:r>
        <w:rPr>
          <w:b/>
          <w:noProof/>
          <w:sz w:val="28"/>
          <w:szCs w:val="28"/>
        </w:rPr>
        <w:drawing>
          <wp:inline distT="114300" distB="114300" distL="114300" distR="114300">
            <wp:extent cx="908167" cy="908167"/>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8D1846" w:rsidRDefault="00EE5444">
      <w:r>
        <w:rPr>
          <w:b/>
          <w:sz w:val="28"/>
          <w:szCs w:val="28"/>
        </w:rPr>
        <w:t xml:space="preserve"> </w:t>
      </w:r>
      <w:r>
        <w:rPr>
          <w:sz w:val="28"/>
          <w:szCs w:val="28"/>
        </w:rPr>
        <w:t>https://34bel.tvoysadik.ru/upload/ts34bel_new/files/72/d2/72d2b67add1228072e35331b0875ea3a.pdf</w:t>
      </w:r>
    </w:p>
    <w:p w:rsidR="008D1846" w:rsidRPr="006C2949" w:rsidRDefault="00C77A79">
      <w:pPr>
        <w:rPr>
          <w:sz w:val="28"/>
          <w:szCs w:val="28"/>
        </w:rPr>
      </w:pPr>
      <w:r w:rsidRPr="006F59B6">
        <w:rPr>
          <w:b/>
          <w:sz w:val="28"/>
          <w:szCs w:val="28"/>
        </w:rPr>
        <w:t>Федеральная образовательная программа дошкольного образования</w:t>
      </w:r>
      <w:r>
        <w:rPr>
          <w:b/>
        </w:rPr>
        <w:t xml:space="preserve">. </w:t>
      </w:r>
      <w:r w:rsidRPr="006C2949">
        <w:rPr>
          <w:b/>
          <w:sz w:val="28"/>
          <w:szCs w:val="28"/>
        </w:rPr>
        <w:t>Задачи</w:t>
      </w:r>
      <w:r w:rsidR="00EE5444" w:rsidRPr="006C2949">
        <w:rPr>
          <w:b/>
          <w:sz w:val="28"/>
          <w:szCs w:val="28"/>
        </w:rPr>
        <w:t xml:space="preserve">: </w:t>
      </w:r>
      <w:r w:rsidR="00EE5444" w:rsidRPr="006C2949">
        <w:rPr>
          <w:sz w:val="28"/>
          <w:szCs w:val="28"/>
        </w:rPr>
        <w:t>п. 18.5.1, с. 27, ФОП</w:t>
      </w:r>
    </w:p>
    <w:p w:rsidR="008D1846" w:rsidRPr="006C2949" w:rsidRDefault="00EE5444">
      <w:pPr>
        <w:pBdr>
          <w:top w:val="nil"/>
          <w:left w:val="nil"/>
          <w:bottom w:val="nil"/>
          <w:right w:val="nil"/>
          <w:between w:val="nil"/>
        </w:pBdr>
        <w:ind w:left="283" w:hanging="15"/>
        <w:rPr>
          <w:sz w:val="28"/>
          <w:szCs w:val="28"/>
          <w:highlight w:val="yellow"/>
        </w:rPr>
      </w:pPr>
      <w:r w:rsidRPr="006C2949">
        <w:rPr>
          <w:b/>
          <w:sz w:val="28"/>
          <w:szCs w:val="28"/>
        </w:rPr>
        <w:t>Содержание образовательной деятельности</w:t>
      </w:r>
      <w:proofErr w:type="gramStart"/>
      <w:r w:rsidRPr="006C2949">
        <w:rPr>
          <w:b/>
          <w:sz w:val="28"/>
          <w:szCs w:val="28"/>
        </w:rPr>
        <w:t xml:space="preserve"> :</w:t>
      </w:r>
      <w:proofErr w:type="gramEnd"/>
      <w:r w:rsidRPr="006C2949">
        <w:rPr>
          <w:b/>
          <w:sz w:val="28"/>
          <w:szCs w:val="28"/>
        </w:rPr>
        <w:t xml:space="preserve"> </w:t>
      </w:r>
      <w:r w:rsidRPr="006C2949">
        <w:rPr>
          <w:sz w:val="28"/>
          <w:szCs w:val="28"/>
        </w:rPr>
        <w:t>п. 18.5.2, с. 28 - 31, ФОП</w:t>
      </w:r>
    </w:p>
    <w:tbl>
      <w:tblPr>
        <w:tblStyle w:val="67"/>
        <w:tblW w:w="14715" w:type="dxa"/>
        <w:tblInd w:w="297" w:type="dxa"/>
        <w:tblLayout w:type="fixed"/>
        <w:tblLook w:val="0400" w:firstRow="0" w:lastRow="0" w:firstColumn="0" w:lastColumn="0" w:noHBand="0" w:noVBand="1"/>
      </w:tblPr>
      <w:tblGrid>
        <w:gridCol w:w="3465"/>
        <w:gridCol w:w="11250"/>
      </w:tblGrid>
      <w:tr w:rsidR="008D1846">
        <w:trPr>
          <w:trHeight w:val="2796"/>
        </w:trPr>
        <w:tc>
          <w:tcPr>
            <w:tcW w:w="3465" w:type="dxa"/>
            <w:tcBorders>
              <w:top w:val="single" w:sz="4" w:space="0" w:color="000000"/>
              <w:left w:val="single" w:sz="4" w:space="0" w:color="000000"/>
              <w:bottom w:val="single" w:sz="4" w:space="0" w:color="000000"/>
              <w:right w:val="single" w:sz="4" w:space="0" w:color="000000"/>
            </w:tcBorders>
          </w:tcPr>
          <w:p w:rsidR="008D1846" w:rsidRPr="00C635A8" w:rsidRDefault="00EE5444">
            <w:pPr>
              <w:spacing w:line="276" w:lineRule="auto"/>
              <w:ind w:left="2" w:firstLine="0"/>
              <w:rPr>
                <w:sz w:val="24"/>
                <w:szCs w:val="24"/>
              </w:rPr>
            </w:pPr>
            <w:r w:rsidRPr="00C635A8">
              <w:rPr>
                <w:b/>
                <w:sz w:val="24"/>
                <w:szCs w:val="24"/>
              </w:rPr>
              <w:t>Формы образовательной деятельности разных видов и реализации культурных практик.</w:t>
            </w:r>
          </w:p>
        </w:tc>
        <w:tc>
          <w:tcPr>
            <w:tcW w:w="11250" w:type="dxa"/>
            <w:tcBorders>
              <w:top w:val="single" w:sz="4" w:space="0" w:color="000000"/>
              <w:left w:val="single" w:sz="4" w:space="0" w:color="000000"/>
              <w:bottom w:val="single" w:sz="4" w:space="0" w:color="000000"/>
              <w:right w:val="single" w:sz="4" w:space="0" w:color="000000"/>
            </w:tcBorders>
          </w:tcPr>
          <w:p w:rsidR="008D1846" w:rsidRPr="00C635A8" w:rsidRDefault="00EE5444">
            <w:pPr>
              <w:spacing w:after="41" w:line="234" w:lineRule="auto"/>
              <w:ind w:left="0" w:firstLine="0"/>
              <w:rPr>
                <w:sz w:val="24"/>
                <w:szCs w:val="24"/>
              </w:rPr>
            </w:pPr>
            <w:r w:rsidRPr="00C635A8">
              <w:rPr>
                <w:b/>
                <w:sz w:val="24"/>
                <w:szCs w:val="24"/>
              </w:rPr>
              <w:t xml:space="preserve">Деятельности, которые позволяют ребенку «входить» в социальный мир в воображаемом плане (деятельность отражения): </w:t>
            </w:r>
          </w:p>
          <w:p w:rsidR="008D1846" w:rsidRPr="00C635A8" w:rsidRDefault="00EE5444" w:rsidP="00E4209A">
            <w:pPr>
              <w:numPr>
                <w:ilvl w:val="0"/>
                <w:numId w:val="42"/>
              </w:numPr>
              <w:spacing w:after="46"/>
              <w:jc w:val="left"/>
              <w:rPr>
                <w:sz w:val="24"/>
                <w:szCs w:val="24"/>
              </w:rPr>
            </w:pPr>
            <w:r w:rsidRPr="00C635A8">
              <w:rPr>
                <w:sz w:val="24"/>
                <w:szCs w:val="24"/>
              </w:rPr>
              <w:t xml:space="preserve">Игровая деятельность </w:t>
            </w:r>
          </w:p>
          <w:p w:rsidR="008D1846" w:rsidRPr="00C635A8" w:rsidRDefault="00EE5444" w:rsidP="00E4209A">
            <w:pPr>
              <w:numPr>
                <w:ilvl w:val="0"/>
                <w:numId w:val="42"/>
              </w:numPr>
              <w:spacing w:after="47" w:line="234" w:lineRule="auto"/>
              <w:jc w:val="left"/>
              <w:rPr>
                <w:sz w:val="24"/>
                <w:szCs w:val="24"/>
              </w:rPr>
            </w:pPr>
            <w:r w:rsidRPr="00C635A8">
              <w:rPr>
                <w:sz w:val="24"/>
                <w:szCs w:val="24"/>
              </w:rPr>
              <w:t xml:space="preserve">Изобразительная деятельность </w:t>
            </w:r>
          </w:p>
          <w:p w:rsidR="008D1846" w:rsidRPr="00C635A8" w:rsidRDefault="00EE5444">
            <w:pPr>
              <w:spacing w:after="47" w:line="234" w:lineRule="auto"/>
              <w:ind w:left="0" w:firstLine="0"/>
              <w:jc w:val="left"/>
              <w:rPr>
                <w:b/>
                <w:sz w:val="24"/>
                <w:szCs w:val="24"/>
              </w:rPr>
            </w:pPr>
            <w:r w:rsidRPr="00C635A8">
              <w:rPr>
                <w:b/>
                <w:sz w:val="24"/>
                <w:szCs w:val="24"/>
              </w:rPr>
              <w:t xml:space="preserve">Деятельности, которые дают ребенку возможность приобщиться к социуму в реальном плане: </w:t>
            </w:r>
          </w:p>
          <w:p w:rsidR="008D1846" w:rsidRPr="00C635A8" w:rsidRDefault="00EE5444">
            <w:pPr>
              <w:spacing w:after="47" w:line="234" w:lineRule="auto"/>
              <w:ind w:left="0" w:firstLine="0"/>
              <w:jc w:val="left"/>
              <w:rPr>
                <w:sz w:val="24"/>
                <w:szCs w:val="24"/>
              </w:rPr>
            </w:pPr>
            <w:r w:rsidRPr="00C635A8">
              <w:rPr>
                <w:sz w:val="24"/>
                <w:szCs w:val="24"/>
              </w:rPr>
              <w:t>●</w:t>
            </w:r>
            <w:r w:rsidRPr="00C635A8">
              <w:rPr>
                <w:rFonts w:ascii="Arial" w:eastAsia="Arial" w:hAnsi="Arial" w:cs="Arial"/>
                <w:sz w:val="24"/>
                <w:szCs w:val="24"/>
              </w:rPr>
              <w:t xml:space="preserve">         </w:t>
            </w:r>
            <w:r w:rsidRPr="00C635A8">
              <w:rPr>
                <w:sz w:val="24"/>
                <w:szCs w:val="24"/>
              </w:rPr>
              <w:t>Предметная деятельность</w:t>
            </w:r>
            <w:r w:rsidRPr="00C635A8">
              <w:rPr>
                <w:b/>
                <w:sz w:val="24"/>
                <w:szCs w:val="24"/>
              </w:rPr>
              <w:t xml:space="preserve"> </w:t>
            </w:r>
          </w:p>
          <w:p w:rsidR="008D1846" w:rsidRPr="00C635A8" w:rsidRDefault="00EE5444" w:rsidP="00E4209A">
            <w:pPr>
              <w:numPr>
                <w:ilvl w:val="0"/>
                <w:numId w:val="42"/>
              </w:numPr>
              <w:spacing w:after="46"/>
              <w:jc w:val="left"/>
              <w:rPr>
                <w:sz w:val="24"/>
                <w:szCs w:val="24"/>
              </w:rPr>
            </w:pPr>
            <w:r w:rsidRPr="00C635A8">
              <w:rPr>
                <w:sz w:val="24"/>
                <w:szCs w:val="24"/>
              </w:rPr>
              <w:t>Трудовая деятельность</w:t>
            </w:r>
            <w:r w:rsidRPr="00C635A8">
              <w:rPr>
                <w:b/>
                <w:sz w:val="24"/>
                <w:szCs w:val="24"/>
              </w:rPr>
              <w:t xml:space="preserve"> </w:t>
            </w:r>
          </w:p>
          <w:p w:rsidR="008D1846" w:rsidRPr="00C635A8" w:rsidRDefault="00EE5444" w:rsidP="00E4209A">
            <w:pPr>
              <w:numPr>
                <w:ilvl w:val="0"/>
                <w:numId w:val="42"/>
              </w:numPr>
              <w:spacing w:after="44"/>
              <w:jc w:val="left"/>
              <w:rPr>
                <w:sz w:val="24"/>
                <w:szCs w:val="24"/>
              </w:rPr>
            </w:pPr>
            <w:r w:rsidRPr="00C635A8">
              <w:rPr>
                <w:sz w:val="24"/>
                <w:szCs w:val="24"/>
              </w:rPr>
              <w:t>Наблюдение</w:t>
            </w:r>
            <w:r w:rsidRPr="00C635A8">
              <w:rPr>
                <w:b/>
                <w:sz w:val="24"/>
                <w:szCs w:val="24"/>
              </w:rPr>
              <w:t xml:space="preserve"> </w:t>
            </w:r>
          </w:p>
          <w:p w:rsidR="008D1846" w:rsidRPr="00C635A8" w:rsidRDefault="00EE5444" w:rsidP="00E4209A">
            <w:pPr>
              <w:numPr>
                <w:ilvl w:val="0"/>
                <w:numId w:val="42"/>
              </w:numPr>
              <w:spacing w:after="46"/>
              <w:jc w:val="left"/>
              <w:rPr>
                <w:sz w:val="24"/>
                <w:szCs w:val="24"/>
              </w:rPr>
            </w:pPr>
            <w:r w:rsidRPr="00C635A8">
              <w:rPr>
                <w:sz w:val="24"/>
                <w:szCs w:val="24"/>
              </w:rPr>
              <w:t>Познавательная деятельность</w:t>
            </w:r>
            <w:r w:rsidRPr="00C635A8">
              <w:rPr>
                <w:b/>
                <w:sz w:val="24"/>
                <w:szCs w:val="24"/>
              </w:rPr>
              <w:t xml:space="preserve"> </w:t>
            </w:r>
          </w:p>
          <w:p w:rsidR="008D1846" w:rsidRPr="00C635A8" w:rsidRDefault="00EE5444" w:rsidP="00E4209A">
            <w:pPr>
              <w:numPr>
                <w:ilvl w:val="0"/>
                <w:numId w:val="42"/>
              </w:numPr>
              <w:spacing w:line="276" w:lineRule="auto"/>
              <w:jc w:val="left"/>
              <w:rPr>
                <w:sz w:val="24"/>
                <w:szCs w:val="24"/>
              </w:rPr>
            </w:pPr>
            <w:r w:rsidRPr="00C635A8">
              <w:rPr>
                <w:sz w:val="24"/>
                <w:szCs w:val="24"/>
              </w:rPr>
              <w:t>Предпосылки учебной деятельности</w:t>
            </w:r>
            <w:r w:rsidRPr="00C635A8">
              <w:rPr>
                <w:b/>
                <w:sz w:val="24"/>
                <w:szCs w:val="24"/>
              </w:rPr>
              <w:t xml:space="preserve"> </w:t>
            </w:r>
          </w:p>
        </w:tc>
      </w:tr>
      <w:tr w:rsidR="008D1846">
        <w:trPr>
          <w:trHeight w:val="4151"/>
        </w:trPr>
        <w:tc>
          <w:tcPr>
            <w:tcW w:w="3465" w:type="dxa"/>
            <w:tcBorders>
              <w:top w:val="single" w:sz="4" w:space="0" w:color="000000"/>
              <w:left w:val="single" w:sz="4" w:space="0" w:color="000000"/>
              <w:bottom w:val="single" w:sz="4" w:space="0" w:color="000000"/>
              <w:right w:val="single" w:sz="4" w:space="0" w:color="000000"/>
            </w:tcBorders>
          </w:tcPr>
          <w:p w:rsidR="008D1846" w:rsidRPr="00C635A8" w:rsidRDefault="00EE5444">
            <w:pPr>
              <w:ind w:left="0" w:firstLine="0"/>
              <w:jc w:val="left"/>
              <w:rPr>
                <w:sz w:val="24"/>
                <w:szCs w:val="24"/>
              </w:rPr>
            </w:pPr>
            <w:r w:rsidRPr="00C635A8">
              <w:rPr>
                <w:b/>
                <w:sz w:val="24"/>
                <w:szCs w:val="24"/>
              </w:rPr>
              <w:lastRenderedPageBreak/>
              <w:t xml:space="preserve">Методы  </w:t>
            </w:r>
          </w:p>
          <w:p w:rsidR="008D1846" w:rsidRPr="00C635A8" w:rsidRDefault="00EE5444">
            <w:pPr>
              <w:spacing w:line="276" w:lineRule="auto"/>
              <w:ind w:left="2" w:firstLine="0"/>
              <w:jc w:val="left"/>
              <w:rPr>
                <w:sz w:val="24"/>
                <w:szCs w:val="24"/>
              </w:rPr>
            </w:pPr>
            <w:r w:rsidRPr="00C635A8">
              <w:rPr>
                <w:sz w:val="24"/>
                <w:szCs w:val="24"/>
              </w:rPr>
              <w:t xml:space="preserve"> </w:t>
            </w:r>
          </w:p>
        </w:tc>
        <w:tc>
          <w:tcPr>
            <w:tcW w:w="11250" w:type="dxa"/>
            <w:tcBorders>
              <w:top w:val="single" w:sz="4" w:space="0" w:color="000000"/>
              <w:left w:val="single" w:sz="4" w:space="0" w:color="000000"/>
              <w:bottom w:val="single" w:sz="4" w:space="0" w:color="000000"/>
              <w:right w:val="single" w:sz="4" w:space="0" w:color="000000"/>
            </w:tcBorders>
          </w:tcPr>
          <w:p w:rsidR="008D1846" w:rsidRPr="00C635A8" w:rsidRDefault="00EE5444">
            <w:pPr>
              <w:spacing w:after="41"/>
              <w:ind w:left="0" w:firstLine="0"/>
              <w:jc w:val="left"/>
              <w:rPr>
                <w:sz w:val="24"/>
                <w:szCs w:val="24"/>
              </w:rPr>
            </w:pPr>
            <w:r w:rsidRPr="00C635A8">
              <w:rPr>
                <w:b/>
                <w:sz w:val="24"/>
                <w:szCs w:val="24"/>
              </w:rPr>
              <w:t xml:space="preserve">Повышающие познавательную активность: </w:t>
            </w:r>
          </w:p>
          <w:p w:rsidR="008D1846" w:rsidRPr="00C635A8" w:rsidRDefault="00EE5444" w:rsidP="00E4209A">
            <w:pPr>
              <w:numPr>
                <w:ilvl w:val="0"/>
                <w:numId w:val="45"/>
              </w:numPr>
              <w:spacing w:after="46"/>
              <w:jc w:val="left"/>
              <w:rPr>
                <w:sz w:val="24"/>
                <w:szCs w:val="24"/>
              </w:rPr>
            </w:pPr>
            <w:r w:rsidRPr="00C635A8">
              <w:rPr>
                <w:sz w:val="24"/>
                <w:szCs w:val="24"/>
              </w:rPr>
              <w:t xml:space="preserve">Элементарный анализ </w:t>
            </w:r>
          </w:p>
          <w:p w:rsidR="008D1846" w:rsidRPr="00C635A8" w:rsidRDefault="00EE5444" w:rsidP="00E4209A">
            <w:pPr>
              <w:numPr>
                <w:ilvl w:val="0"/>
                <w:numId w:val="45"/>
              </w:numPr>
              <w:spacing w:after="46"/>
              <w:jc w:val="left"/>
              <w:rPr>
                <w:sz w:val="24"/>
                <w:szCs w:val="24"/>
              </w:rPr>
            </w:pPr>
            <w:r w:rsidRPr="00C635A8">
              <w:rPr>
                <w:sz w:val="24"/>
                <w:szCs w:val="24"/>
              </w:rPr>
              <w:t xml:space="preserve">Сравнение по контрасту и подобию, сходству </w:t>
            </w:r>
          </w:p>
          <w:p w:rsidR="008D1846" w:rsidRPr="00C635A8" w:rsidRDefault="00EE5444" w:rsidP="00E4209A">
            <w:pPr>
              <w:numPr>
                <w:ilvl w:val="0"/>
                <w:numId w:val="45"/>
              </w:numPr>
              <w:spacing w:after="46"/>
              <w:jc w:val="left"/>
              <w:rPr>
                <w:sz w:val="24"/>
                <w:szCs w:val="24"/>
              </w:rPr>
            </w:pPr>
            <w:r w:rsidRPr="00C635A8">
              <w:rPr>
                <w:sz w:val="24"/>
                <w:szCs w:val="24"/>
              </w:rPr>
              <w:t xml:space="preserve">Группировка и классификация </w:t>
            </w:r>
          </w:p>
          <w:p w:rsidR="008D1846" w:rsidRPr="00C635A8" w:rsidRDefault="00EE5444" w:rsidP="00E4209A">
            <w:pPr>
              <w:numPr>
                <w:ilvl w:val="0"/>
                <w:numId w:val="45"/>
              </w:numPr>
              <w:spacing w:after="46"/>
              <w:jc w:val="left"/>
              <w:rPr>
                <w:sz w:val="24"/>
                <w:szCs w:val="24"/>
              </w:rPr>
            </w:pPr>
            <w:r w:rsidRPr="00C635A8">
              <w:rPr>
                <w:sz w:val="24"/>
                <w:szCs w:val="24"/>
              </w:rPr>
              <w:t xml:space="preserve">Моделирование и конструирование </w:t>
            </w:r>
          </w:p>
          <w:p w:rsidR="008D1846" w:rsidRPr="00C635A8" w:rsidRDefault="00EE5444" w:rsidP="00E4209A">
            <w:pPr>
              <w:numPr>
                <w:ilvl w:val="0"/>
                <w:numId w:val="45"/>
              </w:numPr>
              <w:spacing w:after="41" w:line="238" w:lineRule="auto"/>
              <w:jc w:val="left"/>
              <w:rPr>
                <w:sz w:val="24"/>
                <w:szCs w:val="24"/>
              </w:rPr>
            </w:pPr>
            <w:r w:rsidRPr="00C635A8">
              <w:rPr>
                <w:sz w:val="24"/>
                <w:szCs w:val="24"/>
              </w:rPr>
              <w:t>Приучение к самостоятельному поиску ответов на вопросы</w:t>
            </w:r>
          </w:p>
          <w:p w:rsidR="008D1846" w:rsidRPr="00C635A8" w:rsidRDefault="00EE5444">
            <w:pPr>
              <w:spacing w:after="41" w:line="238" w:lineRule="auto"/>
              <w:ind w:left="0" w:firstLine="0"/>
              <w:jc w:val="left"/>
              <w:rPr>
                <w:sz w:val="24"/>
                <w:szCs w:val="24"/>
              </w:rPr>
            </w:pPr>
            <w:r w:rsidRPr="00C635A8">
              <w:rPr>
                <w:sz w:val="24"/>
                <w:szCs w:val="24"/>
              </w:rPr>
              <w:t xml:space="preserve"> </w:t>
            </w:r>
            <w:r w:rsidRPr="00C635A8">
              <w:rPr>
                <w:b/>
                <w:sz w:val="24"/>
                <w:szCs w:val="24"/>
              </w:rPr>
              <w:t xml:space="preserve">Вызывающие эмоциональную активность: </w:t>
            </w:r>
          </w:p>
          <w:p w:rsidR="008D1846" w:rsidRPr="00C635A8" w:rsidRDefault="00EE5444" w:rsidP="00E4209A">
            <w:pPr>
              <w:numPr>
                <w:ilvl w:val="0"/>
                <w:numId w:val="45"/>
              </w:numPr>
              <w:spacing w:after="46"/>
              <w:jc w:val="left"/>
              <w:rPr>
                <w:sz w:val="24"/>
                <w:szCs w:val="24"/>
              </w:rPr>
            </w:pPr>
            <w:r w:rsidRPr="00C635A8">
              <w:rPr>
                <w:sz w:val="24"/>
                <w:szCs w:val="24"/>
              </w:rPr>
              <w:t>Воображаемая ситуация</w:t>
            </w:r>
            <w:r w:rsidRPr="00C635A8">
              <w:rPr>
                <w:b/>
                <w:sz w:val="24"/>
                <w:szCs w:val="24"/>
              </w:rPr>
              <w:t xml:space="preserve"> </w:t>
            </w:r>
          </w:p>
          <w:p w:rsidR="008D1846" w:rsidRPr="00C635A8" w:rsidRDefault="00EE5444" w:rsidP="00E4209A">
            <w:pPr>
              <w:numPr>
                <w:ilvl w:val="0"/>
                <w:numId w:val="45"/>
              </w:numPr>
              <w:spacing w:after="44"/>
              <w:jc w:val="left"/>
              <w:rPr>
                <w:sz w:val="24"/>
                <w:szCs w:val="24"/>
              </w:rPr>
            </w:pPr>
            <w:r w:rsidRPr="00C635A8">
              <w:rPr>
                <w:sz w:val="24"/>
                <w:szCs w:val="24"/>
              </w:rPr>
              <w:t>Придумывание сказок</w:t>
            </w:r>
            <w:r w:rsidRPr="00C635A8">
              <w:rPr>
                <w:b/>
                <w:sz w:val="24"/>
                <w:szCs w:val="24"/>
              </w:rPr>
              <w:t xml:space="preserve"> </w:t>
            </w:r>
          </w:p>
          <w:p w:rsidR="008D1846" w:rsidRPr="00C635A8" w:rsidRDefault="00EE5444" w:rsidP="00E4209A">
            <w:pPr>
              <w:numPr>
                <w:ilvl w:val="0"/>
                <w:numId w:val="45"/>
              </w:numPr>
              <w:spacing w:after="46"/>
              <w:jc w:val="left"/>
              <w:rPr>
                <w:sz w:val="24"/>
                <w:szCs w:val="24"/>
              </w:rPr>
            </w:pPr>
            <w:r w:rsidRPr="00C635A8">
              <w:rPr>
                <w:sz w:val="24"/>
                <w:szCs w:val="24"/>
              </w:rPr>
              <w:t>Игры-драматизации</w:t>
            </w:r>
            <w:r w:rsidRPr="00C635A8">
              <w:rPr>
                <w:b/>
                <w:sz w:val="24"/>
                <w:szCs w:val="24"/>
              </w:rPr>
              <w:t xml:space="preserve"> </w:t>
            </w:r>
          </w:p>
          <w:p w:rsidR="008D1846" w:rsidRPr="00C635A8" w:rsidRDefault="00EE5444" w:rsidP="00E4209A">
            <w:pPr>
              <w:numPr>
                <w:ilvl w:val="0"/>
                <w:numId w:val="45"/>
              </w:numPr>
              <w:spacing w:after="45"/>
              <w:jc w:val="left"/>
              <w:rPr>
                <w:sz w:val="24"/>
                <w:szCs w:val="24"/>
              </w:rPr>
            </w:pPr>
            <w:r w:rsidRPr="00C635A8">
              <w:rPr>
                <w:sz w:val="24"/>
                <w:szCs w:val="24"/>
              </w:rPr>
              <w:t>Сюрпризные моменты и элементы новизны</w:t>
            </w:r>
            <w:r w:rsidRPr="00C635A8">
              <w:rPr>
                <w:b/>
                <w:sz w:val="24"/>
                <w:szCs w:val="24"/>
              </w:rPr>
              <w:t xml:space="preserve"> </w:t>
            </w:r>
          </w:p>
          <w:p w:rsidR="008D1846" w:rsidRPr="00C635A8" w:rsidRDefault="00EE5444" w:rsidP="00E4209A">
            <w:pPr>
              <w:numPr>
                <w:ilvl w:val="0"/>
                <w:numId w:val="45"/>
              </w:numPr>
              <w:spacing w:after="47"/>
              <w:jc w:val="left"/>
              <w:rPr>
                <w:sz w:val="24"/>
                <w:szCs w:val="24"/>
              </w:rPr>
            </w:pPr>
            <w:r w:rsidRPr="00C635A8">
              <w:rPr>
                <w:sz w:val="24"/>
                <w:szCs w:val="24"/>
              </w:rPr>
              <w:t>Юмор и шутка</w:t>
            </w:r>
            <w:r w:rsidRPr="00C635A8">
              <w:rPr>
                <w:b/>
                <w:sz w:val="24"/>
                <w:szCs w:val="24"/>
              </w:rPr>
              <w:t xml:space="preserve"> </w:t>
            </w:r>
          </w:p>
          <w:p w:rsidR="008D1846" w:rsidRPr="00C635A8" w:rsidRDefault="00EE5444" w:rsidP="00E4209A">
            <w:pPr>
              <w:numPr>
                <w:ilvl w:val="0"/>
                <w:numId w:val="45"/>
              </w:numPr>
              <w:spacing w:after="41" w:line="238" w:lineRule="auto"/>
              <w:jc w:val="left"/>
              <w:rPr>
                <w:sz w:val="24"/>
                <w:szCs w:val="24"/>
              </w:rPr>
            </w:pPr>
            <w:r w:rsidRPr="00C635A8">
              <w:rPr>
                <w:sz w:val="24"/>
                <w:szCs w:val="24"/>
              </w:rPr>
              <w:t>Сочетание разнообразных средств на  одном занятии</w:t>
            </w:r>
            <w:r w:rsidRPr="00C635A8">
              <w:rPr>
                <w:b/>
                <w:sz w:val="24"/>
                <w:szCs w:val="24"/>
              </w:rPr>
              <w:t xml:space="preserve"> </w:t>
            </w:r>
          </w:p>
          <w:p w:rsidR="008D1846" w:rsidRPr="00C635A8" w:rsidRDefault="00EE5444">
            <w:pPr>
              <w:spacing w:after="41" w:line="238" w:lineRule="auto"/>
              <w:ind w:left="0" w:firstLine="0"/>
              <w:jc w:val="left"/>
              <w:rPr>
                <w:sz w:val="24"/>
                <w:szCs w:val="24"/>
              </w:rPr>
            </w:pPr>
            <w:r w:rsidRPr="00C635A8">
              <w:rPr>
                <w:b/>
                <w:sz w:val="24"/>
                <w:szCs w:val="24"/>
              </w:rPr>
              <w:t xml:space="preserve">Способствующие взаимосвязи различных видов деятельности: </w:t>
            </w:r>
          </w:p>
          <w:p w:rsidR="008D1846" w:rsidRPr="00C635A8" w:rsidRDefault="00EE5444" w:rsidP="00E4209A">
            <w:pPr>
              <w:numPr>
                <w:ilvl w:val="0"/>
                <w:numId w:val="45"/>
              </w:numPr>
              <w:spacing w:line="276" w:lineRule="auto"/>
              <w:jc w:val="left"/>
              <w:rPr>
                <w:sz w:val="24"/>
                <w:szCs w:val="24"/>
              </w:rPr>
            </w:pPr>
            <w:r w:rsidRPr="00C635A8">
              <w:rPr>
                <w:sz w:val="24"/>
                <w:szCs w:val="24"/>
              </w:rPr>
              <w:t xml:space="preserve">Прием предложения и обучения способу связи разных видов деятельности </w:t>
            </w:r>
          </w:p>
        </w:tc>
      </w:tr>
      <w:tr w:rsidR="008D1846">
        <w:trPr>
          <w:trHeight w:val="2497"/>
        </w:trPr>
        <w:tc>
          <w:tcPr>
            <w:tcW w:w="3465" w:type="dxa"/>
            <w:tcBorders>
              <w:top w:val="single" w:sz="4" w:space="0" w:color="000000"/>
              <w:left w:val="single" w:sz="4" w:space="0" w:color="000000"/>
              <w:bottom w:val="single" w:sz="4" w:space="0" w:color="000000"/>
              <w:right w:val="single" w:sz="4" w:space="0" w:color="000000"/>
            </w:tcBorders>
          </w:tcPr>
          <w:p w:rsidR="008D1846" w:rsidRPr="00C635A8" w:rsidRDefault="008D1846">
            <w:pPr>
              <w:spacing w:line="276" w:lineRule="auto"/>
              <w:ind w:left="0" w:firstLine="0"/>
              <w:jc w:val="left"/>
              <w:rPr>
                <w:sz w:val="24"/>
                <w:szCs w:val="24"/>
              </w:rPr>
            </w:pPr>
          </w:p>
        </w:tc>
        <w:tc>
          <w:tcPr>
            <w:tcW w:w="11250" w:type="dxa"/>
            <w:tcBorders>
              <w:top w:val="single" w:sz="4" w:space="0" w:color="000000"/>
              <w:left w:val="single" w:sz="4" w:space="0" w:color="000000"/>
              <w:bottom w:val="single" w:sz="4" w:space="0" w:color="000000"/>
              <w:right w:val="single" w:sz="4" w:space="0" w:color="000000"/>
            </w:tcBorders>
          </w:tcPr>
          <w:p w:rsidR="008D1846" w:rsidRPr="00C635A8" w:rsidRDefault="00EE5444" w:rsidP="00E4209A">
            <w:pPr>
              <w:numPr>
                <w:ilvl w:val="0"/>
                <w:numId w:val="67"/>
              </w:numPr>
              <w:spacing w:after="46"/>
              <w:jc w:val="left"/>
              <w:rPr>
                <w:sz w:val="24"/>
                <w:szCs w:val="24"/>
              </w:rPr>
            </w:pPr>
            <w:r w:rsidRPr="00C635A8">
              <w:rPr>
                <w:sz w:val="24"/>
                <w:szCs w:val="24"/>
              </w:rPr>
              <w:t xml:space="preserve">Перспективное планирование </w:t>
            </w:r>
          </w:p>
          <w:p w:rsidR="008D1846" w:rsidRPr="00C635A8" w:rsidRDefault="00EE5444" w:rsidP="00E4209A">
            <w:pPr>
              <w:numPr>
                <w:ilvl w:val="0"/>
                <w:numId w:val="67"/>
              </w:numPr>
              <w:spacing w:after="41" w:line="236" w:lineRule="auto"/>
              <w:jc w:val="left"/>
              <w:rPr>
                <w:sz w:val="24"/>
                <w:szCs w:val="24"/>
              </w:rPr>
            </w:pPr>
            <w:r w:rsidRPr="00C635A8">
              <w:rPr>
                <w:sz w:val="24"/>
                <w:szCs w:val="24"/>
              </w:rPr>
              <w:t xml:space="preserve">Перспектива, направленная на последующую деятельность </w:t>
            </w:r>
          </w:p>
          <w:p w:rsidR="008D1846" w:rsidRPr="00C635A8" w:rsidRDefault="00EE5444" w:rsidP="00E4209A">
            <w:pPr>
              <w:numPr>
                <w:ilvl w:val="0"/>
                <w:numId w:val="67"/>
              </w:numPr>
              <w:spacing w:after="41" w:line="236" w:lineRule="auto"/>
              <w:jc w:val="left"/>
              <w:rPr>
                <w:sz w:val="24"/>
                <w:szCs w:val="24"/>
              </w:rPr>
            </w:pPr>
            <w:r w:rsidRPr="00C635A8">
              <w:rPr>
                <w:sz w:val="24"/>
                <w:szCs w:val="24"/>
              </w:rPr>
              <w:t xml:space="preserve">Беседа  </w:t>
            </w:r>
          </w:p>
          <w:p w:rsidR="008D1846" w:rsidRPr="00C635A8" w:rsidRDefault="00EE5444">
            <w:pPr>
              <w:spacing w:after="41" w:line="236" w:lineRule="auto"/>
              <w:ind w:left="0" w:firstLine="0"/>
              <w:jc w:val="left"/>
              <w:rPr>
                <w:sz w:val="24"/>
                <w:szCs w:val="24"/>
              </w:rPr>
            </w:pPr>
            <w:r w:rsidRPr="00C635A8">
              <w:rPr>
                <w:b/>
                <w:sz w:val="24"/>
                <w:szCs w:val="24"/>
              </w:rPr>
              <w:t xml:space="preserve">Коррекции и уточнения детских представлений: </w:t>
            </w:r>
          </w:p>
          <w:p w:rsidR="008D1846" w:rsidRPr="00C635A8" w:rsidRDefault="00EE5444" w:rsidP="00E4209A">
            <w:pPr>
              <w:numPr>
                <w:ilvl w:val="0"/>
                <w:numId w:val="67"/>
              </w:numPr>
              <w:spacing w:after="46"/>
              <w:jc w:val="left"/>
              <w:rPr>
                <w:sz w:val="24"/>
                <w:szCs w:val="24"/>
              </w:rPr>
            </w:pPr>
            <w:r w:rsidRPr="00C635A8">
              <w:rPr>
                <w:sz w:val="24"/>
                <w:szCs w:val="24"/>
              </w:rPr>
              <w:t xml:space="preserve">Повторение </w:t>
            </w:r>
          </w:p>
          <w:p w:rsidR="008D1846" w:rsidRPr="00C635A8" w:rsidRDefault="00EE5444" w:rsidP="00E4209A">
            <w:pPr>
              <w:numPr>
                <w:ilvl w:val="0"/>
                <w:numId w:val="67"/>
              </w:numPr>
              <w:spacing w:after="46"/>
              <w:jc w:val="left"/>
              <w:rPr>
                <w:sz w:val="24"/>
                <w:szCs w:val="24"/>
              </w:rPr>
            </w:pPr>
            <w:r w:rsidRPr="00C635A8">
              <w:rPr>
                <w:sz w:val="24"/>
                <w:szCs w:val="24"/>
              </w:rPr>
              <w:t xml:space="preserve">Наблюдение </w:t>
            </w:r>
          </w:p>
          <w:p w:rsidR="008D1846" w:rsidRPr="00C635A8" w:rsidRDefault="00EE5444" w:rsidP="00E4209A">
            <w:pPr>
              <w:numPr>
                <w:ilvl w:val="0"/>
                <w:numId w:val="67"/>
              </w:numPr>
              <w:spacing w:after="46"/>
              <w:jc w:val="left"/>
              <w:rPr>
                <w:sz w:val="24"/>
                <w:szCs w:val="24"/>
              </w:rPr>
            </w:pPr>
            <w:r w:rsidRPr="00C635A8">
              <w:rPr>
                <w:sz w:val="24"/>
                <w:szCs w:val="24"/>
              </w:rPr>
              <w:t xml:space="preserve">Экспериментирование </w:t>
            </w:r>
          </w:p>
          <w:p w:rsidR="008D1846" w:rsidRPr="00C635A8" w:rsidRDefault="00EE5444" w:rsidP="00E4209A">
            <w:pPr>
              <w:numPr>
                <w:ilvl w:val="0"/>
                <w:numId w:val="67"/>
              </w:numPr>
              <w:spacing w:line="276" w:lineRule="auto"/>
              <w:jc w:val="left"/>
              <w:rPr>
                <w:sz w:val="24"/>
                <w:szCs w:val="24"/>
              </w:rPr>
            </w:pPr>
            <w:r w:rsidRPr="00C635A8">
              <w:rPr>
                <w:sz w:val="24"/>
                <w:szCs w:val="24"/>
              </w:rPr>
              <w:t xml:space="preserve">Создание проблемных ситуаций </w:t>
            </w:r>
          </w:p>
          <w:p w:rsidR="008D1846" w:rsidRPr="00C635A8" w:rsidRDefault="00EE5444" w:rsidP="00E4209A">
            <w:pPr>
              <w:numPr>
                <w:ilvl w:val="0"/>
                <w:numId w:val="67"/>
              </w:numPr>
              <w:spacing w:line="276" w:lineRule="auto"/>
              <w:jc w:val="left"/>
              <w:rPr>
                <w:sz w:val="24"/>
                <w:szCs w:val="24"/>
              </w:rPr>
            </w:pPr>
            <w:r w:rsidRPr="00C635A8">
              <w:rPr>
                <w:sz w:val="24"/>
                <w:szCs w:val="24"/>
              </w:rPr>
              <w:t xml:space="preserve">Беседа </w:t>
            </w:r>
          </w:p>
        </w:tc>
      </w:tr>
    </w:tbl>
    <w:p w:rsidR="008D1846" w:rsidRDefault="00EE5444">
      <w:pPr>
        <w:spacing w:after="1" w:line="240" w:lineRule="auto"/>
        <w:ind w:left="720" w:firstLine="0"/>
        <w:jc w:val="left"/>
      </w:pPr>
      <w:r>
        <w:rPr>
          <w:b/>
        </w:rPr>
        <w:t xml:space="preserve"> </w:t>
      </w:r>
    </w:p>
    <w:p w:rsidR="008D1846" w:rsidRDefault="00EE5444">
      <w:pPr>
        <w:spacing w:after="84" w:line="241" w:lineRule="auto"/>
        <w:ind w:left="283" w:right="-15" w:hanging="15"/>
        <w:jc w:val="left"/>
      </w:pPr>
      <w:r>
        <w:rPr>
          <w:b/>
        </w:rPr>
        <w:t>Сюжетно-ролевые игры:</w:t>
      </w:r>
      <w:r>
        <w:t xml:space="preserve">  </w:t>
      </w:r>
      <w:proofErr w:type="gramStart"/>
      <w:r>
        <w:t>«Мама и дочка», «В детском саду»,</w:t>
      </w:r>
      <w:r w:rsidR="005D359A">
        <w:t xml:space="preserve"> </w:t>
      </w:r>
      <w:r>
        <w:t>«Экскурсия по зоопарку»,</w:t>
      </w:r>
      <w:r w:rsidR="005D359A">
        <w:t xml:space="preserve"> </w:t>
      </w:r>
      <w:r>
        <w:t>«Магазин музыкальных инструментов», «Бабушка приехала»,  «Папа хороший хозяин», «Старшая сестра», «Мама укладывает детей спать», «Пора обедать», «Работа почты»,, «Очередь в газетный киоск»,  «Парикмахерская», «Дедушка – строитель», «Новоселы», «У дедушки день рождения», «В ветеринарной клинике», «День в детском саду», «У меня полно хлопот»</w:t>
      </w:r>
      <w:r w:rsidR="005D359A">
        <w:t>.</w:t>
      </w:r>
      <w:proofErr w:type="gramEnd"/>
    </w:p>
    <w:p w:rsidR="008D1846" w:rsidRDefault="00EE5444">
      <w:pPr>
        <w:spacing w:after="84" w:line="241" w:lineRule="auto"/>
        <w:ind w:left="283" w:right="-15" w:hanging="15"/>
        <w:jc w:val="left"/>
        <w:rPr>
          <w:b/>
        </w:rPr>
      </w:pPr>
      <w:r>
        <w:rPr>
          <w:b/>
        </w:rPr>
        <w:t>Игры-ситуации:</w:t>
      </w:r>
      <w:r>
        <w:t xml:space="preserve"> «Незаметно пролетело лето»,</w:t>
      </w:r>
      <w:r w:rsidR="005D359A">
        <w:t xml:space="preserve"> </w:t>
      </w:r>
      <w:r>
        <w:t>«Лесная парикмахерская», «Печем хлеб», «Сыграем в театр»,</w:t>
      </w:r>
      <w:r w:rsidR="005D359A">
        <w:t xml:space="preserve"> </w:t>
      </w:r>
      <w:r>
        <w:t>«Наши дружные соседи», «Скоро премьера!», «Мы едем в зоопарк», «Теплоход отправляется в плаванье»,</w:t>
      </w:r>
      <w:r w:rsidR="005D359A">
        <w:t xml:space="preserve"> </w:t>
      </w:r>
      <w:r>
        <w:t>«Делаем покупки»,</w:t>
      </w:r>
      <w:r w:rsidR="005D359A">
        <w:t xml:space="preserve"> </w:t>
      </w:r>
      <w:r>
        <w:t xml:space="preserve">«Сдадим в починку», «Новогодний </w:t>
      </w:r>
      <w:r>
        <w:lastRenderedPageBreak/>
        <w:t>концерт», «</w:t>
      </w:r>
      <w:proofErr w:type="spellStart"/>
      <w:r>
        <w:t>Снегурочкины</w:t>
      </w:r>
      <w:proofErr w:type="spellEnd"/>
      <w:r>
        <w:t xml:space="preserve"> друзья», «У меня зазвонил телефон»,</w:t>
      </w:r>
      <w:r w:rsidR="005D359A">
        <w:t xml:space="preserve"> </w:t>
      </w:r>
      <w:r>
        <w:t>«Лень, открой ворота», «Защити слабого», «Народные гулянья», «Весна стучится в окна», «Проворные дежурные», «Плаваем, ныряем».</w:t>
      </w:r>
    </w:p>
    <w:p w:rsidR="008D1846" w:rsidRDefault="00EE5444">
      <w:pPr>
        <w:ind w:left="283" w:hanging="15"/>
      </w:pPr>
      <w:r>
        <w:rPr>
          <w:b/>
        </w:rPr>
        <w:t>Подвижные игры:</w:t>
      </w:r>
      <w:r w:rsidR="005D359A">
        <w:rPr>
          <w:b/>
        </w:rPr>
        <w:t xml:space="preserve"> </w:t>
      </w:r>
      <w:r>
        <w:rPr>
          <w:b/>
        </w:rPr>
        <w:t>«</w:t>
      </w:r>
      <w:r>
        <w:t xml:space="preserve">Медведь и пчелы», «Кисель - киселек», «Лошадки в цирке», «Поезд», «Помоги маме сварить компот», «Найди свое место», «Угадай кто и где кричит», игры по безопасности дорожного движения </w:t>
      </w:r>
      <w:proofErr w:type="gramStart"/>
      <w:r>
        <w:t xml:space="preserve">( </w:t>
      </w:r>
      <w:proofErr w:type="gramEnd"/>
      <w:r>
        <w:t>картотека игр по ПДД в средней группе).</w:t>
      </w:r>
      <w:r>
        <w:rPr>
          <w:b/>
        </w:rPr>
        <w:t xml:space="preserve"> </w:t>
      </w:r>
    </w:p>
    <w:p w:rsidR="008D1846" w:rsidRDefault="00EE5444">
      <w:pPr>
        <w:ind w:left="283" w:right="808" w:hanging="15"/>
      </w:pPr>
      <w:r>
        <w:t xml:space="preserve"> </w:t>
      </w:r>
      <w:r>
        <w:rPr>
          <w:b/>
        </w:rPr>
        <w:t xml:space="preserve">Дидактические игры: </w:t>
      </w:r>
      <w:r>
        <w:t>«Кто, где живет?», «Что нужно для ремонта?», «Как отправить посылку», «Незнайка – мастер», «Дружные пары», «Кто, что любит», «Кто, где работает», «С чем Тузик будет играть», «Научи нас светофор», «В детском саду»,</w:t>
      </w:r>
    </w:p>
    <w:p w:rsidR="00FC2A9B" w:rsidRDefault="00EE5444">
      <w:pPr>
        <w:ind w:left="283" w:right="808" w:hanging="15"/>
      </w:pPr>
      <w:r>
        <w:t xml:space="preserve"> Методическое пособие: Губанова Н.Ф. Развитие игровой деятельности. Средняя группа (4-5 года) </w:t>
      </w:r>
    </w:p>
    <w:p w:rsidR="00FC2A9B" w:rsidRPr="00FC2A9B" w:rsidRDefault="00EE5444" w:rsidP="00C635A8">
      <w:pPr>
        <w:spacing w:after="95" w:line="240" w:lineRule="auto"/>
        <w:ind w:left="283" w:hanging="15"/>
        <w:jc w:val="left"/>
        <w:rPr>
          <w:lang w:eastAsia="en-US"/>
        </w:rPr>
      </w:pPr>
      <w:r>
        <w:rPr>
          <w:b/>
        </w:rPr>
        <w:t>Часть, формируемая участниками образовательных отношений</w:t>
      </w:r>
    </w:p>
    <w:tbl>
      <w:tblPr>
        <w:tblStyle w:val="ab"/>
        <w:tblW w:w="0" w:type="auto"/>
        <w:tblLook w:val="04A0" w:firstRow="1" w:lastRow="0" w:firstColumn="1" w:lastColumn="0" w:noHBand="0" w:noVBand="1"/>
      </w:tblPr>
      <w:tblGrid>
        <w:gridCol w:w="6345"/>
        <w:gridCol w:w="8714"/>
      </w:tblGrid>
      <w:tr w:rsidR="00523E75" w:rsidTr="00523E75">
        <w:tc>
          <w:tcPr>
            <w:tcW w:w="6345" w:type="dxa"/>
          </w:tcPr>
          <w:p w:rsidR="00523E75" w:rsidRPr="00C635A8" w:rsidRDefault="00523E75" w:rsidP="006F59B6">
            <w:pPr>
              <w:spacing w:line="360" w:lineRule="auto"/>
              <w:ind w:left="0" w:firstLine="0"/>
              <w:jc w:val="center"/>
              <w:rPr>
                <w:rFonts w:eastAsia="Calibri"/>
                <w:lang w:eastAsia="en-US"/>
              </w:rPr>
            </w:pPr>
            <w:r w:rsidRPr="00C635A8">
              <w:rPr>
                <w:rFonts w:eastAsia="Calibri"/>
                <w:lang w:eastAsia="en-US"/>
              </w:rPr>
              <w:t>Содержание</w:t>
            </w:r>
          </w:p>
        </w:tc>
        <w:tc>
          <w:tcPr>
            <w:tcW w:w="8714" w:type="dxa"/>
          </w:tcPr>
          <w:p w:rsidR="00523E75" w:rsidRPr="00C635A8" w:rsidRDefault="00523E75" w:rsidP="006F59B6">
            <w:pPr>
              <w:spacing w:line="360" w:lineRule="auto"/>
              <w:ind w:left="0" w:firstLine="0"/>
              <w:jc w:val="center"/>
              <w:rPr>
                <w:rFonts w:eastAsia="Calibri"/>
                <w:lang w:eastAsia="en-US"/>
              </w:rPr>
            </w:pPr>
            <w:r w:rsidRPr="00C635A8">
              <w:rPr>
                <w:rFonts w:eastAsia="Calibri"/>
                <w:lang w:eastAsia="en-US"/>
              </w:rPr>
              <w:t>Средства</w:t>
            </w:r>
          </w:p>
        </w:tc>
      </w:tr>
      <w:tr w:rsidR="00523E75" w:rsidTr="00523E75">
        <w:tc>
          <w:tcPr>
            <w:tcW w:w="6345" w:type="dxa"/>
          </w:tcPr>
          <w:p w:rsidR="006F59B6" w:rsidRPr="00C635A8" w:rsidRDefault="006F59B6" w:rsidP="006F59B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pPr>
            <w:r w:rsidRPr="00C635A8">
              <w:t>Мой дом, улица, двор.</w:t>
            </w:r>
          </w:p>
          <w:p w:rsidR="006F59B6" w:rsidRPr="00C635A8" w:rsidRDefault="006F59B6" w:rsidP="006F59B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pPr>
            <w:r w:rsidRPr="00C635A8">
              <w:t xml:space="preserve">Мой детский сад. Традиции детского сада. </w:t>
            </w:r>
          </w:p>
          <w:p w:rsidR="006F59B6" w:rsidRPr="00C635A8" w:rsidRDefault="006F59B6" w:rsidP="006F59B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pPr>
            <w:r w:rsidRPr="00C635A8">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6F59B6" w:rsidRPr="00C635A8" w:rsidRDefault="006F59B6" w:rsidP="006F59B6">
            <w:pPr>
              <w:ind w:left="0" w:firstLine="380"/>
            </w:pPr>
            <w:r w:rsidRPr="00C635A8">
              <w:rPr>
                <w:iCs/>
              </w:rPr>
              <w:t>«Имя» города (села)</w:t>
            </w:r>
            <w:proofErr w:type="gramStart"/>
            <w:r w:rsidRPr="00C635A8">
              <w:rPr>
                <w:iCs/>
              </w:rPr>
              <w:t>.</w:t>
            </w:r>
            <w:r w:rsidRPr="00C635A8">
              <w:t>У</w:t>
            </w:r>
            <w:proofErr w:type="gramEnd"/>
            <w:r w:rsidRPr="00C635A8">
              <w:t xml:space="preserve">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6F59B6" w:rsidRPr="00C635A8" w:rsidRDefault="006F59B6" w:rsidP="006F59B6">
            <w:pPr>
              <w:ind w:left="0" w:firstLine="380"/>
            </w:pPr>
            <w:r w:rsidRPr="00C635A8">
              <w:rPr>
                <w:iCs/>
              </w:rPr>
              <w:t>Жизнь горожан (сельчан).</w:t>
            </w:r>
            <w:r w:rsidR="00CD1FE4" w:rsidRPr="00C635A8">
              <w:rPr>
                <w:iCs/>
              </w:rPr>
              <w:t xml:space="preserve"> г</w:t>
            </w:r>
            <w:r w:rsidRPr="00C635A8">
              <w:t>ород (село) выполнял раньше и выполняет в настоящем разные функ</w:t>
            </w:r>
            <w:r w:rsidRPr="00C635A8">
              <w:softHyphen/>
              <w:t>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C635A8">
              <w:softHyphen/>
              <w:t>сателях, художниках. В городе (селе) трудятся родители.</w:t>
            </w:r>
          </w:p>
          <w:p w:rsidR="006F59B6" w:rsidRPr="00C635A8" w:rsidRDefault="006F59B6" w:rsidP="006F59B6">
            <w:pPr>
              <w:ind w:left="0" w:firstLine="380"/>
            </w:pPr>
            <w:r w:rsidRPr="00C635A8">
              <w:t>Люди берегут свою малую родину, создают и поддерживают тра</w:t>
            </w:r>
            <w:r w:rsidRPr="00C635A8">
              <w:softHyphen/>
              <w:t>диции.</w:t>
            </w:r>
          </w:p>
          <w:p w:rsidR="006F59B6" w:rsidRPr="00C635A8" w:rsidRDefault="006F59B6" w:rsidP="006F59B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pPr>
            <w:r w:rsidRPr="00C635A8">
              <w:t xml:space="preserve">Символика родного города (села). Традиции родного города (села). </w:t>
            </w:r>
          </w:p>
          <w:p w:rsidR="006F59B6" w:rsidRPr="00C635A8" w:rsidRDefault="006F59B6" w:rsidP="006F59B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pPr>
            <w:r w:rsidRPr="00C635A8">
              <w:lastRenderedPageBreak/>
              <w:t>Родной край как часть России.</w:t>
            </w:r>
            <w:r w:rsidR="003F58A6" w:rsidRPr="00C635A8">
              <w:t xml:space="preserve"> </w:t>
            </w:r>
            <w:r w:rsidRPr="00C635A8">
              <w:t xml:space="preserve">Столица Урала - город Екатеринбург. История зарождения и развития своего края. Города своего края.  </w:t>
            </w:r>
          </w:p>
          <w:p w:rsidR="006F59B6" w:rsidRPr="00C635A8" w:rsidRDefault="006F59B6" w:rsidP="006F59B6">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40"/>
            </w:pPr>
            <w:r w:rsidRPr="00C635A8">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6F59B6" w:rsidRPr="00C635A8" w:rsidRDefault="006F59B6" w:rsidP="006F59B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outlineLvl w:val="0"/>
            </w:pPr>
            <w:r w:rsidRPr="00C635A8">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6F59B6" w:rsidRPr="00C635A8" w:rsidRDefault="006F59B6" w:rsidP="006F59B6">
            <w:pPr>
              <w:tabs>
                <w:tab w:val="left" w:pos="-180"/>
                <w:tab w:val="left" w:pos="0"/>
                <w:tab w:val="num" w:pos="900"/>
                <w:tab w:val="left" w:pos="10076"/>
                <w:tab w:val="left" w:pos="10992"/>
                <w:tab w:val="left" w:pos="11908"/>
                <w:tab w:val="left" w:pos="12824"/>
                <w:tab w:val="left" w:pos="13740"/>
                <w:tab w:val="left" w:pos="14656"/>
              </w:tabs>
              <w:ind w:left="0" w:firstLine="380"/>
            </w:pPr>
            <w:r w:rsidRPr="00C635A8">
              <w:t>Профессия, место работы родителей. Профессии, связанные со спецификой местных условий.</w:t>
            </w:r>
          </w:p>
          <w:p w:rsidR="006F59B6" w:rsidRPr="00C635A8" w:rsidRDefault="006F59B6" w:rsidP="006F59B6">
            <w:pPr>
              <w:ind w:left="0" w:firstLine="380"/>
            </w:pPr>
            <w:r w:rsidRPr="00C635A8">
              <w:t xml:space="preserve">Добыча полезных ископаемых. </w:t>
            </w:r>
          </w:p>
          <w:p w:rsidR="006F59B6" w:rsidRPr="00C635A8" w:rsidRDefault="006F59B6" w:rsidP="006F59B6">
            <w:pPr>
              <w:ind w:left="0" w:firstLine="380"/>
            </w:pPr>
            <w:r w:rsidRPr="00C635A8">
              <w:t>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w:t>
            </w:r>
            <w:r w:rsidR="003F58A6" w:rsidRPr="00C635A8">
              <w:t xml:space="preserve"> </w:t>
            </w:r>
            <w:r w:rsidRPr="00C635A8">
              <w:t xml:space="preserve">Бажова. </w:t>
            </w:r>
          </w:p>
          <w:p w:rsidR="00523E75" w:rsidRPr="00C635A8" w:rsidRDefault="006F59B6" w:rsidP="006F59B6">
            <w:pPr>
              <w:spacing w:line="360" w:lineRule="auto"/>
              <w:ind w:left="0" w:firstLine="0"/>
              <w:rPr>
                <w:rFonts w:eastAsia="Calibri"/>
                <w:lang w:eastAsia="en-US"/>
              </w:rPr>
            </w:pPr>
            <w:r w:rsidRPr="00C635A8">
              <w:rPr>
                <w:bCs/>
              </w:rPr>
              <w:t>Приобретение навыка безопасного поведения в природе, быту, в отношениях с незнакомыми людьми, в дорожно-транспортных ситуациях.</w:t>
            </w:r>
          </w:p>
        </w:tc>
        <w:tc>
          <w:tcPr>
            <w:tcW w:w="8714" w:type="dxa"/>
          </w:tcPr>
          <w:p w:rsidR="006F59B6" w:rsidRPr="00C635A8" w:rsidRDefault="006F59B6" w:rsidP="006F59B6">
            <w:pPr>
              <w:ind w:left="0" w:firstLine="380"/>
            </w:pPr>
            <w:r w:rsidRPr="00C635A8">
              <w:lastRenderedPageBreak/>
              <w:t>Отражение представле</w:t>
            </w:r>
            <w:r w:rsidRPr="00C635A8">
              <w:softHyphen/>
              <w:t>ний о многообразии этнического состава населения страны, об особен</w:t>
            </w:r>
            <w:r w:rsidRPr="00C635A8">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C635A8">
              <w:softHyphen/>
              <w:t>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C635A8">
              <w:softHyphen/>
              <w:t>ронительная, торговая, промышленная, функция отдыха и развлече</w:t>
            </w:r>
            <w:r w:rsidRPr="00C635A8">
              <w:softHyphen/>
              <w:t>ния).</w:t>
            </w:r>
          </w:p>
          <w:p w:rsidR="006F59B6" w:rsidRPr="00C635A8" w:rsidRDefault="006F59B6" w:rsidP="006F59B6">
            <w:pPr>
              <w:ind w:left="0" w:firstLine="0"/>
            </w:pPr>
            <w:r w:rsidRPr="00C635A8">
              <w:t>Поддержка интереса к малой родине в вопросах, играх, рассматривании книг, слушании историй, рисова</w:t>
            </w:r>
            <w:r w:rsidRPr="00C635A8">
              <w:softHyphen/>
              <w:t>нии и конструировании. Рассказывание сюжетных исто</w:t>
            </w:r>
            <w:r w:rsidRPr="00C635A8">
              <w:softHyphen/>
              <w:t>рий о жизни города (поселка), об архитектурных сооружениях и событиях, свя</w:t>
            </w:r>
            <w:r w:rsidRPr="00C635A8">
              <w:softHyphen/>
              <w:t>занных с ними.</w:t>
            </w:r>
          </w:p>
          <w:p w:rsidR="006F59B6" w:rsidRPr="00C635A8" w:rsidRDefault="006F59B6" w:rsidP="006F59B6">
            <w:pPr>
              <w:ind w:left="0" w:firstLine="380"/>
            </w:pPr>
            <w:r w:rsidRPr="00C635A8">
              <w:t>Использование плоскостного и объемного моделирования архитектурных сооружений и их частей (например, крепости, площади), прорисовы</w:t>
            </w:r>
            <w:r w:rsidRPr="00C635A8">
              <w:softHyphen/>
              <w:t>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6F59B6" w:rsidRPr="00C635A8" w:rsidRDefault="006F59B6" w:rsidP="006F59B6">
            <w:pPr>
              <w:ind w:left="0" w:firstLine="380"/>
            </w:pPr>
            <w:r w:rsidRPr="00C635A8">
              <w:t>Проектная деятельность, проблемные ситуации и поис</w:t>
            </w:r>
            <w:r w:rsidRPr="00C635A8">
              <w:softHyphen/>
              <w:t>ковые вопросы. Стимулирование любознатель</w:t>
            </w:r>
            <w:r w:rsidRPr="00C635A8">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6F59B6" w:rsidRPr="00C635A8" w:rsidRDefault="006F59B6" w:rsidP="006F59B6">
            <w:pPr>
              <w:ind w:left="0" w:firstLine="380"/>
            </w:pPr>
            <w:r w:rsidRPr="00C635A8">
              <w:t xml:space="preserve">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w:t>
            </w:r>
            <w:r w:rsidRPr="00C635A8">
              <w:lastRenderedPageBreak/>
              <w:t>осуществлять поиск необходимой.</w:t>
            </w:r>
          </w:p>
          <w:p w:rsidR="006F59B6" w:rsidRPr="00C635A8" w:rsidRDefault="006F59B6" w:rsidP="006F59B6">
            <w:pPr>
              <w:ind w:left="0" w:firstLine="380"/>
            </w:pPr>
            <w:r w:rsidRPr="00C635A8">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C635A8">
              <w:softHyphen/>
              <w:t>ванием в городской (сельской) среде: игры с флюгером, создание венков, иссле</w:t>
            </w:r>
            <w:r w:rsidRPr="00C635A8">
              <w:softHyphen/>
              <w:t>дование листьев лавра и другие. Подведение детей к пониманию значения разнообразных элементов городской (сельской) среды: венков славы, изображе</w:t>
            </w:r>
            <w:r w:rsidRPr="00C635A8">
              <w:softHyphen/>
              <w:t>ний ветвей деревьев, флюгеров.</w:t>
            </w:r>
          </w:p>
          <w:p w:rsidR="006F59B6" w:rsidRPr="00C635A8" w:rsidRDefault="006F59B6" w:rsidP="006F59B6">
            <w:pPr>
              <w:ind w:left="0" w:firstLine="380"/>
            </w:pPr>
            <w:r w:rsidRPr="00C635A8">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C635A8">
              <w:softHyphen/>
              <w:t>тельности.</w:t>
            </w:r>
          </w:p>
          <w:p w:rsidR="006F59B6" w:rsidRPr="00C635A8" w:rsidRDefault="006F59B6" w:rsidP="006F59B6">
            <w:pPr>
              <w:ind w:left="0" w:firstLine="380"/>
            </w:pPr>
            <w:r w:rsidRPr="00C635A8">
              <w:t>Побуждение детей к собиранию коллекций, связанных с образами родного города (фотографии, символы, изображения знаменитых людей).</w:t>
            </w:r>
          </w:p>
          <w:p w:rsidR="006F59B6" w:rsidRPr="00C635A8" w:rsidRDefault="006F59B6" w:rsidP="006F59B6">
            <w:pPr>
              <w:ind w:left="0" w:firstLine="380"/>
            </w:pPr>
            <w:r w:rsidRPr="00C635A8">
              <w:t>Организация участия детей в жизни родного города: в его тради</w:t>
            </w:r>
            <w:r w:rsidRPr="00C635A8">
              <w:softHyphen/>
              <w:t>циях, праздниках; содействие эмоциональной и практической вовле</w:t>
            </w:r>
            <w:r w:rsidRPr="00C635A8">
              <w:softHyphen/>
              <w:t>ченности детей в события городской жизни: изготовление открытки для вете</w:t>
            </w:r>
            <w:r w:rsidRPr="00C635A8">
              <w:softHyphen/>
              <w:t>ранов, участие в социальной, природоохранной акции.</w:t>
            </w:r>
          </w:p>
          <w:p w:rsidR="006F59B6" w:rsidRPr="00C635A8" w:rsidRDefault="006F59B6" w:rsidP="006F59B6">
            <w:pPr>
              <w:ind w:left="0" w:firstLine="380"/>
            </w:pPr>
            <w:r w:rsidRPr="00C635A8">
              <w:t xml:space="preserve">Рассказы взрослого, чтение книг, просмотр видеофильмов, </w:t>
            </w:r>
            <w:proofErr w:type="spellStart"/>
            <w:r w:rsidRPr="00C635A8">
              <w:t>видеопре</w:t>
            </w:r>
            <w:r w:rsidRPr="00C635A8">
              <w:softHyphen/>
              <w:t>зентаций</w:t>
            </w:r>
            <w:proofErr w:type="spellEnd"/>
            <w:r w:rsidRPr="00C635A8">
              <w:t>, прослушивание аудиозаписей, беседы, организация выставок об особенностях этнической культуры народов Среднего Урала.</w:t>
            </w:r>
          </w:p>
          <w:p w:rsidR="006F59B6" w:rsidRPr="00C635A8" w:rsidRDefault="006F59B6" w:rsidP="006F59B6">
            <w:pPr>
              <w:ind w:left="0" w:firstLine="380"/>
            </w:pPr>
            <w:r w:rsidRPr="00C635A8">
              <w:t>Целевые прогулки, экскурсии, беседы, чтение детской художествен</w:t>
            </w:r>
            <w:r w:rsidRPr="00C635A8">
              <w:softHyphen/>
              <w:t>ной литературы, просмотр видеофильмов о профессиях родителей, взрослых.</w:t>
            </w:r>
          </w:p>
          <w:p w:rsidR="006F59B6" w:rsidRPr="00C635A8" w:rsidRDefault="006F59B6" w:rsidP="006F59B6">
            <w:pPr>
              <w:ind w:left="0" w:firstLine="380"/>
            </w:pPr>
            <w:r w:rsidRPr="00C635A8">
              <w:t>Дидактические игры, моделирующие структуру трудового процесса и взаимосвязи профессий; игры-путешествия, расширяющие пред</w:t>
            </w:r>
            <w:r w:rsidRPr="00C635A8">
              <w:softHyphen/>
              <w:t>ставления об истории предметного мира как результате труда человека, продукте его творческой мысли.</w:t>
            </w:r>
          </w:p>
          <w:p w:rsidR="006F59B6" w:rsidRPr="00C635A8" w:rsidRDefault="006F59B6" w:rsidP="006F59B6">
            <w:pPr>
              <w:ind w:left="0" w:firstLine="380"/>
            </w:pPr>
            <w:r w:rsidRPr="00C635A8">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C635A8">
              <w:softHyphen/>
              <w:t>вого» материала?»).</w:t>
            </w:r>
          </w:p>
          <w:p w:rsidR="006F59B6" w:rsidRPr="00C635A8" w:rsidRDefault="006F59B6" w:rsidP="006F59B6">
            <w:pPr>
              <w:ind w:left="0" w:firstLine="380"/>
            </w:pPr>
            <w:r w:rsidRPr="00C635A8">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C635A8">
              <w:softHyphen/>
              <w:t>цессы в игровой сюжет.</w:t>
            </w:r>
          </w:p>
          <w:p w:rsidR="006F59B6" w:rsidRPr="00C635A8" w:rsidRDefault="006F59B6" w:rsidP="006F59B6">
            <w:pPr>
              <w:ind w:left="0" w:firstLine="380"/>
            </w:pPr>
            <w:r w:rsidRPr="00C635A8">
              <w:t xml:space="preserve">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w:t>
            </w:r>
            <w:r w:rsidRPr="00C635A8">
              <w:lastRenderedPageBreak/>
              <w:t>достаточно тонкие дифференцировки между бережливостью, разумностью потребностей и жадностью, скупостью.</w:t>
            </w:r>
          </w:p>
          <w:p w:rsidR="006F59B6" w:rsidRPr="00C635A8" w:rsidRDefault="006F59B6" w:rsidP="006F59B6">
            <w:pPr>
              <w:ind w:left="0" w:firstLine="380"/>
            </w:pPr>
            <w:r w:rsidRPr="00C635A8">
              <w:t>Сказы П.П. Бажова.</w:t>
            </w:r>
          </w:p>
          <w:p w:rsidR="006F59B6" w:rsidRPr="00C635A8" w:rsidRDefault="006F59B6" w:rsidP="006F59B6">
            <w:pPr>
              <w:ind w:left="0" w:firstLine="380"/>
            </w:pPr>
            <w:r w:rsidRPr="00C635A8">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6F59B6" w:rsidRPr="00C635A8" w:rsidRDefault="006F59B6" w:rsidP="006F59B6">
            <w:pPr>
              <w:ind w:left="0" w:firstLine="380"/>
            </w:pPr>
            <w:r w:rsidRPr="00C635A8">
              <w:t>Рассматривание дидактических картинок, иллюстраций, отражаю</w:t>
            </w:r>
            <w:r w:rsidRPr="00C635A8">
              <w:softHyphen/>
              <w:t>щих отношение людей к малой родине: высаживание деревьев и цветов в городе, возложение цветов к мемориалам воинов, укра</w:t>
            </w:r>
            <w:r w:rsidRPr="00C635A8">
              <w:softHyphen/>
              <w:t>шение города к праздникам и прочее.</w:t>
            </w:r>
          </w:p>
          <w:p w:rsidR="00523E75" w:rsidRPr="00C635A8" w:rsidRDefault="006F59B6" w:rsidP="006F59B6">
            <w:pPr>
              <w:spacing w:line="360" w:lineRule="auto"/>
              <w:ind w:left="0" w:firstLine="0"/>
              <w:rPr>
                <w:rFonts w:eastAsia="Calibri"/>
                <w:lang w:eastAsia="en-US"/>
              </w:rPr>
            </w:pPr>
            <w:r w:rsidRPr="00C635A8">
              <w:t>Обсуждение, обыгрывание реальных специально созданных проблемных ситуаций,</w:t>
            </w:r>
            <w:r w:rsidR="003F58A6" w:rsidRPr="00C635A8">
              <w:t xml:space="preserve"> </w:t>
            </w:r>
            <w:r w:rsidRPr="00C635A8">
              <w:t>связанных с решением проблем в разнообразных опасных ситуациях, в целях воспитания разумной осторожности.</w:t>
            </w:r>
          </w:p>
        </w:tc>
      </w:tr>
    </w:tbl>
    <w:p w:rsidR="008D1846" w:rsidRPr="007430B2" w:rsidRDefault="008D1846">
      <w:pPr>
        <w:spacing w:after="0" w:line="240" w:lineRule="auto"/>
        <w:ind w:left="708" w:firstLine="0"/>
        <w:rPr>
          <w:color w:val="FF0000"/>
        </w:rPr>
      </w:pPr>
    </w:p>
    <w:p w:rsidR="008D1846" w:rsidRPr="00FC2A9B" w:rsidRDefault="00EE5444">
      <w:pPr>
        <w:pStyle w:val="2"/>
        <w:ind w:left="283" w:hanging="15"/>
      </w:pPr>
      <w:r w:rsidRPr="00FC2A9B">
        <w:t>2.1.2.  Содержание модуля образовательной области « Познавательное развитие»</w:t>
      </w:r>
    </w:p>
    <w:p w:rsidR="008D1846" w:rsidRDefault="00EE5444">
      <w:pPr>
        <w:rPr>
          <w:b/>
          <w:sz w:val="28"/>
          <w:szCs w:val="28"/>
          <w:highlight w:val="yellow"/>
        </w:rPr>
      </w:pPr>
      <w:r>
        <w:rPr>
          <w:b/>
          <w:noProof/>
          <w:sz w:val="28"/>
          <w:szCs w:val="28"/>
          <w:highlight w:val="yellow"/>
        </w:rPr>
        <w:drawing>
          <wp:inline distT="114300" distB="114300" distL="114300" distR="114300">
            <wp:extent cx="908167" cy="90816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8D1846" w:rsidRDefault="00EE5444">
      <w:r>
        <w:rPr>
          <w:sz w:val="28"/>
          <w:szCs w:val="28"/>
        </w:rPr>
        <w:t>https://34bel.tvoysadik.ru/upload/ts34bel_new/files/72/d2/72d2b67add1228072e35331b0875ea3a.pdf</w:t>
      </w:r>
    </w:p>
    <w:p w:rsidR="008D1846" w:rsidRPr="00FC2A9B" w:rsidRDefault="00C77A79" w:rsidP="00C77A79">
      <w:r w:rsidRPr="00FC2A9B">
        <w:rPr>
          <w:b/>
          <w:sz w:val="28"/>
          <w:szCs w:val="28"/>
        </w:rPr>
        <w:t xml:space="preserve">Федеральная образовательная программа дошкольного образования. </w:t>
      </w:r>
      <w:r w:rsidR="00EE5444" w:rsidRPr="00FC2A9B">
        <w:rPr>
          <w:b/>
        </w:rPr>
        <w:t>Задачи:</w:t>
      </w:r>
      <w:r w:rsidR="00EE5444" w:rsidRPr="00FC2A9B">
        <w:t xml:space="preserve"> п.19.5.1, с. 49, ФОП</w:t>
      </w:r>
    </w:p>
    <w:p w:rsidR="008D1846" w:rsidRPr="00FC2A9B" w:rsidRDefault="00EE5444">
      <w:pPr>
        <w:ind w:left="283" w:hanging="15"/>
      </w:pPr>
      <w:r w:rsidRPr="00FC2A9B">
        <w:rPr>
          <w:b/>
        </w:rPr>
        <w:t xml:space="preserve">Содержание образовательной деятельности: </w:t>
      </w:r>
      <w:r w:rsidRPr="00FC2A9B">
        <w:t>п.19.5.2, с.49, ФОП</w:t>
      </w:r>
    </w:p>
    <w:tbl>
      <w:tblPr>
        <w:tblStyle w:val="66"/>
        <w:tblW w:w="14580" w:type="dxa"/>
        <w:tblInd w:w="432" w:type="dxa"/>
        <w:tblLayout w:type="fixed"/>
        <w:tblLook w:val="0400" w:firstRow="0" w:lastRow="0" w:firstColumn="0" w:lastColumn="0" w:noHBand="0" w:noVBand="1"/>
      </w:tblPr>
      <w:tblGrid>
        <w:gridCol w:w="3540"/>
        <w:gridCol w:w="11040"/>
      </w:tblGrid>
      <w:tr w:rsidR="008D1846">
        <w:trPr>
          <w:trHeight w:val="4206"/>
        </w:trPr>
        <w:tc>
          <w:tcPr>
            <w:tcW w:w="3540" w:type="dxa"/>
            <w:tcBorders>
              <w:top w:val="single" w:sz="4" w:space="0" w:color="000000"/>
              <w:left w:val="single" w:sz="4" w:space="0" w:color="000000"/>
              <w:bottom w:val="single" w:sz="4" w:space="0" w:color="000000"/>
              <w:right w:val="single" w:sz="4" w:space="0" w:color="000000"/>
            </w:tcBorders>
          </w:tcPr>
          <w:p w:rsidR="008D1846" w:rsidRPr="00324563" w:rsidRDefault="00EE5444">
            <w:pPr>
              <w:spacing w:line="276" w:lineRule="auto"/>
              <w:ind w:left="0" w:firstLine="0"/>
              <w:jc w:val="left"/>
              <w:rPr>
                <w:sz w:val="24"/>
                <w:szCs w:val="24"/>
              </w:rPr>
            </w:pPr>
            <w:r w:rsidRPr="00324563">
              <w:rPr>
                <w:b/>
                <w:sz w:val="24"/>
                <w:szCs w:val="24"/>
              </w:rPr>
              <w:lastRenderedPageBreak/>
              <w:t xml:space="preserve">Формы образовательной деятельности разных видов и реализации культурных практик </w:t>
            </w:r>
          </w:p>
        </w:tc>
        <w:tc>
          <w:tcPr>
            <w:tcW w:w="11040" w:type="dxa"/>
            <w:tcBorders>
              <w:top w:val="single" w:sz="4" w:space="0" w:color="000000"/>
              <w:left w:val="single" w:sz="4" w:space="0" w:color="000000"/>
              <w:bottom w:val="single" w:sz="4" w:space="0" w:color="000000"/>
              <w:right w:val="single" w:sz="4" w:space="0" w:color="000000"/>
            </w:tcBorders>
          </w:tcPr>
          <w:p w:rsidR="008D1846" w:rsidRPr="00324563" w:rsidRDefault="00EE5444" w:rsidP="00E4209A">
            <w:pPr>
              <w:numPr>
                <w:ilvl w:val="0"/>
                <w:numId w:val="55"/>
              </w:numPr>
              <w:spacing w:after="42"/>
              <w:jc w:val="left"/>
              <w:rPr>
                <w:sz w:val="24"/>
                <w:szCs w:val="24"/>
              </w:rPr>
            </w:pPr>
            <w:r w:rsidRPr="00324563">
              <w:rPr>
                <w:sz w:val="24"/>
                <w:szCs w:val="24"/>
              </w:rPr>
              <w:t xml:space="preserve">Сюжетная игра </w:t>
            </w:r>
          </w:p>
          <w:p w:rsidR="008D1846" w:rsidRPr="00324563" w:rsidRDefault="00EE5444" w:rsidP="00E4209A">
            <w:pPr>
              <w:numPr>
                <w:ilvl w:val="0"/>
                <w:numId w:val="55"/>
              </w:numPr>
              <w:spacing w:after="42"/>
              <w:jc w:val="left"/>
              <w:rPr>
                <w:sz w:val="24"/>
                <w:szCs w:val="24"/>
              </w:rPr>
            </w:pPr>
            <w:r w:rsidRPr="00324563">
              <w:rPr>
                <w:sz w:val="24"/>
                <w:szCs w:val="24"/>
              </w:rPr>
              <w:t xml:space="preserve">Рассматривание </w:t>
            </w:r>
          </w:p>
          <w:p w:rsidR="008D1846" w:rsidRPr="00324563" w:rsidRDefault="00EE5444" w:rsidP="00E4209A">
            <w:pPr>
              <w:numPr>
                <w:ilvl w:val="0"/>
                <w:numId w:val="55"/>
              </w:numPr>
              <w:spacing w:after="43"/>
              <w:jc w:val="left"/>
              <w:rPr>
                <w:sz w:val="24"/>
                <w:szCs w:val="24"/>
              </w:rPr>
            </w:pPr>
            <w:r w:rsidRPr="00324563">
              <w:rPr>
                <w:sz w:val="24"/>
                <w:szCs w:val="24"/>
              </w:rPr>
              <w:t xml:space="preserve">Наблюдение </w:t>
            </w:r>
          </w:p>
          <w:p w:rsidR="008D1846" w:rsidRPr="00324563" w:rsidRDefault="00EE5444" w:rsidP="00E4209A">
            <w:pPr>
              <w:numPr>
                <w:ilvl w:val="0"/>
                <w:numId w:val="55"/>
              </w:numPr>
              <w:spacing w:after="43"/>
              <w:jc w:val="left"/>
              <w:rPr>
                <w:sz w:val="24"/>
                <w:szCs w:val="24"/>
              </w:rPr>
            </w:pPr>
            <w:r w:rsidRPr="00324563">
              <w:rPr>
                <w:sz w:val="24"/>
                <w:szCs w:val="24"/>
              </w:rPr>
              <w:t xml:space="preserve">Игра-экспериментирование </w:t>
            </w:r>
          </w:p>
          <w:p w:rsidR="008D1846" w:rsidRPr="00324563" w:rsidRDefault="00EE5444" w:rsidP="00E4209A">
            <w:pPr>
              <w:numPr>
                <w:ilvl w:val="0"/>
                <w:numId w:val="55"/>
              </w:numPr>
              <w:spacing w:after="44"/>
              <w:jc w:val="left"/>
              <w:rPr>
                <w:sz w:val="24"/>
                <w:szCs w:val="24"/>
              </w:rPr>
            </w:pPr>
            <w:r w:rsidRPr="00324563">
              <w:rPr>
                <w:sz w:val="24"/>
                <w:szCs w:val="24"/>
              </w:rPr>
              <w:t xml:space="preserve">Конструирование </w:t>
            </w:r>
          </w:p>
          <w:p w:rsidR="008D1846" w:rsidRPr="00324563" w:rsidRDefault="00EE5444" w:rsidP="00E4209A">
            <w:pPr>
              <w:numPr>
                <w:ilvl w:val="0"/>
                <w:numId w:val="55"/>
              </w:numPr>
              <w:spacing w:after="43"/>
              <w:jc w:val="left"/>
              <w:rPr>
                <w:sz w:val="24"/>
                <w:szCs w:val="24"/>
              </w:rPr>
            </w:pPr>
            <w:r w:rsidRPr="00324563">
              <w:rPr>
                <w:sz w:val="24"/>
                <w:szCs w:val="24"/>
              </w:rPr>
              <w:t xml:space="preserve">Исследовательская деятельность </w:t>
            </w:r>
          </w:p>
          <w:p w:rsidR="008D1846" w:rsidRPr="00324563" w:rsidRDefault="00EE5444" w:rsidP="00E4209A">
            <w:pPr>
              <w:numPr>
                <w:ilvl w:val="0"/>
                <w:numId w:val="55"/>
              </w:numPr>
              <w:spacing w:after="44"/>
              <w:jc w:val="left"/>
              <w:rPr>
                <w:sz w:val="24"/>
                <w:szCs w:val="24"/>
              </w:rPr>
            </w:pPr>
            <w:r w:rsidRPr="00324563">
              <w:rPr>
                <w:sz w:val="24"/>
                <w:szCs w:val="24"/>
              </w:rPr>
              <w:t xml:space="preserve">Развивающая игра </w:t>
            </w:r>
          </w:p>
          <w:p w:rsidR="008D1846" w:rsidRPr="00324563" w:rsidRDefault="00EE5444" w:rsidP="00E4209A">
            <w:pPr>
              <w:numPr>
                <w:ilvl w:val="0"/>
                <w:numId w:val="55"/>
              </w:numPr>
              <w:spacing w:after="41"/>
              <w:jc w:val="left"/>
              <w:rPr>
                <w:sz w:val="24"/>
                <w:szCs w:val="24"/>
              </w:rPr>
            </w:pPr>
            <w:r w:rsidRPr="00324563">
              <w:rPr>
                <w:sz w:val="24"/>
                <w:szCs w:val="24"/>
              </w:rPr>
              <w:t xml:space="preserve">Интегративная деятельность </w:t>
            </w:r>
          </w:p>
          <w:p w:rsidR="008D1846" w:rsidRPr="00324563" w:rsidRDefault="00EE5444" w:rsidP="00E4209A">
            <w:pPr>
              <w:numPr>
                <w:ilvl w:val="0"/>
                <w:numId w:val="55"/>
              </w:numPr>
              <w:spacing w:after="43"/>
              <w:jc w:val="left"/>
              <w:rPr>
                <w:sz w:val="24"/>
                <w:szCs w:val="24"/>
              </w:rPr>
            </w:pPr>
            <w:r w:rsidRPr="00324563">
              <w:rPr>
                <w:sz w:val="24"/>
                <w:szCs w:val="24"/>
              </w:rPr>
              <w:t xml:space="preserve">Экскурсии </w:t>
            </w:r>
          </w:p>
          <w:p w:rsidR="008D1846" w:rsidRPr="00324563" w:rsidRDefault="00EE5444" w:rsidP="00E4209A">
            <w:pPr>
              <w:numPr>
                <w:ilvl w:val="0"/>
                <w:numId w:val="55"/>
              </w:numPr>
              <w:spacing w:after="40"/>
              <w:jc w:val="left"/>
              <w:rPr>
                <w:sz w:val="24"/>
                <w:szCs w:val="24"/>
              </w:rPr>
            </w:pPr>
            <w:r w:rsidRPr="00324563">
              <w:rPr>
                <w:sz w:val="24"/>
                <w:szCs w:val="24"/>
              </w:rPr>
              <w:t xml:space="preserve">Ситуативный разговор </w:t>
            </w:r>
          </w:p>
          <w:p w:rsidR="008D1846" w:rsidRPr="00324563" w:rsidRDefault="00EE5444" w:rsidP="00E4209A">
            <w:pPr>
              <w:numPr>
                <w:ilvl w:val="0"/>
                <w:numId w:val="55"/>
              </w:numPr>
              <w:spacing w:after="39"/>
              <w:jc w:val="left"/>
              <w:rPr>
                <w:sz w:val="24"/>
                <w:szCs w:val="24"/>
              </w:rPr>
            </w:pPr>
            <w:r w:rsidRPr="00324563">
              <w:rPr>
                <w:sz w:val="24"/>
                <w:szCs w:val="24"/>
              </w:rPr>
              <w:t xml:space="preserve">Рассказ </w:t>
            </w:r>
          </w:p>
          <w:p w:rsidR="008D1846" w:rsidRPr="00324563" w:rsidRDefault="00EE5444" w:rsidP="00E4209A">
            <w:pPr>
              <w:numPr>
                <w:ilvl w:val="0"/>
                <w:numId w:val="55"/>
              </w:numPr>
              <w:spacing w:after="44"/>
              <w:jc w:val="left"/>
              <w:rPr>
                <w:sz w:val="24"/>
                <w:szCs w:val="24"/>
              </w:rPr>
            </w:pPr>
            <w:r w:rsidRPr="00324563">
              <w:rPr>
                <w:sz w:val="24"/>
                <w:szCs w:val="24"/>
              </w:rPr>
              <w:t xml:space="preserve">Беседа </w:t>
            </w:r>
          </w:p>
          <w:p w:rsidR="008D1846" w:rsidRPr="00324563" w:rsidRDefault="00EE5444" w:rsidP="00E4209A">
            <w:pPr>
              <w:numPr>
                <w:ilvl w:val="0"/>
                <w:numId w:val="55"/>
              </w:numPr>
              <w:spacing w:after="43"/>
              <w:jc w:val="left"/>
              <w:rPr>
                <w:sz w:val="24"/>
                <w:szCs w:val="24"/>
              </w:rPr>
            </w:pPr>
            <w:r w:rsidRPr="00324563">
              <w:rPr>
                <w:sz w:val="24"/>
                <w:szCs w:val="24"/>
              </w:rPr>
              <w:t xml:space="preserve">Проблемная ситуация </w:t>
            </w:r>
          </w:p>
          <w:p w:rsidR="008D1846" w:rsidRPr="00324563" w:rsidRDefault="00EE5444" w:rsidP="00E4209A">
            <w:pPr>
              <w:numPr>
                <w:ilvl w:val="0"/>
                <w:numId w:val="55"/>
              </w:numPr>
              <w:spacing w:after="44"/>
              <w:jc w:val="left"/>
              <w:rPr>
                <w:sz w:val="24"/>
                <w:szCs w:val="24"/>
              </w:rPr>
            </w:pPr>
            <w:r w:rsidRPr="00324563">
              <w:rPr>
                <w:sz w:val="24"/>
                <w:szCs w:val="24"/>
              </w:rPr>
              <w:t>Проектная деятельность</w:t>
            </w:r>
          </w:p>
          <w:p w:rsidR="008D1846" w:rsidRPr="00324563" w:rsidRDefault="00EE5444" w:rsidP="00E4209A">
            <w:pPr>
              <w:numPr>
                <w:ilvl w:val="0"/>
                <w:numId w:val="55"/>
              </w:numPr>
              <w:spacing w:after="44"/>
              <w:jc w:val="left"/>
              <w:rPr>
                <w:sz w:val="24"/>
                <w:szCs w:val="24"/>
              </w:rPr>
            </w:pPr>
            <w:r w:rsidRPr="00324563">
              <w:rPr>
                <w:sz w:val="24"/>
                <w:szCs w:val="24"/>
              </w:rPr>
              <w:t>Создание коллекций</w:t>
            </w:r>
            <w:r w:rsidRPr="00324563">
              <w:rPr>
                <w:b/>
                <w:sz w:val="24"/>
                <w:szCs w:val="24"/>
              </w:rPr>
              <w:t xml:space="preserve"> </w:t>
            </w:r>
          </w:p>
        </w:tc>
      </w:tr>
      <w:tr w:rsidR="008D1846">
        <w:trPr>
          <w:trHeight w:val="2237"/>
        </w:trPr>
        <w:tc>
          <w:tcPr>
            <w:tcW w:w="3540" w:type="dxa"/>
            <w:tcBorders>
              <w:top w:val="single" w:sz="4" w:space="0" w:color="000000"/>
              <w:left w:val="single" w:sz="4" w:space="0" w:color="000000"/>
              <w:bottom w:val="single" w:sz="4" w:space="0" w:color="000000"/>
              <w:right w:val="single" w:sz="4" w:space="0" w:color="000000"/>
            </w:tcBorders>
          </w:tcPr>
          <w:p w:rsidR="008D1846" w:rsidRPr="00324563" w:rsidRDefault="00EE5444">
            <w:pPr>
              <w:spacing w:line="276" w:lineRule="auto"/>
              <w:ind w:left="0" w:firstLine="0"/>
              <w:jc w:val="left"/>
              <w:rPr>
                <w:sz w:val="24"/>
                <w:szCs w:val="24"/>
              </w:rPr>
            </w:pPr>
            <w:r w:rsidRPr="00324563">
              <w:rPr>
                <w:b/>
                <w:sz w:val="24"/>
                <w:szCs w:val="24"/>
              </w:rPr>
              <w:t xml:space="preserve">Методы </w:t>
            </w:r>
          </w:p>
        </w:tc>
        <w:tc>
          <w:tcPr>
            <w:tcW w:w="11040" w:type="dxa"/>
            <w:tcBorders>
              <w:top w:val="single" w:sz="4" w:space="0" w:color="000000"/>
              <w:left w:val="single" w:sz="4" w:space="0" w:color="000000"/>
              <w:bottom w:val="single" w:sz="4" w:space="0" w:color="000000"/>
              <w:right w:val="single" w:sz="4" w:space="0" w:color="000000"/>
            </w:tcBorders>
          </w:tcPr>
          <w:p w:rsidR="008D1846" w:rsidRPr="00324563" w:rsidRDefault="00EE5444" w:rsidP="00E4209A">
            <w:pPr>
              <w:numPr>
                <w:ilvl w:val="0"/>
                <w:numId w:val="56"/>
              </w:numPr>
              <w:spacing w:after="44"/>
              <w:jc w:val="left"/>
              <w:rPr>
                <w:sz w:val="24"/>
                <w:szCs w:val="24"/>
              </w:rPr>
            </w:pPr>
            <w:r w:rsidRPr="00324563">
              <w:rPr>
                <w:sz w:val="24"/>
                <w:szCs w:val="24"/>
              </w:rPr>
              <w:t xml:space="preserve">Элементарный анализ </w:t>
            </w:r>
          </w:p>
          <w:p w:rsidR="008D1846" w:rsidRPr="00324563" w:rsidRDefault="00EE5444" w:rsidP="00E4209A">
            <w:pPr>
              <w:numPr>
                <w:ilvl w:val="0"/>
                <w:numId w:val="56"/>
              </w:numPr>
              <w:spacing w:after="45"/>
              <w:jc w:val="left"/>
              <w:rPr>
                <w:sz w:val="24"/>
                <w:szCs w:val="24"/>
              </w:rPr>
            </w:pPr>
            <w:r w:rsidRPr="00324563">
              <w:rPr>
                <w:sz w:val="24"/>
                <w:szCs w:val="24"/>
              </w:rPr>
              <w:t xml:space="preserve">Сюрпризные моменты и элементы новизны </w:t>
            </w:r>
          </w:p>
          <w:p w:rsidR="008D1846" w:rsidRPr="00324563" w:rsidRDefault="00EE5444" w:rsidP="00E4209A">
            <w:pPr>
              <w:numPr>
                <w:ilvl w:val="0"/>
                <w:numId w:val="56"/>
              </w:numPr>
              <w:spacing w:after="45"/>
              <w:jc w:val="left"/>
              <w:rPr>
                <w:sz w:val="24"/>
                <w:szCs w:val="24"/>
              </w:rPr>
            </w:pPr>
            <w:r w:rsidRPr="00324563">
              <w:rPr>
                <w:sz w:val="24"/>
                <w:szCs w:val="24"/>
              </w:rPr>
              <w:t xml:space="preserve">Сочетание разнообразных средств на одном занятии </w:t>
            </w:r>
          </w:p>
          <w:p w:rsidR="008D1846" w:rsidRPr="00324563" w:rsidRDefault="00EE5444" w:rsidP="00E4209A">
            <w:pPr>
              <w:numPr>
                <w:ilvl w:val="0"/>
                <w:numId w:val="56"/>
              </w:numPr>
              <w:spacing w:after="43"/>
              <w:jc w:val="left"/>
              <w:rPr>
                <w:sz w:val="24"/>
                <w:szCs w:val="24"/>
              </w:rPr>
            </w:pPr>
            <w:r w:rsidRPr="00324563">
              <w:rPr>
                <w:sz w:val="24"/>
                <w:szCs w:val="24"/>
              </w:rPr>
              <w:t xml:space="preserve">Прием предложения и обучения способу связи разных видов деятельности </w:t>
            </w:r>
          </w:p>
          <w:p w:rsidR="008D1846" w:rsidRPr="00324563" w:rsidRDefault="00EE5444" w:rsidP="00E4209A">
            <w:pPr>
              <w:numPr>
                <w:ilvl w:val="0"/>
                <w:numId w:val="56"/>
              </w:numPr>
              <w:spacing w:after="44"/>
              <w:jc w:val="left"/>
              <w:rPr>
                <w:sz w:val="24"/>
                <w:szCs w:val="24"/>
              </w:rPr>
            </w:pPr>
            <w:r w:rsidRPr="00324563">
              <w:rPr>
                <w:sz w:val="24"/>
                <w:szCs w:val="24"/>
              </w:rPr>
              <w:t xml:space="preserve">Экспериментирование </w:t>
            </w:r>
          </w:p>
          <w:p w:rsidR="008D1846" w:rsidRPr="00324563" w:rsidRDefault="00EE5444" w:rsidP="00E4209A">
            <w:pPr>
              <w:numPr>
                <w:ilvl w:val="0"/>
                <w:numId w:val="56"/>
              </w:numPr>
              <w:spacing w:line="276" w:lineRule="auto"/>
              <w:jc w:val="left"/>
              <w:rPr>
                <w:sz w:val="24"/>
                <w:szCs w:val="24"/>
              </w:rPr>
            </w:pPr>
            <w:r w:rsidRPr="00324563">
              <w:rPr>
                <w:sz w:val="24"/>
                <w:szCs w:val="24"/>
              </w:rPr>
              <w:t xml:space="preserve">Создание проблемных ситуаций </w:t>
            </w:r>
          </w:p>
          <w:p w:rsidR="008D1846" w:rsidRPr="00324563" w:rsidRDefault="00EE5444" w:rsidP="00E4209A">
            <w:pPr>
              <w:numPr>
                <w:ilvl w:val="0"/>
                <w:numId w:val="56"/>
              </w:numPr>
              <w:spacing w:line="276" w:lineRule="auto"/>
              <w:jc w:val="left"/>
              <w:rPr>
                <w:sz w:val="24"/>
                <w:szCs w:val="24"/>
              </w:rPr>
            </w:pPr>
            <w:r w:rsidRPr="00324563">
              <w:rPr>
                <w:rFonts w:ascii="Arial" w:eastAsia="Arial" w:hAnsi="Arial" w:cs="Arial"/>
                <w:sz w:val="24"/>
                <w:szCs w:val="24"/>
              </w:rPr>
              <w:t xml:space="preserve"> </w:t>
            </w:r>
            <w:r w:rsidRPr="00324563">
              <w:rPr>
                <w:sz w:val="24"/>
                <w:szCs w:val="24"/>
              </w:rPr>
              <w:t xml:space="preserve">Беседа </w:t>
            </w:r>
          </w:p>
        </w:tc>
      </w:tr>
    </w:tbl>
    <w:p w:rsidR="008D1846" w:rsidRDefault="00EE5444">
      <w:pPr>
        <w:ind w:left="283" w:hanging="15"/>
      </w:pPr>
      <w:r>
        <w:rPr>
          <w:b/>
        </w:rPr>
        <w:t>Сюжетно-ролевые игры:</w:t>
      </w:r>
      <w:r>
        <w:t xml:space="preserve"> «Детки в клетке»,  «На бабушкином дворе»,  «Дружба ежика с медвежонком», «Медвежонок и зайка моют машину», «</w:t>
      </w:r>
      <w:proofErr w:type="gramStart"/>
      <w:r>
        <w:t>Железное</w:t>
      </w:r>
      <w:proofErr w:type="gramEnd"/>
      <w:r>
        <w:t xml:space="preserve"> дорога», «Лётчики готовы к полёту», «Прогулка на пароходе».</w:t>
      </w:r>
    </w:p>
    <w:p w:rsidR="008D1846" w:rsidRDefault="00EE5444">
      <w:pPr>
        <w:ind w:left="283" w:hanging="15"/>
      </w:pPr>
      <w:r>
        <w:rPr>
          <w:u w:val="single"/>
        </w:rPr>
        <w:t xml:space="preserve"> Игры ситуации </w:t>
      </w:r>
      <w:proofErr w:type="gramStart"/>
      <w:r>
        <w:t>:«</w:t>
      </w:r>
      <w:proofErr w:type="gramEnd"/>
      <w:r>
        <w:t>Что у нас на обед», «Кто шофер», «Медвежонок и зайка моют машину», «Железное дорога», «Лётчики готовы к полёту», «Прогулка на пароходе», «Ежик и котик», «Поросенок и щенок»,  «Магазин»,  «Почта».</w:t>
      </w:r>
    </w:p>
    <w:p w:rsidR="008D1846" w:rsidRDefault="00EE5444">
      <w:pPr>
        <w:ind w:left="283" w:hanging="15"/>
      </w:pPr>
      <w:r>
        <w:rPr>
          <w:b/>
        </w:rPr>
        <w:t xml:space="preserve"> Подвижные игры: </w:t>
      </w:r>
      <w:proofErr w:type="gramStart"/>
      <w:r>
        <w:t>«Живая клумба цветов», «Птички и птенчики», «Мыши и кот», «Лохматый пес», «Птички в гнёздышках», «Найди свой цвет», «По ровненькой дорожке», «Поймай комара», «Воробушки и кот», « Кто бросит дальше мешочек», «Найди своё место», «Найди что спрятано», «Кошки – мышки»,  «Замри!».</w:t>
      </w:r>
      <w:proofErr w:type="gramEnd"/>
    </w:p>
    <w:p w:rsidR="008D1846" w:rsidRDefault="00EE5444">
      <w:pPr>
        <w:ind w:left="283" w:hanging="15"/>
      </w:pPr>
      <w:r>
        <w:rPr>
          <w:b/>
        </w:rPr>
        <w:t xml:space="preserve"> Театрализованные игры:</w:t>
      </w:r>
      <w:r>
        <w:t xml:space="preserve"> «Где ночует солнце», «Кто из нас из овощей», «Первый ледок», «Морозные деньки», «Елочки в лесу», «Валя у парикмахера», «Солнышко появись», отрывок из произведения  «Доктор Айболит» </w:t>
      </w:r>
      <w:proofErr w:type="spellStart"/>
      <w:r>
        <w:t>К.И.Чуковского</w:t>
      </w:r>
      <w:proofErr w:type="spellEnd"/>
      <w:r>
        <w:t xml:space="preserve">, </w:t>
      </w:r>
    </w:p>
    <w:p w:rsidR="008D1846" w:rsidRDefault="00EE5444">
      <w:pPr>
        <w:ind w:left="283" w:right="2692" w:hanging="15"/>
      </w:pPr>
      <w:r>
        <w:lastRenderedPageBreak/>
        <w:t xml:space="preserve">    </w:t>
      </w:r>
      <w:r>
        <w:rPr>
          <w:b/>
        </w:rPr>
        <w:t xml:space="preserve"> Дидактические игры: </w:t>
      </w:r>
      <w:r>
        <w:t xml:space="preserve"> «Чудесный мешочек»</w:t>
      </w:r>
      <w:proofErr w:type="gramStart"/>
      <w:r w:rsidR="003F58A6">
        <w:t xml:space="preserve"> </w:t>
      </w:r>
      <w:r>
        <w:t>,</w:t>
      </w:r>
      <w:proofErr w:type="gramEnd"/>
      <w:r>
        <w:t>«Что растет на грядке?», «Вершки и корешки», «» «У кого такое же?», «Кто на чём ездит?», «Что изменилось?».</w:t>
      </w:r>
    </w:p>
    <w:p w:rsidR="008D1846" w:rsidRDefault="00EE5444">
      <w:pPr>
        <w:ind w:left="283" w:right="2692" w:hanging="15"/>
      </w:pPr>
      <w:r>
        <w:rPr>
          <w:u w:val="single"/>
        </w:rPr>
        <w:t xml:space="preserve"> Методические пособия: </w:t>
      </w:r>
      <w:r>
        <w:t xml:space="preserve">Губанова Н.Ф. Развитие игровой деятельности; </w:t>
      </w:r>
      <w:proofErr w:type="spellStart"/>
      <w:r>
        <w:t>С.Н.Николаева</w:t>
      </w:r>
      <w:proofErr w:type="spellEnd"/>
      <w:r>
        <w:t xml:space="preserve"> «Юный эколог»,   </w:t>
      </w:r>
      <w:proofErr w:type="spellStart"/>
      <w:r>
        <w:t>Бабенкова</w:t>
      </w:r>
      <w:proofErr w:type="spellEnd"/>
      <w:r>
        <w:t xml:space="preserve"> Е.А.; </w:t>
      </w:r>
      <w:proofErr w:type="spellStart"/>
      <w:r>
        <w:t>Пораничева</w:t>
      </w:r>
      <w:proofErr w:type="spellEnd"/>
      <w:r>
        <w:t xml:space="preserve"> Т.М. «Подвижные игры на прогулке».</w:t>
      </w:r>
      <w:r>
        <w:rPr>
          <w:b/>
          <w:color w:val="FF0000"/>
        </w:rPr>
        <w:t xml:space="preserve"> </w:t>
      </w:r>
    </w:p>
    <w:p w:rsidR="008D1846" w:rsidRDefault="00EE5444">
      <w:pPr>
        <w:spacing w:after="84" w:line="241" w:lineRule="auto"/>
        <w:ind w:left="283" w:right="6539" w:hanging="15"/>
        <w:jc w:val="left"/>
        <w:rPr>
          <w:b/>
        </w:rPr>
      </w:pPr>
      <w:r>
        <w:rPr>
          <w:b/>
        </w:rPr>
        <w:t>Часть, формируемая участниками образовательных отношений.</w:t>
      </w:r>
    </w:p>
    <w:tbl>
      <w:tblPr>
        <w:tblStyle w:val="ab"/>
        <w:tblW w:w="0" w:type="auto"/>
        <w:tblLook w:val="04A0" w:firstRow="1" w:lastRow="0" w:firstColumn="1" w:lastColumn="0" w:noHBand="0" w:noVBand="1"/>
      </w:tblPr>
      <w:tblGrid>
        <w:gridCol w:w="6062"/>
        <w:gridCol w:w="8997"/>
      </w:tblGrid>
      <w:tr w:rsidR="006F59B6" w:rsidTr="006F59B6">
        <w:tc>
          <w:tcPr>
            <w:tcW w:w="6062" w:type="dxa"/>
          </w:tcPr>
          <w:p w:rsidR="006F59B6" w:rsidRDefault="006F59B6" w:rsidP="006F59B6">
            <w:pPr>
              <w:spacing w:after="39"/>
              <w:ind w:left="0" w:firstLine="0"/>
              <w:jc w:val="center"/>
            </w:pPr>
            <w:r>
              <w:t>Содержание</w:t>
            </w:r>
          </w:p>
        </w:tc>
        <w:tc>
          <w:tcPr>
            <w:tcW w:w="8997" w:type="dxa"/>
          </w:tcPr>
          <w:p w:rsidR="006F59B6" w:rsidRDefault="006F59B6" w:rsidP="006F59B6">
            <w:pPr>
              <w:spacing w:after="39"/>
              <w:ind w:left="0" w:firstLine="0"/>
              <w:jc w:val="center"/>
            </w:pPr>
            <w:r>
              <w:t>Средства</w:t>
            </w:r>
          </w:p>
        </w:tc>
      </w:tr>
      <w:tr w:rsidR="006F59B6" w:rsidTr="006F59B6">
        <w:tc>
          <w:tcPr>
            <w:tcW w:w="6062" w:type="dxa"/>
          </w:tcPr>
          <w:p w:rsidR="006F59B6" w:rsidRPr="00C635A8" w:rsidRDefault="006F59B6" w:rsidP="006F59B6">
            <w:pPr>
              <w:tabs>
                <w:tab w:val="left" w:pos="3915"/>
              </w:tabs>
              <w:ind w:left="0" w:firstLine="380"/>
              <w:rPr>
                <w:bCs/>
              </w:rPr>
            </w:pPr>
            <w:r w:rsidRPr="00C635A8">
              <w:rPr>
                <w:bCs/>
              </w:rPr>
              <w:t>История Урала.</w:t>
            </w:r>
          </w:p>
          <w:p w:rsidR="006F59B6" w:rsidRPr="00C635A8" w:rsidRDefault="006F59B6" w:rsidP="006F59B6">
            <w:pPr>
              <w:tabs>
                <w:tab w:val="left" w:pos="-180"/>
                <w:tab w:val="left" w:pos="0"/>
                <w:tab w:val="num" w:pos="900"/>
                <w:tab w:val="left" w:pos="10076"/>
                <w:tab w:val="left" w:pos="10992"/>
                <w:tab w:val="left" w:pos="11908"/>
                <w:tab w:val="left" w:pos="12824"/>
                <w:tab w:val="left" w:pos="13740"/>
                <w:tab w:val="left" w:pos="14656"/>
              </w:tabs>
              <w:ind w:left="0" w:firstLine="380"/>
            </w:pPr>
            <w:r w:rsidRPr="00C635A8">
              <w:t xml:space="preserve">Географическое расположение своего края, города (поселка). Уральские горы. </w:t>
            </w:r>
          </w:p>
          <w:p w:rsidR="006F59B6" w:rsidRPr="00C635A8" w:rsidRDefault="006F59B6" w:rsidP="006F59B6">
            <w:pPr>
              <w:tabs>
                <w:tab w:val="left" w:pos="3915"/>
              </w:tabs>
              <w:ind w:left="0" w:firstLine="380"/>
            </w:pPr>
            <w:r w:rsidRPr="00C635A8">
              <w:t xml:space="preserve">Древний Урал. Гиперборейские горы, древние  племена Урала. </w:t>
            </w:r>
          </w:p>
          <w:p w:rsidR="006F59B6" w:rsidRPr="00C635A8" w:rsidRDefault="006F59B6" w:rsidP="006F59B6">
            <w:pPr>
              <w:ind w:left="0" w:firstLine="380"/>
            </w:pPr>
            <w:r w:rsidRPr="00C635A8">
              <w:t>«Уральская мифология» или «Как первый человек пришел на Урал». Археологические находки.</w:t>
            </w:r>
          </w:p>
          <w:p w:rsidR="006F59B6" w:rsidRPr="00C635A8" w:rsidRDefault="006F59B6" w:rsidP="006F59B6">
            <w:pPr>
              <w:ind w:left="0" w:firstLine="380"/>
            </w:pPr>
            <w:r w:rsidRPr="00C635A8">
              <w:rPr>
                <w:iCs/>
              </w:rPr>
              <w:t>Горнозаводской Урал.</w:t>
            </w:r>
            <w:r w:rsidR="003F58A6" w:rsidRPr="00C635A8">
              <w:rPr>
                <w:iCs/>
              </w:rPr>
              <w:t xml:space="preserve"> </w:t>
            </w:r>
            <w:r w:rsidRPr="00C635A8">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6F59B6" w:rsidRPr="00C635A8" w:rsidRDefault="006F59B6" w:rsidP="006F59B6">
            <w:pPr>
              <w:ind w:left="0" w:firstLine="380"/>
            </w:pPr>
            <w:r w:rsidRPr="00C635A8">
              <w:rPr>
                <w:i/>
              </w:rPr>
              <w:t>Виды минералов Урала (камни).</w:t>
            </w:r>
            <w:r w:rsidRPr="00C635A8">
              <w:t xml:space="preserve"> Три группы: строительные, поделочные и полудрагоценные (камни самоцветы). Металлы (рудные полезные ископаемые и свойства магнита).</w:t>
            </w:r>
          </w:p>
          <w:p w:rsidR="006F59B6" w:rsidRPr="00C635A8" w:rsidRDefault="006F59B6" w:rsidP="006F59B6">
            <w:pPr>
              <w:tabs>
                <w:tab w:val="left" w:pos="3915"/>
              </w:tabs>
              <w:ind w:left="0" w:firstLine="380"/>
            </w:pPr>
            <w:r w:rsidRPr="00C635A8">
              <w:t>Природно-климатические зоны Урала. Географическое расположение Урала.</w:t>
            </w:r>
          </w:p>
          <w:p w:rsidR="006F59B6" w:rsidRPr="00C635A8" w:rsidRDefault="006F59B6" w:rsidP="006F59B6">
            <w:pPr>
              <w:tabs>
                <w:tab w:val="left" w:pos="3915"/>
              </w:tabs>
              <w:ind w:left="0" w:firstLine="380"/>
            </w:pPr>
            <w:r w:rsidRPr="00C635A8">
              <w:rPr>
                <w:iCs/>
              </w:rPr>
              <w:t xml:space="preserve">«История города Екатеринбурга». </w:t>
            </w:r>
            <w:r w:rsidRPr="00C635A8">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6F59B6" w:rsidRPr="00C635A8" w:rsidRDefault="006F59B6" w:rsidP="006F59B6">
            <w:pPr>
              <w:ind w:left="0" w:firstLine="380"/>
            </w:pPr>
            <w:r w:rsidRPr="00C635A8">
              <w:t>«Монетный двор и все, что в нем». История Екатеринбургского монетного двора. Как и какие деньги чеканили в Екатеринбурге.</w:t>
            </w:r>
          </w:p>
          <w:p w:rsidR="006F59B6" w:rsidRPr="00C635A8" w:rsidRDefault="006F59B6" w:rsidP="006F59B6">
            <w:pPr>
              <w:ind w:left="0" w:firstLine="380"/>
            </w:pPr>
            <w:r w:rsidRPr="00C635A8">
              <w:t xml:space="preserve"> Экскурсия по городу </w:t>
            </w:r>
            <w:r w:rsidRPr="00C635A8">
              <w:rPr>
                <w:lang w:val="en-US"/>
              </w:rPr>
              <w:t>XIX</w:t>
            </w:r>
            <w:r w:rsidRPr="00C635A8">
              <w:t xml:space="preserve"> века. г. Екатеринбург в </w:t>
            </w:r>
            <w:r w:rsidRPr="00C635A8">
              <w:lastRenderedPageBreak/>
              <w:t xml:space="preserve">начале </w:t>
            </w:r>
            <w:r w:rsidRPr="00C635A8">
              <w:rPr>
                <w:lang w:val="en-US"/>
              </w:rPr>
              <w:t>XX</w:t>
            </w:r>
            <w:r w:rsidRPr="00C635A8">
              <w:t xml:space="preserve"> века: границы города, быт, горожане. </w:t>
            </w:r>
          </w:p>
          <w:p w:rsidR="006F59B6" w:rsidRPr="00C635A8" w:rsidRDefault="006F59B6" w:rsidP="006F59B6">
            <w:pPr>
              <w:ind w:left="0" w:firstLine="380"/>
              <w:rPr>
                <w:rFonts w:eastAsia="Microsoft Sans Serif"/>
                <w:spacing w:val="-10"/>
              </w:rPr>
            </w:pPr>
            <w:r w:rsidRPr="00C635A8">
              <w:t xml:space="preserve">«Как и чему учили в Екатеринбурге». Особенности обучения в Екатеринбурге </w:t>
            </w:r>
            <w:r w:rsidRPr="00C635A8">
              <w:rPr>
                <w:lang w:val="en-US"/>
              </w:rPr>
              <w:t>XIX</w:t>
            </w:r>
            <w:r w:rsidRPr="00C635A8">
              <w:t xml:space="preserve"> века. Предметы для учебы. Занятие  чистописанием: письмо гусиным пером.</w:t>
            </w:r>
          </w:p>
          <w:p w:rsidR="006F59B6" w:rsidRPr="00C635A8" w:rsidRDefault="006F59B6" w:rsidP="006F59B6">
            <w:pPr>
              <w:tabs>
                <w:tab w:val="left" w:pos="3915"/>
              </w:tabs>
              <w:ind w:left="0" w:firstLine="380"/>
            </w:pPr>
            <w:r w:rsidRPr="00C635A8">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6F59B6" w:rsidRPr="00C635A8" w:rsidRDefault="006F59B6" w:rsidP="006F59B6">
            <w:pPr>
              <w:ind w:left="0" w:firstLine="380"/>
            </w:pPr>
            <w:r w:rsidRPr="00C635A8">
              <w:t xml:space="preserve">Карта Свердловской области, карта города (поселка). География места проживания. </w:t>
            </w:r>
            <w:r w:rsidRPr="00C635A8">
              <w:rPr>
                <w:color w:val="000000"/>
              </w:rPr>
              <w:t>Виды ландшафта: лес, луг, водоем, овраг, пруд. П</w:t>
            </w:r>
            <w:r w:rsidRPr="00C635A8">
              <w:t>рирода, население и хозяйство родного края, Свердловской области.</w:t>
            </w:r>
          </w:p>
          <w:p w:rsidR="006F59B6" w:rsidRPr="00C635A8" w:rsidRDefault="006F59B6" w:rsidP="006F59B6">
            <w:pPr>
              <w:tabs>
                <w:tab w:val="left" w:pos="-180"/>
                <w:tab w:val="left" w:pos="0"/>
                <w:tab w:val="num" w:pos="900"/>
                <w:tab w:val="left" w:pos="10076"/>
                <w:tab w:val="left" w:pos="10992"/>
                <w:tab w:val="left" w:pos="11908"/>
                <w:tab w:val="left" w:pos="12824"/>
                <w:tab w:val="left" w:pos="13740"/>
                <w:tab w:val="left" w:pos="14656"/>
              </w:tabs>
              <w:ind w:left="0" w:firstLine="380"/>
            </w:pPr>
            <w:r w:rsidRPr="00C635A8">
              <w:t>Климатические особенности Среднего Урала.</w:t>
            </w:r>
          </w:p>
          <w:p w:rsidR="006F59B6" w:rsidRPr="00C635A8" w:rsidRDefault="006F59B6" w:rsidP="006F59B6">
            <w:pPr>
              <w:ind w:left="0" w:firstLine="380"/>
            </w:pPr>
            <w:r w:rsidRPr="00C635A8">
              <w:t>Природные богатства недр Уральской земли: уголь, нефть, руды, минералы и пр. (с учетом местных условий).</w:t>
            </w:r>
          </w:p>
          <w:p w:rsidR="006F59B6" w:rsidRPr="00C635A8" w:rsidRDefault="006F59B6" w:rsidP="006F59B6">
            <w:pPr>
              <w:ind w:left="0" w:firstLine="380"/>
            </w:pPr>
            <w:r w:rsidRPr="00C635A8">
              <w:rPr>
                <w:bCs/>
              </w:rPr>
              <w:t xml:space="preserve">Местная архитектура, ее особенности, колорит. Произведения национальной архитектуры Среднего Урала. </w:t>
            </w:r>
            <w:proofErr w:type="spellStart"/>
            <w:r w:rsidRPr="00C635A8">
              <w:rPr>
                <w:bCs/>
              </w:rPr>
              <w:t>Каслинское</w:t>
            </w:r>
            <w:proofErr w:type="spellEnd"/>
            <w:r w:rsidRPr="00C635A8">
              <w:rPr>
                <w:bCs/>
              </w:rPr>
              <w:t xml:space="preserve"> литье. Решетки и ограды города Екатеринбурга.</w:t>
            </w:r>
          </w:p>
          <w:p w:rsidR="006F59B6" w:rsidRPr="00C635A8" w:rsidRDefault="006F59B6" w:rsidP="006F59B6">
            <w:pPr>
              <w:spacing w:after="39"/>
              <w:ind w:left="0" w:firstLine="0"/>
              <w:jc w:val="left"/>
            </w:pPr>
            <w:r w:rsidRPr="00C635A8">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c>
          <w:tcPr>
            <w:tcW w:w="8997" w:type="dxa"/>
          </w:tcPr>
          <w:p w:rsidR="006F59B6" w:rsidRPr="00C635A8" w:rsidRDefault="006F59B6" w:rsidP="0006732C">
            <w:pPr>
              <w:ind w:firstLine="380"/>
            </w:pPr>
            <w:r w:rsidRPr="00C635A8">
              <w:lastRenderedPageBreak/>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6F59B6" w:rsidRPr="00C635A8" w:rsidRDefault="006F59B6" w:rsidP="0006732C">
            <w:pPr>
              <w:ind w:firstLine="380"/>
            </w:pPr>
            <w:r w:rsidRPr="00C635A8">
              <w:rPr>
                <w:bCs/>
                <w:i/>
                <w:iCs/>
              </w:rPr>
              <w:t>Путешествие по карте.</w:t>
            </w:r>
            <w:r w:rsidR="000930E5" w:rsidRPr="00C635A8">
              <w:rPr>
                <w:bCs/>
                <w:i/>
                <w:iCs/>
              </w:rPr>
              <w:t xml:space="preserve"> </w:t>
            </w:r>
            <w:r w:rsidRPr="00C635A8">
              <w:rPr>
                <w:iCs/>
              </w:rPr>
              <w:t>Какие они, Уральские горы (природно-климатические зоны Урала)</w:t>
            </w:r>
            <w:proofErr w:type="gramStart"/>
            <w:r w:rsidRPr="00C635A8">
              <w:rPr>
                <w:iCs/>
              </w:rPr>
              <w:t>.</w:t>
            </w:r>
            <w:r w:rsidRPr="00C635A8">
              <w:t>К</w:t>
            </w:r>
            <w:proofErr w:type="gramEnd"/>
            <w:r w:rsidRPr="00C635A8">
              <w:t xml:space="preserve">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6F59B6" w:rsidRPr="00C635A8" w:rsidRDefault="006F59B6" w:rsidP="0006732C">
            <w:pPr>
              <w:bidi/>
              <w:ind w:firstLine="380"/>
              <w:jc w:val="right"/>
            </w:pPr>
            <w:r w:rsidRPr="00C635A8">
              <w:t>Подбор иллюстраций, фотографий, картинок         хвойного и лиственного леса Среднего Урала и для  Южного Урала (степи)</w:t>
            </w:r>
          </w:p>
          <w:p w:rsidR="006F59B6" w:rsidRPr="00C635A8" w:rsidRDefault="006F59B6" w:rsidP="0006732C">
            <w:pPr>
              <w:ind w:firstLine="380"/>
            </w:pPr>
            <w:r w:rsidRPr="00C635A8">
              <w:t>«Путешествие» по городам, рекам, нахождение по карте Урала полезных ископаемых, выяснение - люди, каких национальностей живут на Урале.</w:t>
            </w:r>
          </w:p>
          <w:p w:rsidR="006F59B6" w:rsidRPr="00C635A8" w:rsidRDefault="006F59B6" w:rsidP="0006732C">
            <w:pPr>
              <w:ind w:firstLine="380"/>
              <w:rPr>
                <w:b/>
              </w:rPr>
            </w:pPr>
            <w:r w:rsidRPr="00C635A8">
              <w:rPr>
                <w:b/>
                <w:i/>
                <w:iCs/>
              </w:rPr>
              <w:t>Путешествие по «реке времени»</w:t>
            </w:r>
            <w:proofErr w:type="gramStart"/>
            <w:r w:rsidR="003F58A6" w:rsidRPr="00C635A8">
              <w:rPr>
                <w:b/>
                <w:i/>
                <w:iCs/>
              </w:rPr>
              <w:t xml:space="preserve"> </w:t>
            </w:r>
            <w:r w:rsidRPr="00C635A8">
              <w:rPr>
                <w:b/>
                <w:i/>
                <w:iCs/>
              </w:rPr>
              <w:t>.</w:t>
            </w:r>
            <w:proofErr w:type="gramEnd"/>
            <w:r w:rsidRPr="00C635A8">
              <w:rPr>
                <w:bCs/>
              </w:rPr>
              <w:t>З</w:t>
            </w:r>
            <w:r w:rsidRPr="00C635A8">
              <w:t>анятия-исследования.</w:t>
            </w:r>
          </w:p>
          <w:p w:rsidR="006F59B6" w:rsidRPr="00C635A8" w:rsidRDefault="006F59B6" w:rsidP="0006732C">
            <w:pPr>
              <w:ind w:firstLine="380"/>
            </w:pPr>
            <w:r w:rsidRPr="00C635A8">
              <w:rPr>
                <w:bCs/>
                <w:i/>
                <w:iCs/>
              </w:rPr>
              <w:t>Мой край.</w:t>
            </w:r>
            <w:r w:rsidR="003F58A6" w:rsidRPr="00C635A8">
              <w:rPr>
                <w:bCs/>
                <w:i/>
                <w:iCs/>
              </w:rPr>
              <w:t xml:space="preserve"> </w:t>
            </w:r>
            <w:r w:rsidRPr="00C635A8">
              <w:rPr>
                <w:iCs/>
              </w:rPr>
              <w:t>Человек пришел на Урал.</w:t>
            </w:r>
            <w:r w:rsidR="003F58A6" w:rsidRPr="00C635A8">
              <w:rPr>
                <w:iCs/>
              </w:rPr>
              <w:t xml:space="preserve"> </w:t>
            </w:r>
            <w:r w:rsidRPr="00C635A8">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6F59B6" w:rsidRPr="00C635A8" w:rsidRDefault="006F59B6" w:rsidP="0006732C">
            <w:pPr>
              <w:ind w:firstLine="380"/>
            </w:pPr>
            <w:r w:rsidRPr="00C635A8">
              <w:t>Воображаемое путешествие по «реке времени» от настоящего в прошлое.</w:t>
            </w:r>
          </w:p>
          <w:p w:rsidR="006F59B6" w:rsidRPr="00C635A8" w:rsidRDefault="006F59B6" w:rsidP="0006732C">
            <w:pPr>
              <w:ind w:firstLine="380"/>
            </w:pPr>
            <w:r w:rsidRPr="00C635A8">
              <w:t xml:space="preserve">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w:t>
            </w:r>
            <w:proofErr w:type="spellStart"/>
            <w:r w:rsidRPr="00C635A8">
              <w:t>исседонов</w:t>
            </w:r>
            <w:proofErr w:type="spellEnd"/>
            <w:r w:rsidRPr="00C635A8">
              <w:t xml:space="preserve"> и </w:t>
            </w:r>
            <w:proofErr w:type="spellStart"/>
            <w:r w:rsidRPr="00C635A8">
              <w:t>аримаспов</w:t>
            </w:r>
            <w:proofErr w:type="spellEnd"/>
            <w:r w:rsidRPr="00C635A8">
              <w:t>, живших в древности. Наклеивание меток-символов (где жили, одежда, оружие) в начале «реки времени».</w:t>
            </w:r>
          </w:p>
          <w:p w:rsidR="006F59B6" w:rsidRPr="00C635A8" w:rsidRDefault="006F59B6" w:rsidP="0006732C">
            <w:pPr>
              <w:ind w:firstLine="380"/>
            </w:pPr>
            <w:r w:rsidRPr="00C635A8">
              <w:rPr>
                <w:i/>
              </w:rPr>
              <w:t xml:space="preserve">Мой город (село). </w:t>
            </w:r>
            <w:r w:rsidRPr="00C635A8">
              <w:t xml:space="preserve">Путешествие по «реке времени» по этой теме имеет </w:t>
            </w:r>
            <w:r w:rsidRPr="00C635A8">
              <w:lastRenderedPageBreak/>
              <w:t>соответственно две остановки: настоящее города (села) и его прошлое.</w:t>
            </w:r>
          </w:p>
          <w:p w:rsidR="006F59B6" w:rsidRPr="00C635A8" w:rsidRDefault="006F59B6" w:rsidP="0006732C">
            <w:pPr>
              <w:ind w:firstLine="380"/>
              <w:rPr>
                <w:color w:val="FF0000"/>
              </w:rPr>
            </w:pPr>
            <w:r w:rsidRPr="00C635A8">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6F59B6" w:rsidRPr="00C635A8" w:rsidRDefault="006F59B6" w:rsidP="0006732C">
            <w:pPr>
              <w:ind w:firstLine="380"/>
            </w:pPr>
            <w:r w:rsidRPr="00C635A8">
              <w:t>Выставки: «Урал – кладовая земли» - полезные ископаемые и камни-самоцветы; «Наш родной город (село)» - фотографии, книги о городе (селе), иллюстрации картин.</w:t>
            </w:r>
          </w:p>
          <w:p w:rsidR="006F59B6" w:rsidRPr="00C635A8" w:rsidRDefault="006F59B6" w:rsidP="0006732C">
            <w:pPr>
              <w:ind w:firstLine="380"/>
            </w:pPr>
            <w:r w:rsidRPr="00C635A8">
              <w:t>Рассматривание уральских камней из имеющейся в детском саду коллекции, определение схожести и различия. Оформление коллекций.</w:t>
            </w:r>
          </w:p>
          <w:p w:rsidR="006F59B6" w:rsidRPr="00C635A8" w:rsidRDefault="006F59B6" w:rsidP="0006732C">
            <w:pPr>
              <w:ind w:firstLine="380"/>
            </w:pPr>
            <w:r w:rsidRPr="00C635A8">
              <w:t>Рассматривание книг с изображениями изделий уральских мастеров, использовавших для своих работ камни самоцветы.</w:t>
            </w:r>
          </w:p>
          <w:p w:rsidR="006F59B6" w:rsidRPr="00C635A8" w:rsidRDefault="006F59B6" w:rsidP="0006732C">
            <w:pPr>
              <w:ind w:firstLine="380"/>
            </w:pPr>
            <w:r w:rsidRPr="00C635A8">
              <w:t>Оформление выставки поделок и ювелирных изделий из различных уральских камней (мини-музей).</w:t>
            </w:r>
          </w:p>
          <w:p w:rsidR="006F59B6" w:rsidRPr="00C635A8" w:rsidRDefault="006F59B6" w:rsidP="0006732C">
            <w:pPr>
              <w:tabs>
                <w:tab w:val="left" w:pos="3915"/>
              </w:tabs>
              <w:ind w:firstLine="380"/>
              <w:rPr>
                <w:b/>
              </w:rPr>
            </w:pPr>
            <w:r w:rsidRPr="00C635A8">
              <w:t>Чтение сказов П.П. Бажова, лепка ювелирных изделий из пластилина, рисование по мотивам сказов писателя.</w:t>
            </w:r>
          </w:p>
          <w:p w:rsidR="006F59B6" w:rsidRPr="00C635A8" w:rsidRDefault="006F59B6" w:rsidP="0006732C">
            <w:pPr>
              <w:ind w:firstLine="380"/>
            </w:pPr>
            <w:r w:rsidRPr="00C635A8">
              <w:t>Рассматривание ил</w:t>
            </w:r>
            <w:r w:rsidRPr="00C635A8">
              <w:softHyphen/>
              <w:t>люстративного материала, слайдов, отображающих основные функ</w:t>
            </w:r>
            <w:r w:rsidRPr="00C635A8">
              <w:softHyphen/>
              <w:t>ции родного города (защитно-оборонительная, торговая, промыш</w:t>
            </w:r>
            <w:r w:rsidRPr="00C635A8">
              <w:softHyphen/>
              <w:t>ленная, функция отдыха и развлечения), села, сооружения архитектуры и скульптуры исторические и современные здания города, культур</w:t>
            </w:r>
            <w:r w:rsidRPr="00C635A8">
              <w:softHyphen/>
              <w:t>ные сооружения.</w:t>
            </w:r>
          </w:p>
          <w:p w:rsidR="006F59B6" w:rsidRPr="00C635A8" w:rsidRDefault="006F59B6" w:rsidP="0006732C">
            <w:pPr>
              <w:ind w:firstLine="380"/>
            </w:pPr>
            <w:r w:rsidRPr="00C635A8">
              <w:t>Поддержка проявления интереса детей к малой родине в вопросах, играх, рассматривании книг, слушании историй, рисова</w:t>
            </w:r>
            <w:r w:rsidRPr="00C635A8">
              <w:softHyphen/>
              <w:t>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6F59B6" w:rsidRPr="00C635A8" w:rsidRDefault="006F59B6" w:rsidP="0006732C">
            <w:pPr>
              <w:ind w:firstLine="380"/>
            </w:pPr>
            <w:r w:rsidRPr="00C635A8">
              <w:t>Плоскостное моделирование архитектурных сооружений и их частей (например, крепости, площади), прорисо</w:t>
            </w:r>
            <w:r w:rsidRPr="00C635A8">
              <w:softHyphen/>
              <w:t>вывание и размещение архитектурных сооружений на детализирован</w:t>
            </w:r>
            <w:r w:rsidRPr="00C635A8">
              <w:softHyphen/>
              <w:t>ной карте города, участие в играх в «город-мечту» («что могло бы здесь находиться и происходить»).</w:t>
            </w:r>
          </w:p>
          <w:p w:rsidR="006F59B6" w:rsidRPr="00C635A8" w:rsidRDefault="006F59B6" w:rsidP="0006732C">
            <w:pPr>
              <w:ind w:firstLine="380"/>
            </w:pPr>
            <w:r w:rsidRPr="00C635A8">
              <w:t>Проблемные ситуации и по</w:t>
            </w:r>
            <w:r w:rsidRPr="00C635A8">
              <w:softHyphen/>
              <w:t>исковые вопросы, стимулирующие проявления любознатель</w:t>
            </w:r>
            <w:r w:rsidRPr="00C635A8">
              <w:softHyphen/>
              <w:t>ности детей, самостоятельный поиск информации (найти интерес</w:t>
            </w:r>
            <w:r w:rsidRPr="00C635A8">
              <w:softHyphen/>
              <w:t>ный факт, новую иллюстрацию), выдвижение гипотез и предполо</w:t>
            </w:r>
            <w:r w:rsidRPr="00C635A8">
              <w:softHyphen/>
              <w:t>жений, связанных с функцией элементов архитектурного убранства города, значения символов в городской среде.</w:t>
            </w:r>
          </w:p>
          <w:p w:rsidR="006F59B6" w:rsidRPr="00C635A8" w:rsidRDefault="006F59B6" w:rsidP="0006732C">
            <w:pPr>
              <w:ind w:firstLine="380"/>
            </w:pPr>
            <w:r w:rsidRPr="00C635A8">
              <w:lastRenderedPageBreak/>
              <w:t>Игры-путешествия по родному городу,  проведение воображаемых экскурсий, побуж</w:t>
            </w:r>
            <w:r w:rsidRPr="00C635A8">
              <w:softHyphen/>
              <w:t>дение к поиску ответов на возникающие у детей вопросы о городе (селе), использование имеющейся инфор</w:t>
            </w:r>
            <w:r w:rsidRPr="00C635A8">
              <w:softHyphen/>
              <w:t>мации.</w:t>
            </w:r>
          </w:p>
          <w:p w:rsidR="006F59B6" w:rsidRPr="00C635A8" w:rsidRDefault="006F59B6" w:rsidP="0006732C">
            <w:pPr>
              <w:ind w:firstLine="380"/>
            </w:pPr>
            <w:r w:rsidRPr="00C635A8">
              <w:t>Участие в проектной деятельности, продуктом которой являются журналы или газеты о малой родине, создание карт города, состав</w:t>
            </w:r>
            <w:r w:rsidRPr="00C635A8">
              <w:softHyphen/>
              <w:t>ление маршрутов экскурсий и прогулок по городу; коллекциони</w:t>
            </w:r>
            <w:r w:rsidRPr="00C635A8">
              <w:softHyphen/>
              <w:t>рование картинок, открыток, символов, значков.</w:t>
            </w:r>
          </w:p>
          <w:p w:rsidR="006F59B6" w:rsidRPr="00C635A8" w:rsidRDefault="006F59B6" w:rsidP="0006732C">
            <w:pPr>
              <w:ind w:firstLine="380"/>
              <w:rPr>
                <w:b/>
                <w:i/>
                <w:iCs/>
              </w:rPr>
            </w:pPr>
            <w:r w:rsidRPr="00C635A8">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tc>
      </w:tr>
    </w:tbl>
    <w:p w:rsidR="008D1846" w:rsidRDefault="00EE5444">
      <w:pPr>
        <w:pStyle w:val="2"/>
        <w:ind w:left="283" w:hanging="15"/>
        <w:rPr>
          <w:b w:val="0"/>
          <w:sz w:val="24"/>
          <w:szCs w:val="24"/>
        </w:rPr>
      </w:pPr>
      <w:r>
        <w:lastRenderedPageBreak/>
        <w:t xml:space="preserve">2.1.3.  Содержание модуля образовательной области </w:t>
      </w:r>
      <w:r>
        <w:rPr>
          <w:b w:val="0"/>
          <w:sz w:val="24"/>
          <w:szCs w:val="24"/>
        </w:rPr>
        <w:t>«</w:t>
      </w:r>
      <w:r>
        <w:t>Речевое развитие</w:t>
      </w:r>
      <w:r>
        <w:rPr>
          <w:b w:val="0"/>
          <w:sz w:val="24"/>
          <w:szCs w:val="24"/>
        </w:rPr>
        <w:t>»</w:t>
      </w:r>
    </w:p>
    <w:p w:rsidR="008D1846" w:rsidRDefault="00EE5444">
      <w:pPr>
        <w:rPr>
          <w:b/>
          <w:sz w:val="28"/>
          <w:szCs w:val="28"/>
          <w:highlight w:val="yellow"/>
        </w:rPr>
      </w:pPr>
      <w:r>
        <w:rPr>
          <w:b/>
          <w:noProof/>
          <w:sz w:val="28"/>
          <w:szCs w:val="28"/>
          <w:highlight w:val="yellow"/>
        </w:rPr>
        <w:drawing>
          <wp:inline distT="114300" distB="114300" distL="114300" distR="114300">
            <wp:extent cx="908167" cy="908167"/>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8D1846" w:rsidRPr="006F59B6" w:rsidRDefault="00EE5444">
      <w:pPr>
        <w:rPr>
          <w:sz w:val="28"/>
          <w:szCs w:val="28"/>
        </w:rPr>
      </w:pPr>
      <w:r w:rsidRPr="006F59B6">
        <w:rPr>
          <w:sz w:val="28"/>
          <w:szCs w:val="28"/>
        </w:rPr>
        <w:t>https://34bel.tvoysadik.ru/upload/ts34bel_new/files/72/d2/72d2b67add1228072e35331b0875ea3a.pdf</w:t>
      </w:r>
    </w:p>
    <w:p w:rsidR="008D1846" w:rsidRPr="00DB5B04" w:rsidRDefault="00C77A79" w:rsidP="00DB5B04">
      <w:pPr>
        <w:rPr>
          <w:color w:val="FFFFFF" w:themeColor="background1"/>
        </w:rPr>
      </w:pPr>
      <w:r w:rsidRPr="00DB5B04">
        <w:t>Федеральная образовательная программа дошко</w:t>
      </w:r>
      <w:r w:rsidR="006F59B6" w:rsidRPr="00DB5B04">
        <w:t>льного образования</w:t>
      </w:r>
      <w:r w:rsidR="00DB5B04" w:rsidRPr="00DB5B04">
        <w:t xml:space="preserve"> п.20.5.1.,  стр. 66, ФОП</w:t>
      </w:r>
    </w:p>
    <w:tbl>
      <w:tblPr>
        <w:tblStyle w:val="65"/>
        <w:tblW w:w="14295" w:type="dxa"/>
        <w:tblInd w:w="612" w:type="dxa"/>
        <w:tblLayout w:type="fixed"/>
        <w:tblLook w:val="0400" w:firstRow="0" w:lastRow="0" w:firstColumn="0" w:lastColumn="0" w:noHBand="0" w:noVBand="1"/>
      </w:tblPr>
      <w:tblGrid>
        <w:gridCol w:w="1995"/>
        <w:gridCol w:w="870"/>
        <w:gridCol w:w="11430"/>
      </w:tblGrid>
      <w:tr w:rsidR="008D1846">
        <w:trPr>
          <w:trHeight w:val="294"/>
        </w:trPr>
        <w:tc>
          <w:tcPr>
            <w:tcW w:w="14295" w:type="dxa"/>
            <w:gridSpan w:val="3"/>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1. Развитие словаря</w:t>
            </w:r>
            <w:r>
              <w:t xml:space="preserve"> </w:t>
            </w:r>
          </w:p>
        </w:tc>
      </w:tr>
      <w:tr w:rsidR="008D1846" w:rsidRPr="00563255">
        <w:trPr>
          <w:trHeight w:val="286"/>
        </w:trPr>
        <w:tc>
          <w:tcPr>
            <w:tcW w:w="2865" w:type="dxa"/>
            <w:gridSpan w:val="2"/>
            <w:tcBorders>
              <w:top w:val="single" w:sz="4" w:space="0" w:color="000000"/>
              <w:left w:val="single" w:sz="4" w:space="0" w:color="000000"/>
              <w:bottom w:val="single" w:sz="4" w:space="0" w:color="000000"/>
              <w:right w:val="single" w:sz="4" w:space="0" w:color="000000"/>
            </w:tcBorders>
          </w:tcPr>
          <w:p w:rsidR="008D1846" w:rsidRPr="00563255" w:rsidRDefault="00EE5444">
            <w:pPr>
              <w:spacing w:line="276" w:lineRule="auto"/>
              <w:ind w:left="0" w:firstLine="0"/>
              <w:rPr>
                <w:sz w:val="24"/>
                <w:szCs w:val="24"/>
              </w:rPr>
            </w:pPr>
            <w:r w:rsidRPr="00563255">
              <w:rPr>
                <w:b/>
                <w:sz w:val="24"/>
                <w:szCs w:val="24"/>
              </w:rPr>
              <w:t>Формы образовательной деятельности разных видов и реализации культурных практик</w:t>
            </w:r>
            <w:r w:rsidRPr="00563255">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8D1846" w:rsidRPr="00563255" w:rsidRDefault="00EE5444">
            <w:pPr>
              <w:spacing w:after="43"/>
              <w:ind w:left="0" w:firstLine="0"/>
              <w:jc w:val="left"/>
              <w:rPr>
                <w:sz w:val="24"/>
                <w:szCs w:val="24"/>
              </w:rPr>
            </w:pPr>
            <w:r w:rsidRPr="00563255">
              <w:rPr>
                <w:b/>
                <w:sz w:val="24"/>
                <w:szCs w:val="24"/>
              </w:rPr>
              <w:t xml:space="preserve">Содержание и формы словарной работы связаны с развитием: </w:t>
            </w:r>
          </w:p>
          <w:p w:rsidR="008D1846" w:rsidRPr="00563255" w:rsidRDefault="00EE5444" w:rsidP="00E4209A">
            <w:pPr>
              <w:numPr>
                <w:ilvl w:val="0"/>
                <w:numId w:val="49"/>
              </w:numPr>
              <w:spacing w:after="84"/>
              <w:ind w:firstLine="0"/>
              <w:rPr>
                <w:sz w:val="24"/>
                <w:szCs w:val="24"/>
              </w:rPr>
            </w:pPr>
            <w:r w:rsidRPr="00563255">
              <w:rPr>
                <w:sz w:val="24"/>
                <w:szCs w:val="24"/>
              </w:rPr>
              <w:t xml:space="preserve">Бытового словаря: названия частей тела, лица; названия игрушек, посуды, мебели, одежды, предметов быта, пищи, помещений; </w:t>
            </w:r>
          </w:p>
          <w:p w:rsidR="008D1846" w:rsidRPr="00563255" w:rsidRDefault="00EE5444" w:rsidP="00E4209A">
            <w:pPr>
              <w:numPr>
                <w:ilvl w:val="0"/>
                <w:numId w:val="49"/>
              </w:numPr>
              <w:spacing w:after="86"/>
              <w:ind w:firstLine="0"/>
              <w:rPr>
                <w:sz w:val="24"/>
                <w:szCs w:val="24"/>
              </w:rPr>
            </w:pPr>
            <w:r w:rsidRPr="00563255">
              <w:rPr>
                <w:sz w:val="24"/>
                <w:szCs w:val="24"/>
              </w:rPr>
              <w:t xml:space="preserve">Природоведческого словаря: названия явлений неживой природы, растений, животных; </w:t>
            </w:r>
          </w:p>
          <w:p w:rsidR="008D1846" w:rsidRPr="00563255" w:rsidRDefault="00EE5444" w:rsidP="00E4209A">
            <w:pPr>
              <w:numPr>
                <w:ilvl w:val="0"/>
                <w:numId w:val="49"/>
              </w:numPr>
              <w:spacing w:after="87"/>
              <w:ind w:firstLine="0"/>
              <w:rPr>
                <w:sz w:val="24"/>
                <w:szCs w:val="24"/>
              </w:rPr>
            </w:pPr>
            <w:r w:rsidRPr="00563255">
              <w:rPr>
                <w:sz w:val="24"/>
                <w:szCs w:val="24"/>
              </w:rPr>
              <w:t xml:space="preserve">Обществоведческого словаря: слова, обозначающие явления общественной жизни (труд людей, родная страна, национальные праздники, армия и т.д.); </w:t>
            </w:r>
          </w:p>
          <w:p w:rsidR="008D1846" w:rsidRPr="00563255" w:rsidRDefault="00EE5444" w:rsidP="00E4209A">
            <w:pPr>
              <w:numPr>
                <w:ilvl w:val="0"/>
                <w:numId w:val="49"/>
              </w:numPr>
              <w:ind w:firstLine="0"/>
              <w:rPr>
                <w:sz w:val="24"/>
                <w:szCs w:val="24"/>
              </w:rPr>
            </w:pPr>
            <w:r w:rsidRPr="00563255">
              <w:rPr>
                <w:sz w:val="24"/>
                <w:szCs w:val="24"/>
              </w:rPr>
              <w:t xml:space="preserve">Эмоционально-оценочной лексики: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создается при помощи словообразовательных  средств  (голубушка, голосок),  образования синонимов (пришли-приплелись, засмеялись-захихикали), фразеологических сочетаний (бежать сломя голову); слова, в собственно лексическом значении которых содержится оценка определяемых ими явлений (ветхий -очень старый); </w:t>
            </w:r>
          </w:p>
          <w:p w:rsidR="008D1846" w:rsidRPr="00563255" w:rsidRDefault="00EE5444" w:rsidP="00E4209A">
            <w:pPr>
              <w:numPr>
                <w:ilvl w:val="0"/>
                <w:numId w:val="49"/>
              </w:numPr>
              <w:ind w:firstLine="0"/>
              <w:rPr>
                <w:sz w:val="24"/>
                <w:szCs w:val="24"/>
              </w:rPr>
            </w:pPr>
            <w:r w:rsidRPr="00563255">
              <w:rPr>
                <w:sz w:val="24"/>
                <w:szCs w:val="24"/>
              </w:rPr>
              <w:t>Лексики, обозначающей время, пространство, количество. В активном словаре детей должны быть не</w:t>
            </w:r>
          </w:p>
          <w:p w:rsidR="008D1846" w:rsidRPr="00563255" w:rsidRDefault="00EE5444">
            <w:pPr>
              <w:rPr>
                <w:sz w:val="24"/>
                <w:szCs w:val="24"/>
              </w:rPr>
            </w:pPr>
            <w:r w:rsidRPr="00563255">
              <w:rPr>
                <w:sz w:val="24"/>
                <w:szCs w:val="24"/>
              </w:rPr>
              <w:t xml:space="preserve">только названия предметов, но и названия действий, состояний, признаков (цвет, форма, величина, </w:t>
            </w:r>
            <w:r w:rsidRPr="00563255">
              <w:rPr>
                <w:sz w:val="24"/>
                <w:szCs w:val="24"/>
              </w:rPr>
              <w:lastRenderedPageBreak/>
              <w:t>вкус), свойств и качеств; слова, выражающие видовые (названия отдельных предметов), родовые (фрукты, посуда, игрушки, транспорт и т.д.) и отвлеченные обобщенные понятия (добро,</w:t>
            </w:r>
            <w:r w:rsidR="003F58A6" w:rsidRPr="00563255">
              <w:rPr>
                <w:sz w:val="24"/>
                <w:szCs w:val="24"/>
              </w:rPr>
              <w:t xml:space="preserve"> </w:t>
            </w:r>
            <w:r w:rsidRPr="00563255">
              <w:rPr>
                <w:sz w:val="24"/>
                <w:szCs w:val="24"/>
              </w:rPr>
              <w:t>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прилагательные, наречия.</w:t>
            </w:r>
          </w:p>
        </w:tc>
      </w:tr>
      <w:tr w:rsidR="008D1846" w:rsidRPr="00563255">
        <w:trPr>
          <w:trHeight w:val="4584"/>
        </w:trPr>
        <w:tc>
          <w:tcPr>
            <w:tcW w:w="2865" w:type="dxa"/>
            <w:gridSpan w:val="2"/>
            <w:tcBorders>
              <w:top w:val="single" w:sz="4" w:space="0" w:color="000000"/>
              <w:left w:val="single" w:sz="4" w:space="0" w:color="000000"/>
              <w:bottom w:val="single" w:sz="4" w:space="0" w:color="000000"/>
              <w:right w:val="nil"/>
            </w:tcBorders>
          </w:tcPr>
          <w:p w:rsidR="008D1846" w:rsidRPr="00563255" w:rsidRDefault="008D1846">
            <w:pPr>
              <w:ind w:left="0" w:firstLine="0"/>
              <w:rPr>
                <w:b/>
                <w:sz w:val="24"/>
                <w:szCs w:val="24"/>
              </w:rPr>
            </w:pPr>
          </w:p>
          <w:p w:rsidR="008D1846" w:rsidRPr="00563255" w:rsidRDefault="00EE5444">
            <w:pPr>
              <w:ind w:left="0" w:firstLine="0"/>
              <w:rPr>
                <w:sz w:val="24"/>
                <w:szCs w:val="24"/>
              </w:rPr>
            </w:pPr>
            <w:r w:rsidRPr="00563255">
              <w:rPr>
                <w:b/>
                <w:sz w:val="24"/>
                <w:szCs w:val="24"/>
              </w:rPr>
              <w:t xml:space="preserve">Методы  </w:t>
            </w:r>
          </w:p>
          <w:p w:rsidR="008D1846" w:rsidRPr="00563255" w:rsidRDefault="00EE5444">
            <w:pPr>
              <w:spacing w:line="276" w:lineRule="auto"/>
              <w:ind w:left="0" w:firstLine="0"/>
              <w:jc w:val="left"/>
              <w:rPr>
                <w:sz w:val="24"/>
                <w:szCs w:val="24"/>
              </w:rPr>
            </w:pPr>
            <w:r w:rsidRPr="00563255">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8D1846" w:rsidRPr="00563255" w:rsidRDefault="00EE5444">
            <w:pPr>
              <w:ind w:left="0" w:firstLine="0"/>
              <w:jc w:val="left"/>
              <w:rPr>
                <w:sz w:val="24"/>
                <w:szCs w:val="24"/>
              </w:rPr>
            </w:pPr>
            <w:r w:rsidRPr="00563255">
              <w:rPr>
                <w:b/>
                <w:sz w:val="24"/>
                <w:szCs w:val="24"/>
              </w:rPr>
              <w:t>Методы накопления содержания детской речи:</w:t>
            </w:r>
          </w:p>
          <w:p w:rsidR="008D1846" w:rsidRPr="00563255" w:rsidRDefault="00EE5444" w:rsidP="00E4209A">
            <w:pPr>
              <w:numPr>
                <w:ilvl w:val="0"/>
                <w:numId w:val="47"/>
              </w:numPr>
              <w:spacing w:line="269" w:lineRule="auto"/>
              <w:jc w:val="left"/>
              <w:rPr>
                <w:sz w:val="24"/>
                <w:szCs w:val="24"/>
              </w:rPr>
            </w:pPr>
            <w:r w:rsidRPr="00563255">
              <w:rPr>
                <w:sz w:val="24"/>
                <w:szCs w:val="24"/>
              </w:rPr>
              <w:t>Методы непосредственного ознакомления с окружающим миром и обогащение словаря: рассматривание и обследование предметов, наблюдение, осмотры помещения детского сада, прогулки и экскурсии</w:t>
            </w:r>
            <w:r w:rsidRPr="00563255">
              <w:rPr>
                <w:b/>
                <w:sz w:val="24"/>
                <w:szCs w:val="24"/>
              </w:rPr>
              <w:t xml:space="preserve"> </w:t>
            </w:r>
          </w:p>
          <w:p w:rsidR="008D1846" w:rsidRPr="00563255" w:rsidRDefault="00EE5444" w:rsidP="00E4209A">
            <w:pPr>
              <w:numPr>
                <w:ilvl w:val="0"/>
                <w:numId w:val="47"/>
              </w:numPr>
              <w:spacing w:line="269" w:lineRule="auto"/>
              <w:jc w:val="left"/>
              <w:rPr>
                <w:sz w:val="24"/>
                <w:szCs w:val="24"/>
              </w:rPr>
            </w:pPr>
            <w:r w:rsidRPr="00563255">
              <w:rPr>
                <w:sz w:val="24"/>
                <w:szCs w:val="24"/>
              </w:rPr>
              <w:t xml:space="preserve">Методы опосредованного ознакомления с окружающим миром и обогащение словаря: рассматривание картин с малознакомым содержанием, чтение художественных произведений, показ </w:t>
            </w:r>
            <w:proofErr w:type="spellStart"/>
            <w:r w:rsidRPr="00563255">
              <w:rPr>
                <w:sz w:val="24"/>
                <w:szCs w:val="24"/>
              </w:rPr>
              <w:t>диа</w:t>
            </w:r>
            <w:proofErr w:type="spellEnd"/>
            <w:r w:rsidRPr="00563255">
              <w:rPr>
                <w:sz w:val="24"/>
                <w:szCs w:val="24"/>
              </w:rPr>
              <w:t>-, кино- и видеофильмов, просмотр телепередач</w:t>
            </w:r>
            <w:r w:rsidRPr="00563255">
              <w:rPr>
                <w:b/>
                <w:sz w:val="24"/>
                <w:szCs w:val="24"/>
              </w:rPr>
              <w:t xml:space="preserve"> </w:t>
            </w:r>
          </w:p>
          <w:p w:rsidR="008D1846" w:rsidRPr="00563255" w:rsidRDefault="00EE5444" w:rsidP="00E4209A">
            <w:pPr>
              <w:numPr>
                <w:ilvl w:val="0"/>
                <w:numId w:val="47"/>
              </w:numPr>
              <w:jc w:val="left"/>
              <w:rPr>
                <w:sz w:val="24"/>
                <w:szCs w:val="24"/>
              </w:rPr>
            </w:pPr>
            <w:r w:rsidRPr="00563255">
              <w:rPr>
                <w:sz w:val="24"/>
                <w:szCs w:val="24"/>
              </w:rPr>
              <w:t>Рассматривание предметов, наблюдение за животными, деятельностью взрослых</w:t>
            </w:r>
            <w:r w:rsidRPr="00563255">
              <w:rPr>
                <w:b/>
                <w:sz w:val="24"/>
                <w:szCs w:val="24"/>
              </w:rPr>
              <w:t xml:space="preserve"> </w:t>
            </w:r>
          </w:p>
          <w:p w:rsidR="008D1846" w:rsidRPr="00563255" w:rsidRDefault="00EE5444">
            <w:pPr>
              <w:spacing w:line="232" w:lineRule="auto"/>
              <w:ind w:left="0" w:right="295" w:firstLine="0"/>
              <w:jc w:val="left"/>
              <w:rPr>
                <w:b/>
                <w:sz w:val="24"/>
                <w:szCs w:val="24"/>
              </w:rPr>
            </w:pPr>
            <w:r w:rsidRPr="00563255">
              <w:rPr>
                <w:b/>
                <w:sz w:val="24"/>
                <w:szCs w:val="24"/>
              </w:rPr>
              <w:t>Методы, направленные на закрепление и активизацию словаря, развитие его смысловой стороны:</w:t>
            </w:r>
          </w:p>
          <w:p w:rsidR="008D1846" w:rsidRPr="00563255" w:rsidRDefault="00EE5444">
            <w:pPr>
              <w:spacing w:line="232" w:lineRule="auto"/>
              <w:ind w:left="0" w:right="295" w:firstLine="0"/>
              <w:jc w:val="left"/>
              <w:rPr>
                <w:sz w:val="24"/>
                <w:szCs w:val="24"/>
              </w:rPr>
            </w:pPr>
            <w:r w:rsidRPr="00563255">
              <w:rPr>
                <w:b/>
                <w:sz w:val="24"/>
                <w:szCs w:val="24"/>
              </w:rPr>
              <w:t xml:space="preserve"> </w:t>
            </w:r>
            <w:r w:rsidRPr="00563255">
              <w:rPr>
                <w:sz w:val="24"/>
                <w:szCs w:val="24"/>
              </w:rPr>
              <w:t>● Рассматривание картин с хорошо знакомым содержанием</w:t>
            </w:r>
            <w:r w:rsidRPr="00563255">
              <w:rPr>
                <w:b/>
                <w:sz w:val="24"/>
                <w:szCs w:val="24"/>
              </w:rPr>
              <w:t xml:space="preserve"> </w:t>
            </w:r>
          </w:p>
          <w:p w:rsidR="008D1846" w:rsidRPr="00563255" w:rsidRDefault="00EE5444" w:rsidP="00E4209A">
            <w:pPr>
              <w:numPr>
                <w:ilvl w:val="0"/>
                <w:numId w:val="47"/>
              </w:numPr>
              <w:jc w:val="left"/>
              <w:rPr>
                <w:sz w:val="24"/>
                <w:szCs w:val="24"/>
              </w:rPr>
            </w:pPr>
            <w:r w:rsidRPr="00563255">
              <w:rPr>
                <w:sz w:val="24"/>
                <w:szCs w:val="24"/>
              </w:rPr>
              <w:t>Дидактические (словарные) упражнения</w:t>
            </w:r>
            <w:r w:rsidRPr="00563255">
              <w:rPr>
                <w:b/>
                <w:sz w:val="24"/>
                <w:szCs w:val="24"/>
              </w:rPr>
              <w:t xml:space="preserve"> </w:t>
            </w:r>
          </w:p>
          <w:p w:rsidR="008D1846" w:rsidRPr="00563255" w:rsidRDefault="00EE5444" w:rsidP="00E4209A">
            <w:pPr>
              <w:numPr>
                <w:ilvl w:val="0"/>
                <w:numId w:val="47"/>
              </w:numPr>
              <w:jc w:val="left"/>
              <w:rPr>
                <w:sz w:val="24"/>
                <w:szCs w:val="24"/>
              </w:rPr>
            </w:pPr>
            <w:r w:rsidRPr="00563255">
              <w:rPr>
                <w:sz w:val="24"/>
                <w:szCs w:val="24"/>
              </w:rPr>
              <w:t>Загадывание и отгадывание загадок</w:t>
            </w:r>
            <w:r w:rsidRPr="00563255">
              <w:rPr>
                <w:b/>
                <w:sz w:val="24"/>
                <w:szCs w:val="24"/>
              </w:rPr>
              <w:t xml:space="preserve"> </w:t>
            </w:r>
          </w:p>
          <w:p w:rsidR="008D1846" w:rsidRPr="00563255" w:rsidRDefault="00EE5444" w:rsidP="00E4209A">
            <w:pPr>
              <w:numPr>
                <w:ilvl w:val="0"/>
                <w:numId w:val="47"/>
              </w:numPr>
              <w:jc w:val="left"/>
              <w:rPr>
                <w:sz w:val="24"/>
                <w:szCs w:val="24"/>
              </w:rPr>
            </w:pPr>
            <w:r w:rsidRPr="00563255">
              <w:rPr>
                <w:sz w:val="24"/>
                <w:szCs w:val="24"/>
              </w:rPr>
              <w:t>Рассматривание игрушек</w:t>
            </w:r>
            <w:r w:rsidRPr="00563255">
              <w:rPr>
                <w:b/>
                <w:sz w:val="24"/>
                <w:szCs w:val="24"/>
              </w:rPr>
              <w:t xml:space="preserve"> </w:t>
            </w:r>
          </w:p>
          <w:p w:rsidR="008D1846" w:rsidRPr="00563255" w:rsidRDefault="00EE5444" w:rsidP="00E4209A">
            <w:pPr>
              <w:numPr>
                <w:ilvl w:val="0"/>
                <w:numId w:val="47"/>
              </w:numPr>
              <w:jc w:val="left"/>
              <w:rPr>
                <w:sz w:val="24"/>
                <w:szCs w:val="24"/>
              </w:rPr>
            </w:pPr>
            <w:r w:rsidRPr="00563255">
              <w:rPr>
                <w:sz w:val="24"/>
                <w:szCs w:val="24"/>
              </w:rPr>
              <w:t>Чтение художественных произведений</w:t>
            </w:r>
            <w:r w:rsidRPr="00563255">
              <w:rPr>
                <w:b/>
                <w:sz w:val="24"/>
                <w:szCs w:val="24"/>
              </w:rPr>
              <w:t xml:space="preserve"> </w:t>
            </w:r>
          </w:p>
          <w:p w:rsidR="008D1846" w:rsidRPr="00563255" w:rsidRDefault="00EE5444" w:rsidP="00E4209A">
            <w:pPr>
              <w:numPr>
                <w:ilvl w:val="0"/>
                <w:numId w:val="47"/>
              </w:numPr>
              <w:spacing w:line="276" w:lineRule="auto"/>
              <w:jc w:val="left"/>
              <w:rPr>
                <w:sz w:val="24"/>
                <w:szCs w:val="24"/>
              </w:rPr>
            </w:pPr>
            <w:r w:rsidRPr="00563255">
              <w:rPr>
                <w:sz w:val="24"/>
                <w:szCs w:val="24"/>
              </w:rPr>
              <w:t>Дидактические игры</w:t>
            </w:r>
            <w:r w:rsidRPr="00563255">
              <w:rPr>
                <w:b/>
                <w:sz w:val="24"/>
                <w:szCs w:val="24"/>
              </w:rPr>
              <w:t xml:space="preserve"> </w:t>
            </w:r>
          </w:p>
        </w:tc>
      </w:tr>
      <w:tr w:rsidR="008D1846" w:rsidRPr="00563255">
        <w:trPr>
          <w:trHeight w:val="314"/>
        </w:trPr>
        <w:tc>
          <w:tcPr>
            <w:tcW w:w="2865" w:type="dxa"/>
            <w:gridSpan w:val="2"/>
            <w:tcBorders>
              <w:top w:val="single" w:sz="4" w:space="0" w:color="000000"/>
              <w:left w:val="single" w:sz="4" w:space="0" w:color="000000"/>
              <w:bottom w:val="single" w:sz="4" w:space="0" w:color="000000"/>
              <w:right w:val="nil"/>
            </w:tcBorders>
          </w:tcPr>
          <w:p w:rsidR="008D1846" w:rsidRPr="00563255" w:rsidRDefault="008D1846">
            <w:pPr>
              <w:spacing w:line="276" w:lineRule="auto"/>
              <w:ind w:left="0" w:firstLine="0"/>
              <w:jc w:val="left"/>
              <w:rPr>
                <w:sz w:val="24"/>
                <w:szCs w:val="24"/>
              </w:rPr>
            </w:pPr>
          </w:p>
        </w:tc>
        <w:tc>
          <w:tcPr>
            <w:tcW w:w="11430" w:type="dxa"/>
            <w:tcBorders>
              <w:top w:val="single" w:sz="4" w:space="0" w:color="000000"/>
              <w:bottom w:val="single" w:sz="4" w:space="0" w:color="000000"/>
              <w:right w:val="single" w:sz="4" w:space="0" w:color="000000"/>
            </w:tcBorders>
          </w:tcPr>
          <w:p w:rsidR="008D1846" w:rsidRPr="00563255" w:rsidRDefault="00EE5444">
            <w:pPr>
              <w:spacing w:line="276" w:lineRule="auto"/>
              <w:ind w:left="0" w:firstLine="0"/>
              <w:jc w:val="center"/>
              <w:rPr>
                <w:sz w:val="24"/>
                <w:szCs w:val="24"/>
              </w:rPr>
            </w:pPr>
            <w:r w:rsidRPr="00563255">
              <w:rPr>
                <w:b/>
                <w:sz w:val="24"/>
                <w:szCs w:val="24"/>
              </w:rPr>
              <w:t>2. Воспитание звуковой культуры речи</w:t>
            </w:r>
            <w:r w:rsidRPr="00563255">
              <w:rPr>
                <w:sz w:val="24"/>
                <w:szCs w:val="24"/>
              </w:rPr>
              <w:t xml:space="preserve"> </w:t>
            </w:r>
          </w:p>
        </w:tc>
      </w:tr>
      <w:tr w:rsidR="008D1846" w:rsidRPr="00563255">
        <w:trPr>
          <w:trHeight w:val="2103"/>
        </w:trPr>
        <w:tc>
          <w:tcPr>
            <w:tcW w:w="2865" w:type="dxa"/>
            <w:gridSpan w:val="2"/>
            <w:tcBorders>
              <w:top w:val="single" w:sz="4" w:space="0" w:color="000000"/>
              <w:left w:val="single" w:sz="4" w:space="0" w:color="000000"/>
              <w:bottom w:val="single" w:sz="4" w:space="0" w:color="000000"/>
              <w:right w:val="single" w:sz="4" w:space="0" w:color="000000"/>
            </w:tcBorders>
          </w:tcPr>
          <w:p w:rsidR="008D1846" w:rsidRPr="00563255" w:rsidRDefault="008D1846">
            <w:pPr>
              <w:spacing w:after="49" w:line="234" w:lineRule="auto"/>
              <w:ind w:left="0" w:firstLine="0"/>
              <w:rPr>
                <w:b/>
                <w:sz w:val="24"/>
                <w:szCs w:val="24"/>
              </w:rPr>
            </w:pPr>
          </w:p>
          <w:p w:rsidR="008D1846" w:rsidRPr="00563255" w:rsidRDefault="00EE5444">
            <w:pPr>
              <w:spacing w:after="49" w:line="234" w:lineRule="auto"/>
              <w:ind w:left="0" w:firstLine="0"/>
              <w:rPr>
                <w:sz w:val="24"/>
                <w:szCs w:val="24"/>
              </w:rPr>
            </w:pPr>
            <w:r w:rsidRPr="00563255">
              <w:rPr>
                <w:b/>
                <w:sz w:val="24"/>
                <w:szCs w:val="24"/>
              </w:rPr>
              <w:t xml:space="preserve">Формы образовательной деятельности разных видов и реализации </w:t>
            </w:r>
          </w:p>
          <w:p w:rsidR="008D1846" w:rsidRPr="00563255" w:rsidRDefault="00EE5444">
            <w:pPr>
              <w:spacing w:line="276" w:lineRule="auto"/>
              <w:ind w:left="0" w:firstLine="0"/>
              <w:jc w:val="left"/>
              <w:rPr>
                <w:sz w:val="24"/>
                <w:szCs w:val="24"/>
              </w:rPr>
            </w:pPr>
            <w:r w:rsidRPr="00563255">
              <w:rPr>
                <w:b/>
                <w:sz w:val="24"/>
                <w:szCs w:val="24"/>
              </w:rPr>
              <w:t>культурных практик</w:t>
            </w:r>
            <w:r w:rsidRPr="00563255">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8D1846" w:rsidRPr="00563255" w:rsidRDefault="00EE5444">
            <w:pPr>
              <w:spacing w:after="46"/>
              <w:ind w:left="0" w:firstLine="0"/>
              <w:jc w:val="left"/>
              <w:rPr>
                <w:sz w:val="24"/>
                <w:szCs w:val="24"/>
              </w:rPr>
            </w:pPr>
            <w:r w:rsidRPr="00563255">
              <w:rPr>
                <w:sz w:val="24"/>
                <w:szCs w:val="24"/>
              </w:rPr>
              <w:t xml:space="preserve">1.Преодоление общей </w:t>
            </w:r>
            <w:proofErr w:type="spellStart"/>
            <w:r w:rsidRPr="00563255">
              <w:rPr>
                <w:sz w:val="24"/>
                <w:szCs w:val="24"/>
              </w:rPr>
              <w:t>смягченности</w:t>
            </w:r>
            <w:proofErr w:type="spellEnd"/>
            <w:r w:rsidRPr="00563255">
              <w:rPr>
                <w:sz w:val="24"/>
                <w:szCs w:val="24"/>
              </w:rPr>
              <w:t xml:space="preserve"> произношения </w:t>
            </w:r>
          </w:p>
          <w:p w:rsidR="008D1846" w:rsidRPr="00563255" w:rsidRDefault="00EE5444">
            <w:pPr>
              <w:spacing w:after="46"/>
              <w:ind w:left="0" w:firstLine="0"/>
              <w:jc w:val="left"/>
              <w:rPr>
                <w:sz w:val="24"/>
                <w:szCs w:val="24"/>
              </w:rPr>
            </w:pPr>
            <w:r w:rsidRPr="00563255">
              <w:rPr>
                <w:sz w:val="24"/>
                <w:szCs w:val="24"/>
              </w:rPr>
              <w:t xml:space="preserve">2.Воспитание правильной артикуляции и внятного произношения гласных звуков </w:t>
            </w:r>
            <w:r w:rsidRPr="00563255">
              <w:rPr>
                <w:b/>
                <w:sz w:val="24"/>
                <w:szCs w:val="24"/>
              </w:rPr>
              <w:t xml:space="preserve">а, у, и, о, э </w:t>
            </w:r>
          </w:p>
          <w:p w:rsidR="008D1846" w:rsidRPr="00563255" w:rsidRDefault="00EE5444">
            <w:pPr>
              <w:spacing w:after="45"/>
              <w:ind w:left="0" w:firstLine="0"/>
              <w:jc w:val="left"/>
              <w:rPr>
                <w:sz w:val="24"/>
                <w:szCs w:val="24"/>
              </w:rPr>
            </w:pPr>
            <w:r w:rsidRPr="00563255">
              <w:rPr>
                <w:sz w:val="24"/>
                <w:szCs w:val="24"/>
              </w:rPr>
              <w:t xml:space="preserve">3.Уточнение и закрепление произношения согласных звуков </w:t>
            </w:r>
            <w:r w:rsidRPr="00563255">
              <w:rPr>
                <w:b/>
                <w:sz w:val="24"/>
                <w:szCs w:val="24"/>
              </w:rPr>
              <w:t xml:space="preserve">п, б, т, д, н, к, г, ф, в, </w:t>
            </w:r>
            <w:r w:rsidRPr="00563255">
              <w:rPr>
                <w:sz w:val="24"/>
                <w:szCs w:val="24"/>
              </w:rPr>
              <w:t xml:space="preserve">свистящих </w:t>
            </w:r>
            <w:r w:rsidRPr="00563255">
              <w:rPr>
                <w:b/>
                <w:sz w:val="24"/>
                <w:szCs w:val="24"/>
              </w:rPr>
              <w:t xml:space="preserve">с, з, ц </w:t>
            </w:r>
          </w:p>
          <w:p w:rsidR="008D1846" w:rsidRPr="00563255" w:rsidRDefault="00EE5444">
            <w:pPr>
              <w:spacing w:after="46"/>
              <w:ind w:left="0" w:firstLine="0"/>
              <w:jc w:val="left"/>
              <w:rPr>
                <w:sz w:val="24"/>
                <w:szCs w:val="24"/>
              </w:rPr>
            </w:pPr>
            <w:r w:rsidRPr="00563255">
              <w:rPr>
                <w:sz w:val="24"/>
                <w:szCs w:val="24"/>
              </w:rPr>
              <w:t xml:space="preserve">4.Развитие речевого дыхания, фонематического слуха, моторики речевого аппарата </w:t>
            </w:r>
          </w:p>
          <w:p w:rsidR="008D1846" w:rsidRPr="00563255" w:rsidRDefault="00EE5444">
            <w:pPr>
              <w:ind w:left="0" w:firstLine="0"/>
              <w:jc w:val="left"/>
              <w:rPr>
                <w:sz w:val="24"/>
                <w:szCs w:val="24"/>
              </w:rPr>
            </w:pPr>
            <w:r w:rsidRPr="00563255">
              <w:rPr>
                <w:sz w:val="24"/>
                <w:szCs w:val="24"/>
              </w:rPr>
              <w:t>5. Подготовка артикуляционного аппарата к произношению шипящих и сонорных (</w:t>
            </w:r>
            <w:r w:rsidRPr="00563255">
              <w:rPr>
                <w:b/>
                <w:sz w:val="24"/>
                <w:szCs w:val="24"/>
              </w:rPr>
              <w:t>л, р</w:t>
            </w:r>
            <w:r w:rsidRPr="00563255">
              <w:rPr>
                <w:sz w:val="24"/>
                <w:szCs w:val="24"/>
              </w:rPr>
              <w:t xml:space="preserve">) звуков </w:t>
            </w:r>
          </w:p>
        </w:tc>
      </w:tr>
      <w:tr w:rsidR="008D1846" w:rsidRPr="00563255">
        <w:trPr>
          <w:trHeight w:val="562"/>
        </w:trPr>
        <w:tc>
          <w:tcPr>
            <w:tcW w:w="2865" w:type="dxa"/>
            <w:gridSpan w:val="2"/>
            <w:vMerge w:val="restart"/>
            <w:tcBorders>
              <w:top w:val="single" w:sz="4" w:space="0" w:color="000000"/>
              <w:left w:val="single" w:sz="4" w:space="0" w:color="000000"/>
              <w:bottom w:val="single" w:sz="4" w:space="0" w:color="000000"/>
              <w:right w:val="single" w:sz="4" w:space="0" w:color="000000"/>
            </w:tcBorders>
          </w:tcPr>
          <w:p w:rsidR="008D1846" w:rsidRPr="00563255" w:rsidRDefault="00EE5444">
            <w:pPr>
              <w:ind w:left="0" w:firstLine="0"/>
              <w:jc w:val="left"/>
              <w:rPr>
                <w:sz w:val="24"/>
                <w:szCs w:val="24"/>
              </w:rPr>
            </w:pPr>
            <w:r w:rsidRPr="00563255">
              <w:rPr>
                <w:b/>
                <w:sz w:val="24"/>
                <w:szCs w:val="24"/>
              </w:rPr>
              <w:t xml:space="preserve">Методы  </w:t>
            </w:r>
          </w:p>
        </w:tc>
        <w:tc>
          <w:tcPr>
            <w:tcW w:w="11430" w:type="dxa"/>
            <w:tcBorders>
              <w:top w:val="single" w:sz="4" w:space="0" w:color="000000"/>
              <w:left w:val="single" w:sz="4" w:space="0" w:color="000000"/>
              <w:bottom w:val="single" w:sz="4" w:space="0" w:color="000000"/>
              <w:right w:val="single" w:sz="4" w:space="0" w:color="000000"/>
            </w:tcBorders>
          </w:tcPr>
          <w:p w:rsidR="008D1846" w:rsidRPr="00563255" w:rsidRDefault="00EE5444">
            <w:pPr>
              <w:spacing w:after="41"/>
              <w:ind w:left="0" w:firstLine="0"/>
              <w:jc w:val="left"/>
              <w:rPr>
                <w:sz w:val="24"/>
                <w:szCs w:val="24"/>
              </w:rPr>
            </w:pPr>
            <w:r w:rsidRPr="00563255">
              <w:rPr>
                <w:b/>
                <w:sz w:val="24"/>
                <w:szCs w:val="24"/>
              </w:rPr>
              <w:t xml:space="preserve">Словесные: </w:t>
            </w:r>
            <w:r w:rsidRPr="00563255">
              <w:rPr>
                <w:sz w:val="24"/>
                <w:szCs w:val="24"/>
              </w:rPr>
              <w:t xml:space="preserve">речевой образец, повторное проговаривание, объяснение, указание, оценка детской речи, вопрос. </w:t>
            </w:r>
          </w:p>
        </w:tc>
      </w:tr>
      <w:tr w:rsidR="008D1846" w:rsidRPr="00563255">
        <w:trPr>
          <w:trHeight w:val="1485"/>
        </w:trPr>
        <w:tc>
          <w:tcPr>
            <w:tcW w:w="2865" w:type="dxa"/>
            <w:gridSpan w:val="2"/>
            <w:vMerge/>
            <w:tcBorders>
              <w:top w:val="single" w:sz="4" w:space="0" w:color="000000"/>
              <w:left w:val="single" w:sz="4" w:space="0" w:color="000000"/>
              <w:bottom w:val="single" w:sz="4" w:space="0" w:color="000000"/>
              <w:right w:val="single" w:sz="4" w:space="0" w:color="000000"/>
            </w:tcBorders>
          </w:tcPr>
          <w:p w:rsidR="008D1846" w:rsidRPr="00563255" w:rsidRDefault="008D1846">
            <w:pPr>
              <w:widowControl w:val="0"/>
              <w:pBdr>
                <w:top w:val="nil"/>
                <w:left w:val="nil"/>
                <w:bottom w:val="nil"/>
                <w:right w:val="nil"/>
                <w:between w:val="nil"/>
              </w:pBdr>
              <w:spacing w:line="276" w:lineRule="auto"/>
              <w:ind w:left="0" w:firstLine="0"/>
              <w:jc w:val="left"/>
              <w:rPr>
                <w:sz w:val="24"/>
                <w:szCs w:val="24"/>
              </w:rPr>
            </w:pPr>
          </w:p>
        </w:tc>
        <w:tc>
          <w:tcPr>
            <w:tcW w:w="11430" w:type="dxa"/>
            <w:tcBorders>
              <w:top w:val="single" w:sz="4" w:space="0" w:color="000000"/>
              <w:left w:val="single" w:sz="4" w:space="0" w:color="000000"/>
              <w:bottom w:val="single" w:sz="4" w:space="0" w:color="000000"/>
              <w:right w:val="single" w:sz="4" w:space="0" w:color="000000"/>
            </w:tcBorders>
          </w:tcPr>
          <w:p w:rsidR="008D1846" w:rsidRPr="00563255" w:rsidRDefault="00EE5444">
            <w:pPr>
              <w:spacing w:after="41"/>
              <w:ind w:left="0" w:firstLine="0"/>
              <w:jc w:val="left"/>
              <w:rPr>
                <w:sz w:val="24"/>
                <w:szCs w:val="24"/>
              </w:rPr>
            </w:pPr>
            <w:r w:rsidRPr="00563255">
              <w:rPr>
                <w:b/>
                <w:sz w:val="24"/>
                <w:szCs w:val="24"/>
              </w:rPr>
              <w:t xml:space="preserve">Наглядные: </w:t>
            </w:r>
            <w:r w:rsidRPr="00563255">
              <w:rPr>
                <w:sz w:val="24"/>
                <w:szCs w:val="24"/>
              </w:rPr>
              <w:t xml:space="preserve">показ иллюстрированного материала, показ положения органов артикуляции при обучении правильному звукопроизношению. </w:t>
            </w:r>
          </w:p>
          <w:p w:rsidR="008D1846" w:rsidRPr="00563255" w:rsidRDefault="00EE5444">
            <w:pPr>
              <w:spacing w:after="40"/>
              <w:ind w:left="0" w:firstLine="0"/>
              <w:jc w:val="left"/>
              <w:rPr>
                <w:sz w:val="24"/>
                <w:szCs w:val="24"/>
              </w:rPr>
            </w:pPr>
            <w:r w:rsidRPr="00563255">
              <w:rPr>
                <w:b/>
                <w:sz w:val="24"/>
                <w:szCs w:val="24"/>
              </w:rPr>
              <w:t xml:space="preserve">Игровые: </w:t>
            </w:r>
            <w:r w:rsidRPr="00563255">
              <w:rPr>
                <w:sz w:val="24"/>
                <w:szCs w:val="24"/>
              </w:rPr>
              <w:t xml:space="preserve">игровое сюжетно-событийное развертывание, игровые проблемно-практические </w:t>
            </w:r>
            <w:r w:rsidRPr="00563255">
              <w:rPr>
                <w:sz w:val="24"/>
                <w:szCs w:val="24"/>
              </w:rPr>
              <w:tab/>
              <w:t xml:space="preserve">ситуации, игра-драматизация с акцентом на эмоциональное переживание, имитационно-моделирующие игры, ролевые обучающие игры, дидактические игры  </w:t>
            </w:r>
          </w:p>
        </w:tc>
      </w:tr>
      <w:tr w:rsidR="008D1846" w:rsidRPr="00563255">
        <w:trPr>
          <w:trHeight w:val="526"/>
        </w:trPr>
        <w:tc>
          <w:tcPr>
            <w:tcW w:w="14295" w:type="dxa"/>
            <w:gridSpan w:val="3"/>
            <w:tcBorders>
              <w:top w:val="single" w:sz="4" w:space="0" w:color="000000"/>
              <w:left w:val="single" w:sz="4" w:space="0" w:color="000000"/>
              <w:bottom w:val="single" w:sz="4" w:space="0" w:color="000000"/>
              <w:right w:val="single" w:sz="4" w:space="0" w:color="000000"/>
            </w:tcBorders>
          </w:tcPr>
          <w:p w:rsidR="008D1846" w:rsidRPr="00563255" w:rsidRDefault="00EE5444">
            <w:pPr>
              <w:spacing w:line="276" w:lineRule="auto"/>
              <w:ind w:left="0" w:firstLine="0"/>
              <w:jc w:val="center"/>
              <w:rPr>
                <w:sz w:val="24"/>
                <w:szCs w:val="24"/>
              </w:rPr>
            </w:pPr>
            <w:r w:rsidRPr="00563255">
              <w:rPr>
                <w:b/>
                <w:sz w:val="24"/>
                <w:szCs w:val="24"/>
              </w:rPr>
              <w:t>3. Формирование грамматического строя речи</w:t>
            </w:r>
            <w:r w:rsidRPr="00563255">
              <w:rPr>
                <w:sz w:val="24"/>
                <w:szCs w:val="24"/>
              </w:rPr>
              <w:t xml:space="preserve"> </w:t>
            </w:r>
          </w:p>
        </w:tc>
      </w:tr>
      <w:tr w:rsidR="008D1846" w:rsidRPr="00563255">
        <w:trPr>
          <w:trHeight w:val="2115"/>
        </w:trPr>
        <w:tc>
          <w:tcPr>
            <w:tcW w:w="2865" w:type="dxa"/>
            <w:gridSpan w:val="2"/>
            <w:tcBorders>
              <w:top w:val="single" w:sz="4" w:space="0" w:color="000000"/>
              <w:left w:val="single" w:sz="4" w:space="0" w:color="000000"/>
              <w:bottom w:val="single" w:sz="4" w:space="0" w:color="000000"/>
              <w:right w:val="single" w:sz="4" w:space="0" w:color="000000"/>
            </w:tcBorders>
          </w:tcPr>
          <w:p w:rsidR="008D1846" w:rsidRPr="00563255" w:rsidRDefault="008D1846">
            <w:pPr>
              <w:spacing w:line="233" w:lineRule="auto"/>
              <w:ind w:left="0" w:firstLine="0"/>
              <w:rPr>
                <w:b/>
                <w:sz w:val="24"/>
                <w:szCs w:val="24"/>
              </w:rPr>
            </w:pPr>
          </w:p>
          <w:p w:rsidR="008D1846" w:rsidRPr="00563255" w:rsidRDefault="00EE5444">
            <w:pPr>
              <w:spacing w:line="233" w:lineRule="auto"/>
              <w:ind w:left="0" w:firstLine="0"/>
              <w:rPr>
                <w:sz w:val="24"/>
                <w:szCs w:val="24"/>
              </w:rPr>
            </w:pPr>
            <w:r w:rsidRPr="00563255">
              <w:rPr>
                <w:b/>
                <w:sz w:val="24"/>
                <w:szCs w:val="24"/>
              </w:rPr>
              <w:t xml:space="preserve">Формы образовательной деятельности разных видов и реализации </w:t>
            </w:r>
          </w:p>
          <w:p w:rsidR="008D1846" w:rsidRPr="00563255" w:rsidRDefault="00EE5444">
            <w:pPr>
              <w:spacing w:line="276" w:lineRule="auto"/>
              <w:ind w:left="0" w:firstLine="0"/>
              <w:jc w:val="left"/>
              <w:rPr>
                <w:sz w:val="24"/>
                <w:szCs w:val="24"/>
              </w:rPr>
            </w:pPr>
            <w:r w:rsidRPr="00563255">
              <w:rPr>
                <w:b/>
                <w:sz w:val="24"/>
                <w:szCs w:val="24"/>
              </w:rPr>
              <w:t>культурных практик</w:t>
            </w:r>
            <w:r w:rsidRPr="00563255">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8D1846" w:rsidRPr="00563255" w:rsidRDefault="00EE5444" w:rsidP="00E4209A">
            <w:pPr>
              <w:numPr>
                <w:ilvl w:val="0"/>
                <w:numId w:val="48"/>
              </w:numPr>
              <w:spacing w:line="268" w:lineRule="auto"/>
              <w:ind w:firstLine="67"/>
              <w:rPr>
                <w:sz w:val="24"/>
                <w:szCs w:val="24"/>
              </w:rPr>
            </w:pPr>
            <w:r w:rsidRPr="00563255">
              <w:rPr>
                <w:sz w:val="24"/>
                <w:szCs w:val="24"/>
              </w:rPr>
              <w:t xml:space="preserve">Создание благоприятной языковой среды, дающей образцы грамотной речи; повышение речевой культуры взрослых </w:t>
            </w:r>
          </w:p>
          <w:p w:rsidR="008D1846" w:rsidRPr="00563255" w:rsidRDefault="00EE5444" w:rsidP="00E4209A">
            <w:pPr>
              <w:numPr>
                <w:ilvl w:val="0"/>
                <w:numId w:val="48"/>
              </w:numPr>
              <w:spacing w:line="268" w:lineRule="auto"/>
              <w:ind w:firstLine="67"/>
              <w:rPr>
                <w:sz w:val="24"/>
                <w:szCs w:val="24"/>
              </w:rPr>
            </w:pPr>
            <w:r w:rsidRPr="00563255">
              <w:rPr>
                <w:sz w:val="24"/>
                <w:szCs w:val="24"/>
              </w:rPr>
              <w:t xml:space="preserve">Специальное обучение детей трудным грамматическим формам, направленное на предупреждение ошибок  </w:t>
            </w:r>
          </w:p>
          <w:p w:rsidR="008D1846" w:rsidRPr="00563255" w:rsidRDefault="00EE5444" w:rsidP="00E4209A">
            <w:pPr>
              <w:numPr>
                <w:ilvl w:val="0"/>
                <w:numId w:val="48"/>
              </w:numPr>
              <w:spacing w:line="276" w:lineRule="auto"/>
              <w:ind w:firstLine="67"/>
              <w:rPr>
                <w:sz w:val="24"/>
                <w:szCs w:val="24"/>
              </w:rPr>
            </w:pPr>
            <w:r w:rsidRPr="00563255">
              <w:rPr>
                <w:sz w:val="24"/>
                <w:szCs w:val="24"/>
              </w:rPr>
              <w:t>Формирование грамматических навыков в практике речевого общения</w:t>
            </w:r>
          </w:p>
          <w:p w:rsidR="008D1846" w:rsidRPr="00563255" w:rsidRDefault="00EE5444" w:rsidP="00E4209A">
            <w:pPr>
              <w:numPr>
                <w:ilvl w:val="0"/>
                <w:numId w:val="48"/>
              </w:numPr>
              <w:spacing w:line="276" w:lineRule="auto"/>
              <w:ind w:firstLine="67"/>
              <w:rPr>
                <w:sz w:val="24"/>
                <w:szCs w:val="24"/>
              </w:rPr>
            </w:pPr>
            <w:r w:rsidRPr="00563255">
              <w:rPr>
                <w:sz w:val="24"/>
                <w:szCs w:val="24"/>
              </w:rPr>
              <w:t xml:space="preserve"> Исправление грамматических ошибок </w:t>
            </w:r>
          </w:p>
        </w:tc>
      </w:tr>
      <w:tr w:rsidR="008D1846" w:rsidRPr="00563255">
        <w:trPr>
          <w:trHeight w:val="1547"/>
        </w:trPr>
        <w:tc>
          <w:tcPr>
            <w:tcW w:w="2865" w:type="dxa"/>
            <w:gridSpan w:val="2"/>
            <w:tcBorders>
              <w:top w:val="single" w:sz="4" w:space="0" w:color="000000"/>
              <w:left w:val="single" w:sz="4" w:space="0" w:color="000000"/>
              <w:bottom w:val="single" w:sz="4" w:space="0" w:color="000000"/>
              <w:right w:val="single" w:sz="4" w:space="0" w:color="000000"/>
            </w:tcBorders>
          </w:tcPr>
          <w:p w:rsidR="008D1846" w:rsidRPr="00563255" w:rsidRDefault="008D1846">
            <w:pPr>
              <w:ind w:left="0" w:firstLine="0"/>
              <w:jc w:val="left"/>
              <w:rPr>
                <w:b/>
                <w:sz w:val="24"/>
                <w:szCs w:val="24"/>
              </w:rPr>
            </w:pPr>
          </w:p>
          <w:p w:rsidR="008D1846" w:rsidRPr="00563255" w:rsidRDefault="00EE5444">
            <w:pPr>
              <w:ind w:left="0" w:firstLine="0"/>
              <w:jc w:val="left"/>
              <w:rPr>
                <w:sz w:val="24"/>
                <w:szCs w:val="24"/>
              </w:rPr>
            </w:pPr>
            <w:r w:rsidRPr="00563255">
              <w:rPr>
                <w:b/>
                <w:sz w:val="24"/>
                <w:szCs w:val="24"/>
              </w:rPr>
              <w:t xml:space="preserve">Методы  </w:t>
            </w:r>
          </w:p>
          <w:p w:rsidR="008D1846" w:rsidRPr="00563255" w:rsidRDefault="00EE5444">
            <w:pPr>
              <w:spacing w:line="276" w:lineRule="auto"/>
              <w:ind w:left="0" w:firstLine="0"/>
              <w:jc w:val="left"/>
              <w:rPr>
                <w:sz w:val="24"/>
                <w:szCs w:val="24"/>
              </w:rPr>
            </w:pPr>
            <w:r w:rsidRPr="00563255">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8D1846" w:rsidRPr="00563255" w:rsidRDefault="00EE5444">
            <w:pPr>
              <w:numPr>
                <w:ilvl w:val="0"/>
                <w:numId w:val="13"/>
              </w:numPr>
              <w:spacing w:line="271" w:lineRule="auto"/>
              <w:jc w:val="left"/>
              <w:rPr>
                <w:sz w:val="24"/>
                <w:szCs w:val="24"/>
              </w:rPr>
            </w:pPr>
            <w:r w:rsidRPr="00563255">
              <w:rPr>
                <w:sz w:val="24"/>
                <w:szCs w:val="24"/>
              </w:rPr>
              <w:t xml:space="preserve">Дидактические игры </w:t>
            </w:r>
          </w:p>
          <w:p w:rsidR="008D1846" w:rsidRPr="00563255" w:rsidRDefault="00EE5444">
            <w:pPr>
              <w:numPr>
                <w:ilvl w:val="0"/>
                <w:numId w:val="13"/>
              </w:numPr>
              <w:spacing w:line="271" w:lineRule="auto"/>
              <w:jc w:val="left"/>
              <w:rPr>
                <w:sz w:val="24"/>
                <w:szCs w:val="24"/>
              </w:rPr>
            </w:pPr>
            <w:r w:rsidRPr="00563255">
              <w:rPr>
                <w:sz w:val="24"/>
                <w:szCs w:val="24"/>
              </w:rPr>
              <w:t xml:space="preserve"> Игры – драматизации </w:t>
            </w:r>
          </w:p>
          <w:p w:rsidR="008D1846" w:rsidRPr="00563255" w:rsidRDefault="00EE5444">
            <w:pPr>
              <w:numPr>
                <w:ilvl w:val="0"/>
                <w:numId w:val="13"/>
              </w:numPr>
              <w:jc w:val="left"/>
              <w:rPr>
                <w:sz w:val="24"/>
                <w:szCs w:val="24"/>
              </w:rPr>
            </w:pPr>
            <w:r w:rsidRPr="00563255">
              <w:rPr>
                <w:sz w:val="24"/>
                <w:szCs w:val="24"/>
              </w:rPr>
              <w:t xml:space="preserve">Словесные упражнения </w:t>
            </w:r>
          </w:p>
          <w:p w:rsidR="008D1846" w:rsidRPr="00563255" w:rsidRDefault="00EE5444">
            <w:pPr>
              <w:numPr>
                <w:ilvl w:val="0"/>
                <w:numId w:val="13"/>
              </w:numPr>
              <w:jc w:val="left"/>
              <w:rPr>
                <w:sz w:val="24"/>
                <w:szCs w:val="24"/>
              </w:rPr>
            </w:pPr>
            <w:r w:rsidRPr="00563255">
              <w:rPr>
                <w:sz w:val="24"/>
                <w:szCs w:val="24"/>
              </w:rPr>
              <w:t xml:space="preserve">Рассматривание картин </w:t>
            </w:r>
          </w:p>
          <w:p w:rsidR="008D1846" w:rsidRPr="00563255" w:rsidRDefault="00EE5444">
            <w:pPr>
              <w:numPr>
                <w:ilvl w:val="0"/>
                <w:numId w:val="13"/>
              </w:numPr>
              <w:spacing w:line="276" w:lineRule="auto"/>
              <w:jc w:val="left"/>
              <w:rPr>
                <w:sz w:val="24"/>
                <w:szCs w:val="24"/>
              </w:rPr>
            </w:pPr>
            <w:r w:rsidRPr="00563255">
              <w:rPr>
                <w:sz w:val="24"/>
                <w:szCs w:val="24"/>
              </w:rPr>
              <w:t xml:space="preserve">Пересказ коротких рассказов и сказок </w:t>
            </w:r>
          </w:p>
        </w:tc>
      </w:tr>
      <w:tr w:rsidR="008D1846" w:rsidRPr="00563255">
        <w:trPr>
          <w:trHeight w:val="529"/>
        </w:trPr>
        <w:tc>
          <w:tcPr>
            <w:tcW w:w="14295" w:type="dxa"/>
            <w:gridSpan w:val="3"/>
            <w:tcBorders>
              <w:top w:val="single" w:sz="4" w:space="0" w:color="000000"/>
              <w:left w:val="single" w:sz="4" w:space="0" w:color="000000"/>
              <w:bottom w:val="single" w:sz="4" w:space="0" w:color="000000"/>
              <w:right w:val="single" w:sz="4" w:space="0" w:color="000000"/>
            </w:tcBorders>
          </w:tcPr>
          <w:p w:rsidR="008D1846" w:rsidRPr="00563255" w:rsidRDefault="00EE5444">
            <w:pPr>
              <w:spacing w:line="276" w:lineRule="auto"/>
              <w:ind w:left="0" w:firstLine="0"/>
              <w:jc w:val="center"/>
              <w:rPr>
                <w:sz w:val="24"/>
                <w:szCs w:val="24"/>
              </w:rPr>
            </w:pPr>
            <w:r w:rsidRPr="00563255">
              <w:rPr>
                <w:b/>
                <w:sz w:val="24"/>
                <w:szCs w:val="24"/>
              </w:rPr>
              <w:t>4. Развитие связной речи</w:t>
            </w:r>
            <w:r w:rsidRPr="00563255">
              <w:rPr>
                <w:sz w:val="24"/>
                <w:szCs w:val="24"/>
              </w:rPr>
              <w:t xml:space="preserve"> </w:t>
            </w:r>
          </w:p>
        </w:tc>
      </w:tr>
      <w:tr w:rsidR="008D1846" w:rsidRPr="00563255">
        <w:trPr>
          <w:trHeight w:val="2494"/>
        </w:trPr>
        <w:tc>
          <w:tcPr>
            <w:tcW w:w="2865" w:type="dxa"/>
            <w:gridSpan w:val="2"/>
            <w:tcBorders>
              <w:top w:val="single" w:sz="4" w:space="0" w:color="000000"/>
              <w:left w:val="single" w:sz="4" w:space="0" w:color="000000"/>
              <w:bottom w:val="single" w:sz="4" w:space="0" w:color="000000"/>
              <w:right w:val="single" w:sz="4" w:space="0" w:color="000000"/>
            </w:tcBorders>
          </w:tcPr>
          <w:p w:rsidR="008D1846" w:rsidRPr="00563255" w:rsidRDefault="008D1846">
            <w:pPr>
              <w:spacing w:line="234" w:lineRule="auto"/>
              <w:ind w:left="0" w:firstLine="0"/>
              <w:rPr>
                <w:b/>
                <w:sz w:val="24"/>
                <w:szCs w:val="24"/>
              </w:rPr>
            </w:pPr>
          </w:p>
          <w:p w:rsidR="008D1846" w:rsidRPr="00563255" w:rsidRDefault="00EE5444">
            <w:pPr>
              <w:spacing w:line="234" w:lineRule="auto"/>
              <w:ind w:left="0" w:firstLine="0"/>
              <w:rPr>
                <w:sz w:val="24"/>
                <w:szCs w:val="24"/>
              </w:rPr>
            </w:pPr>
            <w:r w:rsidRPr="00563255">
              <w:rPr>
                <w:b/>
                <w:sz w:val="24"/>
                <w:szCs w:val="24"/>
              </w:rPr>
              <w:t xml:space="preserve">Формы образовательной деятельности разных видов и реализации </w:t>
            </w:r>
          </w:p>
          <w:p w:rsidR="008D1846" w:rsidRPr="00563255" w:rsidRDefault="00EE5444">
            <w:pPr>
              <w:spacing w:line="276" w:lineRule="auto"/>
              <w:ind w:left="0" w:firstLine="0"/>
              <w:jc w:val="left"/>
              <w:rPr>
                <w:sz w:val="24"/>
                <w:szCs w:val="24"/>
              </w:rPr>
            </w:pPr>
            <w:r w:rsidRPr="00563255">
              <w:rPr>
                <w:b/>
                <w:sz w:val="24"/>
                <w:szCs w:val="24"/>
              </w:rPr>
              <w:t>культурных практик</w:t>
            </w:r>
            <w:r w:rsidRPr="00563255">
              <w:rPr>
                <w:sz w:val="24"/>
                <w:szCs w:val="24"/>
              </w:rPr>
              <w:t xml:space="preserve"> </w:t>
            </w:r>
          </w:p>
        </w:tc>
        <w:tc>
          <w:tcPr>
            <w:tcW w:w="11430" w:type="dxa"/>
            <w:tcBorders>
              <w:top w:val="single" w:sz="4" w:space="0" w:color="000000"/>
              <w:left w:val="single" w:sz="4" w:space="0" w:color="000000"/>
              <w:bottom w:val="single" w:sz="4" w:space="0" w:color="000000"/>
              <w:right w:val="single" w:sz="4" w:space="0" w:color="000000"/>
            </w:tcBorders>
          </w:tcPr>
          <w:p w:rsidR="008D1846" w:rsidRPr="00563255" w:rsidRDefault="00EE5444">
            <w:pPr>
              <w:spacing w:line="234" w:lineRule="auto"/>
              <w:ind w:left="0" w:right="1" w:firstLine="0"/>
              <w:rPr>
                <w:sz w:val="24"/>
                <w:szCs w:val="24"/>
              </w:rPr>
            </w:pPr>
            <w:r w:rsidRPr="00563255">
              <w:rPr>
                <w:b/>
                <w:sz w:val="24"/>
                <w:szCs w:val="24"/>
              </w:rPr>
              <w:t>Диалогическая речь</w:t>
            </w:r>
            <w:r w:rsidRPr="00563255">
              <w:rPr>
                <w:sz w:val="24"/>
                <w:szCs w:val="24"/>
              </w:rPr>
              <w:t xml:space="preserve"> -  первичная естественная форма языкового общения. Главная особенность диалога – чередование повторения одного собеседника с прослушиванием и последующим говорением другого. Для диалога характерны: разговорная лексика и фразеология;  краткость, недоговоренность, обрывистость; простые и сложные бессоюзные предложения; кратковременное предварительное обдумывание </w:t>
            </w:r>
          </w:p>
          <w:p w:rsidR="008D1846" w:rsidRPr="00563255" w:rsidRDefault="00EE5444">
            <w:pPr>
              <w:ind w:left="0" w:firstLine="0"/>
              <w:jc w:val="left"/>
              <w:rPr>
                <w:sz w:val="24"/>
                <w:szCs w:val="24"/>
              </w:rPr>
            </w:pPr>
            <w:r w:rsidRPr="00563255">
              <w:rPr>
                <w:b/>
                <w:sz w:val="24"/>
                <w:szCs w:val="24"/>
              </w:rPr>
              <w:t xml:space="preserve">Формы диалога: </w:t>
            </w:r>
          </w:p>
          <w:p w:rsidR="008D1846" w:rsidRPr="00563255" w:rsidRDefault="00EE5444">
            <w:pPr>
              <w:ind w:left="0" w:firstLine="0"/>
              <w:jc w:val="left"/>
              <w:rPr>
                <w:sz w:val="24"/>
                <w:szCs w:val="24"/>
              </w:rPr>
            </w:pPr>
            <w:r w:rsidRPr="00563255">
              <w:rPr>
                <w:sz w:val="24"/>
                <w:szCs w:val="24"/>
              </w:rPr>
              <w:t xml:space="preserve">Диалог, беседа </w:t>
            </w:r>
          </w:p>
          <w:p w:rsidR="008D1846" w:rsidRPr="00563255" w:rsidRDefault="00EE5444">
            <w:pPr>
              <w:spacing w:line="276" w:lineRule="auto"/>
              <w:ind w:left="0" w:right="8" w:firstLine="0"/>
              <w:rPr>
                <w:sz w:val="24"/>
                <w:szCs w:val="24"/>
              </w:rPr>
            </w:pPr>
            <w:r w:rsidRPr="00563255">
              <w:rPr>
                <w:b/>
                <w:sz w:val="24"/>
                <w:szCs w:val="24"/>
              </w:rPr>
              <w:t xml:space="preserve">Монологическая речь </w:t>
            </w:r>
            <w:r w:rsidRPr="00563255">
              <w:rPr>
                <w:sz w:val="24"/>
                <w:szCs w:val="24"/>
              </w:rPr>
              <w:t xml:space="preserve">связное, логически последовательное высказывание, протекающее относительно долго по времени, не рассчитанное на немедленную реакцию слушателей. Она имеет более сложное строение. </w:t>
            </w:r>
          </w:p>
        </w:tc>
      </w:tr>
      <w:tr w:rsidR="008D1846" w:rsidRPr="00563255">
        <w:trPr>
          <w:trHeight w:val="840"/>
        </w:trPr>
        <w:tc>
          <w:tcPr>
            <w:tcW w:w="1995" w:type="dxa"/>
            <w:tcBorders>
              <w:top w:val="single" w:sz="4" w:space="0" w:color="000000"/>
              <w:left w:val="single" w:sz="4" w:space="0" w:color="000000"/>
              <w:bottom w:val="single" w:sz="4" w:space="0" w:color="000000"/>
              <w:right w:val="single" w:sz="4" w:space="0" w:color="000000"/>
            </w:tcBorders>
          </w:tcPr>
          <w:p w:rsidR="008D1846" w:rsidRPr="00563255" w:rsidRDefault="008D1846">
            <w:pPr>
              <w:spacing w:line="276" w:lineRule="auto"/>
              <w:ind w:left="0" w:firstLine="0"/>
              <w:jc w:val="left"/>
              <w:rPr>
                <w:sz w:val="24"/>
                <w:szCs w:val="24"/>
              </w:rPr>
            </w:pPr>
          </w:p>
        </w:tc>
        <w:tc>
          <w:tcPr>
            <w:tcW w:w="870" w:type="dxa"/>
            <w:tcBorders>
              <w:top w:val="single" w:sz="4" w:space="0" w:color="000000"/>
              <w:left w:val="single" w:sz="4" w:space="0" w:color="000000"/>
              <w:bottom w:val="single" w:sz="4" w:space="0" w:color="000000"/>
              <w:right w:val="single" w:sz="4" w:space="0" w:color="000000"/>
            </w:tcBorders>
          </w:tcPr>
          <w:p w:rsidR="008D1846" w:rsidRPr="00563255" w:rsidRDefault="008D1846">
            <w:pPr>
              <w:spacing w:line="276" w:lineRule="auto"/>
              <w:ind w:left="0" w:firstLine="0"/>
              <w:jc w:val="left"/>
              <w:rPr>
                <w:sz w:val="24"/>
                <w:szCs w:val="24"/>
              </w:rPr>
            </w:pPr>
          </w:p>
        </w:tc>
        <w:tc>
          <w:tcPr>
            <w:tcW w:w="11430" w:type="dxa"/>
            <w:tcBorders>
              <w:top w:val="single" w:sz="4" w:space="0" w:color="000000"/>
              <w:left w:val="single" w:sz="4" w:space="0" w:color="000000"/>
              <w:bottom w:val="single" w:sz="4" w:space="0" w:color="000000"/>
              <w:right w:val="single" w:sz="4" w:space="0" w:color="000000"/>
            </w:tcBorders>
          </w:tcPr>
          <w:p w:rsidR="008D1846" w:rsidRPr="00563255" w:rsidRDefault="00EE5444">
            <w:pPr>
              <w:spacing w:line="276" w:lineRule="auto"/>
              <w:ind w:left="0" w:firstLine="0"/>
              <w:rPr>
                <w:sz w:val="24"/>
                <w:szCs w:val="24"/>
              </w:rPr>
            </w:pPr>
            <w:r w:rsidRPr="00563255">
              <w:rPr>
                <w:sz w:val="24"/>
                <w:szCs w:val="24"/>
              </w:rPr>
              <w:t xml:space="preserve">Для монолога характерны: литературная лексика; развернутость высказывания, законченность, логическая завершенность; синтаксическая  </w:t>
            </w:r>
            <w:proofErr w:type="spellStart"/>
            <w:r w:rsidRPr="00563255">
              <w:rPr>
                <w:sz w:val="24"/>
                <w:szCs w:val="24"/>
              </w:rPr>
              <w:t>оформленность</w:t>
            </w:r>
            <w:proofErr w:type="spellEnd"/>
            <w:r w:rsidRPr="00563255">
              <w:rPr>
                <w:sz w:val="24"/>
                <w:szCs w:val="24"/>
              </w:rPr>
              <w:t xml:space="preserve"> (развернутая система связующих элементов); связность монолога  обеспечивается одним говорящим </w:t>
            </w:r>
          </w:p>
        </w:tc>
      </w:tr>
      <w:tr w:rsidR="008D1846" w:rsidRPr="00563255">
        <w:trPr>
          <w:trHeight w:val="2295"/>
        </w:trPr>
        <w:tc>
          <w:tcPr>
            <w:tcW w:w="2865" w:type="dxa"/>
            <w:gridSpan w:val="2"/>
            <w:tcBorders>
              <w:top w:val="single" w:sz="4" w:space="0" w:color="000000"/>
              <w:left w:val="single" w:sz="4" w:space="0" w:color="000000"/>
              <w:bottom w:val="single" w:sz="4" w:space="0" w:color="000000"/>
              <w:right w:val="single" w:sz="4" w:space="0" w:color="000000"/>
            </w:tcBorders>
          </w:tcPr>
          <w:p w:rsidR="008D1846" w:rsidRPr="00563255" w:rsidRDefault="008D1846">
            <w:pPr>
              <w:ind w:left="0" w:firstLine="0"/>
              <w:jc w:val="left"/>
              <w:rPr>
                <w:b/>
                <w:sz w:val="24"/>
                <w:szCs w:val="24"/>
              </w:rPr>
            </w:pPr>
          </w:p>
          <w:p w:rsidR="008D1846" w:rsidRPr="00563255" w:rsidRDefault="00EE5444">
            <w:pPr>
              <w:ind w:left="0" w:firstLine="0"/>
              <w:jc w:val="left"/>
              <w:rPr>
                <w:sz w:val="24"/>
                <w:szCs w:val="24"/>
              </w:rPr>
            </w:pPr>
            <w:r w:rsidRPr="00563255">
              <w:rPr>
                <w:b/>
                <w:sz w:val="24"/>
                <w:szCs w:val="24"/>
              </w:rPr>
              <w:t xml:space="preserve">Методы  </w:t>
            </w:r>
          </w:p>
        </w:tc>
        <w:tc>
          <w:tcPr>
            <w:tcW w:w="11430" w:type="dxa"/>
            <w:tcBorders>
              <w:top w:val="single" w:sz="4" w:space="0" w:color="000000"/>
              <w:left w:val="single" w:sz="4" w:space="0" w:color="000000"/>
              <w:bottom w:val="single" w:sz="4" w:space="0" w:color="000000"/>
              <w:right w:val="single" w:sz="4" w:space="0" w:color="000000"/>
            </w:tcBorders>
          </w:tcPr>
          <w:p w:rsidR="008D1846" w:rsidRPr="00563255" w:rsidRDefault="00EE5444">
            <w:pPr>
              <w:spacing w:line="234" w:lineRule="auto"/>
              <w:ind w:left="0" w:firstLine="0"/>
              <w:rPr>
                <w:sz w:val="24"/>
                <w:szCs w:val="24"/>
              </w:rPr>
            </w:pPr>
            <w:r w:rsidRPr="00563255">
              <w:rPr>
                <w:b/>
                <w:sz w:val="24"/>
                <w:szCs w:val="24"/>
              </w:rPr>
              <w:t xml:space="preserve">Совместное рассказывание – </w:t>
            </w:r>
            <w:r w:rsidRPr="00563255">
              <w:rPr>
                <w:sz w:val="24"/>
                <w:szCs w:val="24"/>
              </w:rPr>
              <w:t xml:space="preserve">совместное построение коротких высказываний, когда взрослый начинает фразу, а ребенок заканчивает. </w:t>
            </w:r>
          </w:p>
          <w:p w:rsidR="008D1846" w:rsidRPr="00563255" w:rsidRDefault="00EE5444">
            <w:pPr>
              <w:spacing w:line="234" w:lineRule="auto"/>
              <w:ind w:left="0" w:firstLine="0"/>
              <w:rPr>
                <w:sz w:val="24"/>
                <w:szCs w:val="24"/>
              </w:rPr>
            </w:pPr>
            <w:r w:rsidRPr="00563255">
              <w:rPr>
                <w:b/>
                <w:sz w:val="24"/>
                <w:szCs w:val="24"/>
              </w:rPr>
              <w:t xml:space="preserve">План рассказа – </w:t>
            </w:r>
            <w:r w:rsidRPr="00563255">
              <w:rPr>
                <w:sz w:val="24"/>
                <w:szCs w:val="24"/>
              </w:rPr>
              <w:t xml:space="preserve">это 2-3 вопроса, определяющих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 </w:t>
            </w:r>
          </w:p>
          <w:p w:rsidR="008D1846" w:rsidRPr="00563255" w:rsidRDefault="00EE5444">
            <w:pPr>
              <w:pBdr>
                <w:top w:val="nil"/>
                <w:left w:val="nil"/>
                <w:bottom w:val="nil"/>
                <w:right w:val="nil"/>
                <w:between w:val="nil"/>
              </w:pBdr>
              <w:spacing w:line="234" w:lineRule="auto"/>
              <w:ind w:left="0" w:firstLine="0"/>
              <w:rPr>
                <w:sz w:val="24"/>
                <w:szCs w:val="24"/>
              </w:rPr>
            </w:pPr>
            <w:r w:rsidRPr="00563255">
              <w:rPr>
                <w:b/>
                <w:sz w:val="24"/>
                <w:szCs w:val="24"/>
              </w:rPr>
              <w:t>Образец рассказа</w:t>
            </w:r>
            <w:r w:rsidRPr="00563255">
              <w:rPr>
                <w:sz w:val="24"/>
                <w:szCs w:val="24"/>
              </w:rPr>
              <w:t xml:space="preserve"> - частичный образец, анализ образца рассказа</w:t>
            </w:r>
          </w:p>
          <w:p w:rsidR="008D1846" w:rsidRPr="00563255" w:rsidRDefault="00EE5444">
            <w:pPr>
              <w:spacing w:line="276" w:lineRule="auto"/>
              <w:ind w:left="0" w:firstLine="0"/>
              <w:rPr>
                <w:sz w:val="24"/>
                <w:szCs w:val="24"/>
              </w:rPr>
            </w:pPr>
            <w:r w:rsidRPr="00563255">
              <w:rPr>
                <w:b/>
                <w:sz w:val="24"/>
                <w:szCs w:val="24"/>
              </w:rPr>
              <w:t xml:space="preserve">Коллективное составление рассказа – </w:t>
            </w:r>
            <w:r w:rsidRPr="00563255">
              <w:rPr>
                <w:sz w:val="24"/>
                <w:szCs w:val="24"/>
              </w:rPr>
              <w:t xml:space="preserve">составление рассказа подгруппами, составление рассказа по частям, моделирование </w:t>
            </w:r>
          </w:p>
        </w:tc>
      </w:tr>
    </w:tbl>
    <w:p w:rsidR="008D1846" w:rsidRPr="00563255" w:rsidRDefault="00EE5444">
      <w:pPr>
        <w:spacing w:after="0" w:line="240" w:lineRule="auto"/>
        <w:ind w:left="720" w:firstLine="0"/>
      </w:pPr>
      <w:r w:rsidRPr="00563255">
        <w:t xml:space="preserve"> </w:t>
      </w:r>
    </w:p>
    <w:tbl>
      <w:tblPr>
        <w:tblStyle w:val="64"/>
        <w:tblW w:w="14426" w:type="dxa"/>
        <w:tblInd w:w="612" w:type="dxa"/>
        <w:tblLayout w:type="fixed"/>
        <w:tblLook w:val="0400" w:firstRow="0" w:lastRow="0" w:firstColumn="0" w:lastColumn="0" w:noHBand="0" w:noVBand="1"/>
      </w:tblPr>
      <w:tblGrid>
        <w:gridCol w:w="3128"/>
        <w:gridCol w:w="11298"/>
      </w:tblGrid>
      <w:tr w:rsidR="008D1846" w:rsidRPr="00563255">
        <w:trPr>
          <w:trHeight w:val="286"/>
        </w:trPr>
        <w:tc>
          <w:tcPr>
            <w:tcW w:w="3128" w:type="dxa"/>
            <w:tcBorders>
              <w:top w:val="single" w:sz="4" w:space="0" w:color="000000"/>
              <w:left w:val="single" w:sz="4" w:space="0" w:color="000000"/>
              <w:bottom w:val="single" w:sz="4" w:space="0" w:color="000000"/>
              <w:right w:val="nil"/>
            </w:tcBorders>
          </w:tcPr>
          <w:p w:rsidR="008D1846" w:rsidRPr="00563255" w:rsidRDefault="008D1846">
            <w:pPr>
              <w:spacing w:line="276" w:lineRule="auto"/>
              <w:ind w:left="0" w:firstLine="0"/>
              <w:jc w:val="left"/>
              <w:rPr>
                <w:sz w:val="24"/>
                <w:szCs w:val="24"/>
              </w:rPr>
            </w:pPr>
          </w:p>
        </w:tc>
        <w:tc>
          <w:tcPr>
            <w:tcW w:w="11298" w:type="dxa"/>
            <w:tcBorders>
              <w:top w:val="single" w:sz="4" w:space="0" w:color="000000"/>
              <w:left w:val="nil"/>
              <w:bottom w:val="single" w:sz="4" w:space="0" w:color="000000"/>
              <w:right w:val="single" w:sz="4" w:space="0" w:color="000000"/>
            </w:tcBorders>
          </w:tcPr>
          <w:p w:rsidR="008D1846" w:rsidRPr="00563255" w:rsidRDefault="00EE5444">
            <w:pPr>
              <w:spacing w:line="276" w:lineRule="auto"/>
              <w:ind w:left="1628" w:firstLine="0"/>
              <w:jc w:val="left"/>
              <w:rPr>
                <w:sz w:val="24"/>
                <w:szCs w:val="24"/>
              </w:rPr>
            </w:pPr>
            <w:r w:rsidRPr="00563255">
              <w:rPr>
                <w:b/>
                <w:sz w:val="24"/>
                <w:szCs w:val="24"/>
              </w:rPr>
              <w:t xml:space="preserve">Приобщение к художественной литературе </w:t>
            </w:r>
          </w:p>
        </w:tc>
      </w:tr>
      <w:tr w:rsidR="008D1846" w:rsidRPr="00563255">
        <w:trPr>
          <w:trHeight w:val="2806"/>
        </w:trPr>
        <w:tc>
          <w:tcPr>
            <w:tcW w:w="3128" w:type="dxa"/>
            <w:tcBorders>
              <w:top w:val="single" w:sz="4" w:space="0" w:color="000000"/>
              <w:left w:val="single" w:sz="4" w:space="0" w:color="000000"/>
              <w:bottom w:val="single" w:sz="4" w:space="0" w:color="000000"/>
              <w:right w:val="single" w:sz="4" w:space="0" w:color="000000"/>
            </w:tcBorders>
          </w:tcPr>
          <w:p w:rsidR="008D1846" w:rsidRPr="00563255" w:rsidRDefault="00EE5444">
            <w:pPr>
              <w:spacing w:line="276" w:lineRule="auto"/>
              <w:ind w:left="0" w:firstLine="0"/>
              <w:rPr>
                <w:sz w:val="24"/>
                <w:szCs w:val="24"/>
              </w:rPr>
            </w:pPr>
            <w:r w:rsidRPr="00563255">
              <w:rPr>
                <w:b/>
                <w:sz w:val="24"/>
                <w:szCs w:val="24"/>
              </w:rPr>
              <w:t>Формы образовательной деятельности разных видов и реализации культурных практик</w:t>
            </w:r>
            <w:r w:rsidRPr="00563255">
              <w:rPr>
                <w:sz w:val="24"/>
                <w:szCs w:val="24"/>
              </w:rPr>
              <w:t xml:space="preserve"> </w:t>
            </w:r>
          </w:p>
        </w:tc>
        <w:tc>
          <w:tcPr>
            <w:tcW w:w="11298" w:type="dxa"/>
            <w:tcBorders>
              <w:top w:val="single" w:sz="4" w:space="0" w:color="000000"/>
              <w:left w:val="single" w:sz="4" w:space="0" w:color="000000"/>
              <w:bottom w:val="single" w:sz="4" w:space="0" w:color="000000"/>
              <w:right w:val="single" w:sz="4" w:space="0" w:color="000000"/>
            </w:tcBorders>
          </w:tcPr>
          <w:p w:rsidR="008D1846" w:rsidRPr="00563255" w:rsidRDefault="00EE5444" w:rsidP="00E4209A">
            <w:pPr>
              <w:numPr>
                <w:ilvl w:val="0"/>
                <w:numId w:val="34"/>
              </w:numPr>
              <w:spacing w:after="77"/>
              <w:ind w:firstLine="0"/>
              <w:rPr>
                <w:sz w:val="24"/>
                <w:szCs w:val="24"/>
              </w:rPr>
            </w:pPr>
            <w:r w:rsidRPr="00563255">
              <w:rPr>
                <w:sz w:val="24"/>
                <w:szCs w:val="24"/>
              </w:rPr>
              <w:t xml:space="preserve">Ежедневное чтение детям вслух является обязательным и рассматривается как традиция </w:t>
            </w:r>
          </w:p>
          <w:p w:rsidR="008D1846" w:rsidRPr="00563255" w:rsidRDefault="00EE5444" w:rsidP="00E4209A">
            <w:pPr>
              <w:numPr>
                <w:ilvl w:val="0"/>
                <w:numId w:val="34"/>
              </w:numPr>
              <w:spacing w:line="268" w:lineRule="auto"/>
              <w:ind w:firstLine="0"/>
              <w:rPr>
                <w:sz w:val="24"/>
                <w:szCs w:val="24"/>
              </w:rPr>
            </w:pPr>
            <w:r w:rsidRPr="00563255">
              <w:rPr>
                <w:sz w:val="24"/>
                <w:szCs w:val="24"/>
              </w:rPr>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уровне зрительного ряда ●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8D1846" w:rsidRPr="00563255" w:rsidRDefault="00EE5444" w:rsidP="00E4209A">
            <w:pPr>
              <w:numPr>
                <w:ilvl w:val="0"/>
                <w:numId w:val="34"/>
              </w:numPr>
              <w:spacing w:line="276" w:lineRule="auto"/>
              <w:ind w:firstLine="0"/>
              <w:rPr>
                <w:sz w:val="24"/>
                <w:szCs w:val="24"/>
              </w:rPr>
            </w:pPr>
            <w:r w:rsidRPr="00563255">
              <w:rPr>
                <w:sz w:val="24"/>
                <w:szCs w:val="24"/>
              </w:rPr>
              <w:t xml:space="preserve">Отказ от обучающих занятий по ознакомлению с художественной литературой в пользу свободного непринудительного чтения. </w:t>
            </w:r>
          </w:p>
        </w:tc>
      </w:tr>
      <w:tr w:rsidR="008D1846" w:rsidRPr="00563255">
        <w:trPr>
          <w:trHeight w:val="2979"/>
        </w:trPr>
        <w:tc>
          <w:tcPr>
            <w:tcW w:w="3128" w:type="dxa"/>
            <w:tcBorders>
              <w:top w:val="single" w:sz="4" w:space="0" w:color="000000"/>
              <w:left w:val="single" w:sz="4" w:space="0" w:color="000000"/>
              <w:bottom w:val="single" w:sz="4" w:space="0" w:color="000000"/>
              <w:right w:val="single" w:sz="4" w:space="0" w:color="000000"/>
            </w:tcBorders>
          </w:tcPr>
          <w:p w:rsidR="008D1846" w:rsidRPr="00563255" w:rsidRDefault="00EE5444">
            <w:pPr>
              <w:ind w:left="0" w:firstLine="0"/>
              <w:jc w:val="left"/>
              <w:rPr>
                <w:sz w:val="24"/>
                <w:szCs w:val="24"/>
              </w:rPr>
            </w:pPr>
            <w:r w:rsidRPr="00563255">
              <w:rPr>
                <w:b/>
                <w:sz w:val="24"/>
                <w:szCs w:val="24"/>
              </w:rPr>
              <w:t xml:space="preserve">Методы  </w:t>
            </w:r>
          </w:p>
          <w:p w:rsidR="008D1846" w:rsidRPr="00563255" w:rsidRDefault="00EE5444">
            <w:pPr>
              <w:spacing w:line="276" w:lineRule="auto"/>
              <w:ind w:left="0" w:firstLine="0"/>
              <w:jc w:val="left"/>
              <w:rPr>
                <w:sz w:val="24"/>
                <w:szCs w:val="24"/>
              </w:rPr>
            </w:pPr>
            <w:r w:rsidRPr="00563255">
              <w:rPr>
                <w:sz w:val="24"/>
                <w:szCs w:val="24"/>
              </w:rPr>
              <w:t xml:space="preserve"> </w:t>
            </w:r>
          </w:p>
        </w:tc>
        <w:tc>
          <w:tcPr>
            <w:tcW w:w="11298" w:type="dxa"/>
            <w:tcBorders>
              <w:top w:val="single" w:sz="4" w:space="0" w:color="000000"/>
              <w:left w:val="single" w:sz="4" w:space="0" w:color="000000"/>
              <w:bottom w:val="single" w:sz="4" w:space="0" w:color="000000"/>
              <w:right w:val="single" w:sz="4" w:space="0" w:color="000000"/>
            </w:tcBorders>
          </w:tcPr>
          <w:p w:rsidR="008D1846" w:rsidRPr="00563255" w:rsidRDefault="00EE5444" w:rsidP="00E4209A">
            <w:pPr>
              <w:numPr>
                <w:ilvl w:val="0"/>
                <w:numId w:val="35"/>
              </w:numPr>
              <w:ind w:hanging="283"/>
              <w:jc w:val="left"/>
              <w:rPr>
                <w:sz w:val="24"/>
                <w:szCs w:val="24"/>
              </w:rPr>
            </w:pPr>
            <w:r w:rsidRPr="00563255">
              <w:rPr>
                <w:sz w:val="24"/>
                <w:szCs w:val="24"/>
              </w:rPr>
              <w:t xml:space="preserve">Чтение литературного произведения </w:t>
            </w:r>
          </w:p>
          <w:p w:rsidR="008D1846" w:rsidRPr="00563255" w:rsidRDefault="00EE5444" w:rsidP="00E4209A">
            <w:pPr>
              <w:numPr>
                <w:ilvl w:val="0"/>
                <w:numId w:val="35"/>
              </w:numPr>
              <w:ind w:hanging="283"/>
              <w:jc w:val="left"/>
              <w:rPr>
                <w:sz w:val="24"/>
                <w:szCs w:val="24"/>
              </w:rPr>
            </w:pPr>
            <w:r w:rsidRPr="00563255">
              <w:rPr>
                <w:sz w:val="24"/>
                <w:szCs w:val="24"/>
              </w:rPr>
              <w:t xml:space="preserve">Рассказывание литературного произведения </w:t>
            </w:r>
          </w:p>
          <w:p w:rsidR="008D1846" w:rsidRPr="00563255" w:rsidRDefault="00EE5444" w:rsidP="00E4209A">
            <w:pPr>
              <w:numPr>
                <w:ilvl w:val="0"/>
                <w:numId w:val="35"/>
              </w:numPr>
              <w:ind w:hanging="283"/>
              <w:jc w:val="left"/>
              <w:rPr>
                <w:sz w:val="24"/>
                <w:szCs w:val="24"/>
              </w:rPr>
            </w:pPr>
            <w:r w:rsidRPr="00563255">
              <w:rPr>
                <w:sz w:val="24"/>
                <w:szCs w:val="24"/>
              </w:rPr>
              <w:t xml:space="preserve">Беседа о прочитанном произведении </w:t>
            </w:r>
          </w:p>
          <w:p w:rsidR="008D1846" w:rsidRPr="00563255" w:rsidRDefault="00EE5444" w:rsidP="00E4209A">
            <w:pPr>
              <w:numPr>
                <w:ilvl w:val="0"/>
                <w:numId w:val="35"/>
              </w:numPr>
              <w:ind w:hanging="283"/>
              <w:jc w:val="left"/>
              <w:rPr>
                <w:sz w:val="24"/>
                <w:szCs w:val="24"/>
              </w:rPr>
            </w:pPr>
            <w:r w:rsidRPr="00563255">
              <w:rPr>
                <w:sz w:val="24"/>
                <w:szCs w:val="24"/>
              </w:rPr>
              <w:t xml:space="preserve">Обсуждение литературного произведения </w:t>
            </w:r>
          </w:p>
          <w:p w:rsidR="008D1846" w:rsidRPr="00563255" w:rsidRDefault="00EE5444" w:rsidP="00E4209A">
            <w:pPr>
              <w:numPr>
                <w:ilvl w:val="0"/>
                <w:numId w:val="35"/>
              </w:numPr>
              <w:ind w:hanging="283"/>
              <w:jc w:val="left"/>
              <w:rPr>
                <w:sz w:val="24"/>
                <w:szCs w:val="24"/>
              </w:rPr>
            </w:pPr>
            <w:proofErr w:type="spellStart"/>
            <w:r w:rsidRPr="00563255">
              <w:rPr>
                <w:sz w:val="24"/>
                <w:szCs w:val="24"/>
              </w:rPr>
              <w:t>Инсценирование</w:t>
            </w:r>
            <w:proofErr w:type="spellEnd"/>
            <w:r w:rsidRPr="00563255">
              <w:rPr>
                <w:sz w:val="24"/>
                <w:szCs w:val="24"/>
              </w:rPr>
              <w:t xml:space="preserve"> литературного произведения </w:t>
            </w:r>
          </w:p>
          <w:p w:rsidR="008D1846" w:rsidRPr="00563255" w:rsidRDefault="00EE5444" w:rsidP="00E4209A">
            <w:pPr>
              <w:numPr>
                <w:ilvl w:val="0"/>
                <w:numId w:val="35"/>
              </w:numPr>
              <w:ind w:hanging="283"/>
              <w:jc w:val="left"/>
              <w:rPr>
                <w:sz w:val="24"/>
                <w:szCs w:val="24"/>
              </w:rPr>
            </w:pPr>
            <w:r w:rsidRPr="00563255">
              <w:rPr>
                <w:sz w:val="24"/>
                <w:szCs w:val="24"/>
              </w:rPr>
              <w:t xml:space="preserve">Театрализованная игра </w:t>
            </w:r>
          </w:p>
          <w:p w:rsidR="008D1846" w:rsidRPr="00563255" w:rsidRDefault="00EE5444" w:rsidP="00E4209A">
            <w:pPr>
              <w:numPr>
                <w:ilvl w:val="0"/>
                <w:numId w:val="35"/>
              </w:numPr>
              <w:ind w:hanging="283"/>
              <w:jc w:val="left"/>
              <w:rPr>
                <w:sz w:val="24"/>
                <w:szCs w:val="24"/>
              </w:rPr>
            </w:pPr>
            <w:r w:rsidRPr="00563255">
              <w:rPr>
                <w:sz w:val="24"/>
                <w:szCs w:val="24"/>
              </w:rPr>
              <w:t xml:space="preserve">Игра на основе сюжета литературного произведения </w:t>
            </w:r>
          </w:p>
          <w:p w:rsidR="008D1846" w:rsidRPr="00563255" w:rsidRDefault="00EE5444" w:rsidP="00E4209A">
            <w:pPr>
              <w:numPr>
                <w:ilvl w:val="0"/>
                <w:numId w:val="35"/>
              </w:numPr>
              <w:ind w:hanging="283"/>
              <w:jc w:val="left"/>
              <w:rPr>
                <w:sz w:val="24"/>
                <w:szCs w:val="24"/>
              </w:rPr>
            </w:pPr>
            <w:r w:rsidRPr="00563255">
              <w:rPr>
                <w:sz w:val="24"/>
                <w:szCs w:val="24"/>
              </w:rPr>
              <w:t xml:space="preserve">Продуктивная деятельность по мотивам прочитанного </w:t>
            </w:r>
          </w:p>
          <w:p w:rsidR="008D1846" w:rsidRPr="00563255" w:rsidRDefault="00EE5444" w:rsidP="00E4209A">
            <w:pPr>
              <w:numPr>
                <w:ilvl w:val="0"/>
                <w:numId w:val="35"/>
              </w:numPr>
              <w:ind w:hanging="283"/>
              <w:jc w:val="left"/>
              <w:rPr>
                <w:sz w:val="24"/>
                <w:szCs w:val="24"/>
              </w:rPr>
            </w:pPr>
            <w:r w:rsidRPr="00563255">
              <w:rPr>
                <w:sz w:val="24"/>
                <w:szCs w:val="24"/>
              </w:rPr>
              <w:t xml:space="preserve">Сочинение на тему прочитанного </w:t>
            </w:r>
          </w:p>
          <w:p w:rsidR="008D1846" w:rsidRPr="00563255" w:rsidRDefault="00EE5444" w:rsidP="00E4209A">
            <w:pPr>
              <w:numPr>
                <w:ilvl w:val="0"/>
                <w:numId w:val="35"/>
              </w:numPr>
              <w:spacing w:line="276" w:lineRule="auto"/>
              <w:ind w:hanging="283"/>
              <w:jc w:val="left"/>
              <w:rPr>
                <w:sz w:val="24"/>
                <w:szCs w:val="24"/>
              </w:rPr>
            </w:pPr>
            <w:r w:rsidRPr="00563255">
              <w:rPr>
                <w:sz w:val="24"/>
                <w:szCs w:val="24"/>
              </w:rPr>
              <w:t xml:space="preserve">Ситуативная беседа по мотивам прочитанного литературного произведения </w:t>
            </w:r>
          </w:p>
        </w:tc>
      </w:tr>
    </w:tbl>
    <w:p w:rsidR="008D1846" w:rsidRDefault="00EE5444">
      <w:pPr>
        <w:spacing w:after="84" w:line="241" w:lineRule="auto"/>
        <w:ind w:left="283" w:right="-15" w:hanging="15"/>
        <w:jc w:val="left"/>
      </w:pPr>
      <w:r>
        <w:rPr>
          <w:b/>
        </w:rPr>
        <w:t xml:space="preserve">Сюжетно ролевые игры: </w:t>
      </w:r>
      <w:r>
        <w:t>«Кто шофер», «Прогулка на пароходе», «Цыпленок и щенок», «В супермаркете», «Поздравим маму»,  «Кафе – мороженое»,</w:t>
      </w:r>
    </w:p>
    <w:p w:rsidR="008D1846" w:rsidRDefault="00EE5444">
      <w:pPr>
        <w:spacing w:after="0"/>
        <w:ind w:left="283" w:hanging="15"/>
      </w:pPr>
      <w:r>
        <w:rPr>
          <w:b/>
        </w:rPr>
        <w:lastRenderedPageBreak/>
        <w:t xml:space="preserve">Театрализованные игры: </w:t>
      </w:r>
      <w:r w:rsidR="00324563">
        <w:t>«Жили</w:t>
      </w:r>
      <w:r>
        <w:t xml:space="preserve"> гуси у бабуси», «Ветер-  ветерок», «Коза-дереза», «Елочки в лесу», «Три лисицы мастерицы», «Короб со сказками», «Волшебная дудочка», «Телефон»</w:t>
      </w:r>
    </w:p>
    <w:p w:rsidR="008D1846" w:rsidRDefault="00EE5444">
      <w:pPr>
        <w:spacing w:after="0"/>
        <w:ind w:left="283" w:hanging="15"/>
      </w:pPr>
      <w:r>
        <w:rPr>
          <w:b/>
        </w:rPr>
        <w:t xml:space="preserve">Подвижные игры: </w:t>
      </w:r>
      <w:r>
        <w:t xml:space="preserve">«1,2,3 – беги», </w:t>
      </w:r>
      <w:r w:rsidR="00324563">
        <w:t>«Море</w:t>
      </w:r>
      <w:r>
        <w:t xml:space="preserve"> волнуется», «Круг кружочек», « У медведя </w:t>
      </w:r>
      <w:proofErr w:type="gramStart"/>
      <w:r>
        <w:t>во</w:t>
      </w:r>
      <w:proofErr w:type="gramEnd"/>
      <w:r>
        <w:t xml:space="preserve"> бору», «Гуси-лебеди», « Воробушки и кот», «Горелки», « Мы веселые ребята», «Сидит зайка», «Жуки»,</w:t>
      </w:r>
    </w:p>
    <w:p w:rsidR="008D1846" w:rsidRDefault="00EE5444">
      <w:pPr>
        <w:spacing w:after="0"/>
        <w:ind w:left="283" w:hanging="15"/>
      </w:pPr>
      <w:r>
        <w:rPr>
          <w:b/>
        </w:rPr>
        <w:t xml:space="preserve">Дидактические игры: </w:t>
      </w:r>
      <w:r>
        <w:t xml:space="preserve">«Провожаем и встречаем», «Прыгали мышки», «Птицы, летите», «Чьё платье лучше», «Водичка умой личико», «Утешим медвежонка», «Кто где живет», «Хлопните в ладоши на заданный звук», «Магазин игрушек», «Образцы </w:t>
      </w:r>
      <w:proofErr w:type="spellStart"/>
      <w:r>
        <w:t>тканей»</w:t>
      </w:r>
      <w:proofErr w:type="gramStart"/>
      <w:r>
        <w:t>,«</w:t>
      </w:r>
      <w:proofErr w:type="gramEnd"/>
      <w:r>
        <w:t>Магазин</w:t>
      </w:r>
      <w:proofErr w:type="spellEnd"/>
      <w:r>
        <w:t xml:space="preserve"> подарков», «Потрать все деньги», «Разные часы».</w:t>
      </w:r>
    </w:p>
    <w:p w:rsidR="008D1846" w:rsidRDefault="00EE5444">
      <w:pPr>
        <w:spacing w:after="0"/>
        <w:ind w:left="283" w:right="2687" w:hanging="15"/>
      </w:pPr>
      <w:r>
        <w:rPr>
          <w:u w:val="single"/>
        </w:rPr>
        <w:t>Методические пособия:</w:t>
      </w:r>
      <w:r>
        <w:t xml:space="preserve"> Губанова Н.Ф. «Развитие игровой деятельности», </w:t>
      </w:r>
      <w:proofErr w:type="spellStart"/>
      <w:r>
        <w:t>Бабенкова</w:t>
      </w:r>
      <w:proofErr w:type="spellEnd"/>
      <w:r>
        <w:t xml:space="preserve"> Е.А.; </w:t>
      </w:r>
      <w:proofErr w:type="spellStart"/>
      <w:r>
        <w:t>Пораничева</w:t>
      </w:r>
      <w:proofErr w:type="spellEnd"/>
      <w:r>
        <w:t xml:space="preserve"> Т.М. «Подвижные игры на прогулке». </w:t>
      </w:r>
    </w:p>
    <w:p w:rsidR="003F58A6" w:rsidRDefault="003F58A6">
      <w:pPr>
        <w:spacing w:after="0"/>
        <w:ind w:left="283" w:right="2687" w:hanging="15"/>
      </w:pPr>
    </w:p>
    <w:p w:rsidR="008D1846" w:rsidRDefault="00EE5444">
      <w:pPr>
        <w:spacing w:after="0"/>
        <w:ind w:left="283" w:right="2687" w:hanging="15"/>
        <w:rPr>
          <w:b/>
        </w:rPr>
      </w:pPr>
      <w:r>
        <w:rPr>
          <w:b/>
        </w:rPr>
        <w:t>Часть, формируемая участниками образовательных отношений.</w:t>
      </w:r>
    </w:p>
    <w:p w:rsidR="007430B2" w:rsidRDefault="007430B2">
      <w:pPr>
        <w:spacing w:after="0"/>
        <w:ind w:left="283" w:right="2687" w:hanging="15"/>
        <w:rPr>
          <w:b/>
          <w:color w:val="FF0000"/>
        </w:rPr>
      </w:pPr>
    </w:p>
    <w:p w:rsidR="006F59B6" w:rsidRDefault="006F59B6">
      <w:pPr>
        <w:spacing w:after="0"/>
        <w:ind w:left="283" w:right="2687" w:hanging="15"/>
        <w:rPr>
          <w:b/>
          <w:color w:val="FF0000"/>
        </w:rPr>
      </w:pPr>
    </w:p>
    <w:tbl>
      <w:tblPr>
        <w:tblStyle w:val="ab"/>
        <w:tblW w:w="0" w:type="auto"/>
        <w:tblInd w:w="283" w:type="dxa"/>
        <w:tblLook w:val="04A0" w:firstRow="1" w:lastRow="0" w:firstColumn="1" w:lastColumn="0" w:noHBand="0" w:noVBand="1"/>
      </w:tblPr>
      <w:tblGrid>
        <w:gridCol w:w="7394"/>
        <w:gridCol w:w="7382"/>
      </w:tblGrid>
      <w:tr w:rsidR="006F59B6" w:rsidTr="006F59B6">
        <w:tc>
          <w:tcPr>
            <w:tcW w:w="7394" w:type="dxa"/>
          </w:tcPr>
          <w:p w:rsidR="006F59B6" w:rsidRDefault="006F59B6" w:rsidP="006F59B6">
            <w:pPr>
              <w:ind w:left="0" w:right="2687" w:firstLine="0"/>
              <w:jc w:val="center"/>
              <w:rPr>
                <w:b/>
              </w:rPr>
            </w:pPr>
            <w:r>
              <w:rPr>
                <w:b/>
              </w:rPr>
              <w:t>Содержание</w:t>
            </w:r>
          </w:p>
        </w:tc>
        <w:tc>
          <w:tcPr>
            <w:tcW w:w="7382" w:type="dxa"/>
          </w:tcPr>
          <w:p w:rsidR="006F59B6" w:rsidRDefault="006F59B6" w:rsidP="006F59B6">
            <w:pPr>
              <w:ind w:left="0" w:right="2687" w:firstLine="0"/>
              <w:jc w:val="center"/>
              <w:rPr>
                <w:b/>
              </w:rPr>
            </w:pPr>
            <w:r>
              <w:rPr>
                <w:b/>
              </w:rPr>
              <w:t>Средства</w:t>
            </w:r>
          </w:p>
        </w:tc>
      </w:tr>
      <w:tr w:rsidR="006F59B6" w:rsidTr="006F59B6">
        <w:tc>
          <w:tcPr>
            <w:tcW w:w="7394" w:type="dxa"/>
          </w:tcPr>
          <w:p w:rsidR="006F59B6" w:rsidRPr="003B4545" w:rsidRDefault="006F59B6" w:rsidP="0006732C">
            <w:pPr>
              <w:ind w:firstLine="372"/>
              <w:rPr>
                <w:color w:val="000000"/>
                <w:sz w:val="28"/>
                <w:szCs w:val="28"/>
              </w:rPr>
            </w:pPr>
            <w:r w:rsidRPr="003B4545">
              <w:rPr>
                <w:color w:val="000000"/>
                <w:sz w:val="28"/>
                <w:szCs w:val="28"/>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6F59B6" w:rsidRPr="003B4545" w:rsidRDefault="006F59B6" w:rsidP="0006732C">
            <w:pPr>
              <w:ind w:firstLine="380"/>
              <w:rPr>
                <w:b/>
                <w:i/>
                <w:iCs/>
                <w:sz w:val="28"/>
                <w:szCs w:val="28"/>
              </w:rPr>
            </w:pPr>
            <w:r w:rsidRPr="003B4545">
              <w:rPr>
                <w:color w:val="000000"/>
                <w:sz w:val="28"/>
                <w:szCs w:val="28"/>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c>
          <w:tcPr>
            <w:tcW w:w="7382" w:type="dxa"/>
          </w:tcPr>
          <w:p w:rsidR="006F59B6" w:rsidRPr="006F59B6" w:rsidRDefault="006F59B6" w:rsidP="006F59B6">
            <w:pPr>
              <w:keepNext/>
              <w:keepLines/>
              <w:ind w:left="0" w:firstLine="380"/>
              <w:rPr>
                <w:sz w:val="28"/>
                <w:szCs w:val="28"/>
              </w:rPr>
            </w:pPr>
            <w:r w:rsidRPr="006F59B6">
              <w:rPr>
                <w:sz w:val="28"/>
                <w:szCs w:val="28"/>
              </w:rP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w:t>
            </w:r>
            <w:proofErr w:type="spellStart"/>
            <w:r w:rsidRPr="006F59B6">
              <w:rPr>
                <w:sz w:val="28"/>
                <w:szCs w:val="28"/>
              </w:rPr>
              <w:t>этнотолерантного</w:t>
            </w:r>
            <w:proofErr w:type="spellEnd"/>
            <w:r w:rsidRPr="006F59B6">
              <w:rPr>
                <w:sz w:val="28"/>
                <w:szCs w:val="28"/>
              </w:rPr>
              <w:t xml:space="preserve"> отношения к людям (детям и взрослым) различных рас и национальностей.</w:t>
            </w:r>
          </w:p>
          <w:p w:rsidR="006F59B6" w:rsidRPr="006F59B6" w:rsidRDefault="006F59B6" w:rsidP="006F59B6">
            <w:pPr>
              <w:ind w:left="0" w:firstLine="380"/>
              <w:rPr>
                <w:sz w:val="28"/>
                <w:szCs w:val="28"/>
              </w:rPr>
            </w:pPr>
            <w:r w:rsidRPr="006F59B6">
              <w:rPr>
                <w:i/>
                <w:iCs/>
                <w:sz w:val="28"/>
                <w:szCs w:val="28"/>
              </w:rPr>
              <w:t>Метод проектов</w:t>
            </w:r>
            <w:r w:rsidRPr="006F59B6">
              <w:rPr>
                <w:sz w:val="28"/>
                <w:szCs w:val="28"/>
              </w:rPr>
              <w:t xml:space="preserve"> углубляющий интерес ребенка к этнической про</w:t>
            </w:r>
            <w:r w:rsidRPr="006F59B6">
              <w:rPr>
                <w:sz w:val="28"/>
                <w:szCs w:val="28"/>
              </w:rPr>
              <w:softHyphen/>
              <w:t>блематике, мотивирующий к самостоятельному поиску информации. Темы (примерные) проектной деятель</w:t>
            </w:r>
            <w:r w:rsidRPr="006F59B6">
              <w:rPr>
                <w:sz w:val="28"/>
                <w:szCs w:val="28"/>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6F59B6" w:rsidRPr="006F59B6" w:rsidRDefault="006F59B6" w:rsidP="006F59B6">
            <w:pPr>
              <w:ind w:left="0" w:firstLine="380"/>
              <w:rPr>
                <w:sz w:val="28"/>
                <w:szCs w:val="28"/>
              </w:rPr>
            </w:pPr>
            <w:r w:rsidRPr="006F59B6">
              <w:rPr>
                <w:sz w:val="28"/>
                <w:szCs w:val="28"/>
              </w:rPr>
              <w:t>Условия для формирования у ребенка умения общать</w:t>
            </w:r>
            <w:r w:rsidRPr="006F59B6">
              <w:rPr>
                <w:sz w:val="28"/>
                <w:szCs w:val="28"/>
              </w:rPr>
              <w:softHyphen/>
              <w:t>ся и организовывать разные виды деятельности с детьми другой на</w:t>
            </w:r>
            <w:r w:rsidRPr="006F59B6">
              <w:rPr>
                <w:sz w:val="28"/>
                <w:szCs w:val="28"/>
              </w:rPr>
              <w:softHyphen/>
              <w:t>циональности, в том числе с теми, для кого русский язык не родной.</w:t>
            </w:r>
          </w:p>
          <w:p w:rsidR="006F59B6" w:rsidRDefault="006F59B6" w:rsidP="006F59B6">
            <w:pPr>
              <w:ind w:left="0" w:right="2687" w:firstLine="0"/>
              <w:rPr>
                <w:b/>
              </w:rPr>
            </w:pPr>
            <w:r w:rsidRPr="006F59B6">
              <w:rPr>
                <w:sz w:val="28"/>
                <w:szCs w:val="28"/>
              </w:rPr>
              <w:t>Участие детей, родителей и педагогов в социально-значимых со</w:t>
            </w:r>
            <w:r w:rsidRPr="006F59B6">
              <w:rPr>
                <w:sz w:val="28"/>
                <w:szCs w:val="28"/>
              </w:rPr>
              <w:softHyphen/>
            </w:r>
            <w:r w:rsidRPr="006F59B6">
              <w:rPr>
                <w:sz w:val="28"/>
                <w:szCs w:val="28"/>
              </w:rPr>
              <w:lastRenderedPageBreak/>
              <w:t>бытиях, происходящих в городе (поселке): чествование ветеранов, социаль</w:t>
            </w:r>
            <w:r w:rsidRPr="006F59B6">
              <w:rPr>
                <w:sz w:val="28"/>
                <w:szCs w:val="28"/>
              </w:rPr>
              <w:softHyphen/>
              <w:t>ные акции и прочее</w:t>
            </w:r>
          </w:p>
        </w:tc>
      </w:tr>
    </w:tbl>
    <w:p w:rsidR="006F59B6" w:rsidRDefault="006F59B6">
      <w:pPr>
        <w:spacing w:after="0"/>
        <w:ind w:left="283" w:right="2687" w:hanging="15"/>
        <w:rPr>
          <w:b/>
        </w:rPr>
      </w:pPr>
    </w:p>
    <w:p w:rsidR="008D1846" w:rsidRDefault="008D1846" w:rsidP="006F59B6">
      <w:pPr>
        <w:pStyle w:val="2"/>
        <w:ind w:left="283" w:right="6767" w:hanging="15"/>
      </w:pPr>
    </w:p>
    <w:p w:rsidR="008D1846" w:rsidRDefault="00EE5444">
      <w:pPr>
        <w:pStyle w:val="2"/>
      </w:pPr>
      <w:r>
        <w:t>2.1.4. Содержание модуля образовательной области  «Художественно-эстетическое развитие»</w:t>
      </w:r>
    </w:p>
    <w:p w:rsidR="008D1846" w:rsidRDefault="00EE5444">
      <w:pPr>
        <w:rPr>
          <w:b/>
          <w:sz w:val="28"/>
          <w:szCs w:val="28"/>
          <w:highlight w:val="yellow"/>
        </w:rPr>
      </w:pPr>
      <w:r>
        <w:rPr>
          <w:b/>
          <w:noProof/>
          <w:sz w:val="28"/>
          <w:szCs w:val="28"/>
          <w:highlight w:val="yellow"/>
        </w:rPr>
        <w:drawing>
          <wp:inline distT="114300" distB="114300" distL="114300" distR="114300">
            <wp:extent cx="908167" cy="908167"/>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8D1846" w:rsidRPr="006F59B6" w:rsidRDefault="00EE5444">
      <w:pPr>
        <w:rPr>
          <w:sz w:val="28"/>
          <w:szCs w:val="28"/>
        </w:rPr>
      </w:pPr>
      <w:r w:rsidRPr="006F59B6">
        <w:rPr>
          <w:sz w:val="28"/>
          <w:szCs w:val="28"/>
        </w:rPr>
        <w:t>https://34bel.tvoysadik.ru/upload/ts34bel_new/files/72/d2/72d2b67add1228072e35331b0875ea3a.pdf</w:t>
      </w:r>
    </w:p>
    <w:p w:rsidR="00C77A79" w:rsidRPr="00DB5B04" w:rsidRDefault="00C77A79" w:rsidP="00C77A79">
      <w:pPr>
        <w:rPr>
          <w:sz w:val="28"/>
          <w:szCs w:val="28"/>
        </w:rPr>
      </w:pPr>
      <w:r w:rsidRPr="00DB5B04">
        <w:rPr>
          <w:sz w:val="28"/>
          <w:szCs w:val="28"/>
        </w:rPr>
        <w:t>Федеральная образовательная программа дошкольного образования</w:t>
      </w:r>
      <w:r w:rsidR="00DB5B04" w:rsidRPr="00DB5B04">
        <w:rPr>
          <w:sz w:val="28"/>
          <w:szCs w:val="28"/>
        </w:rPr>
        <w:t xml:space="preserve"> 21.5.1., стр.91, ФОП</w:t>
      </w:r>
    </w:p>
    <w:p w:rsidR="008D1846" w:rsidRPr="00DB5B04" w:rsidRDefault="00C77A79">
      <w:r w:rsidRPr="00DB5B04">
        <w:t>…..</w:t>
      </w:r>
    </w:p>
    <w:p w:rsidR="008D1846" w:rsidRDefault="008D1846"/>
    <w:p w:rsidR="008D1846" w:rsidRDefault="00EE5444">
      <w:pPr>
        <w:pBdr>
          <w:top w:val="single" w:sz="4" w:space="0" w:color="000000"/>
          <w:left w:val="single" w:sz="4" w:space="0" w:color="000000"/>
          <w:bottom w:val="single" w:sz="4" w:space="0" w:color="000000"/>
          <w:right w:val="single" w:sz="4" w:space="0" w:color="000000"/>
        </w:pBdr>
        <w:spacing w:after="0" w:line="240" w:lineRule="auto"/>
        <w:ind w:left="425" w:firstLine="0"/>
        <w:jc w:val="center"/>
      </w:pPr>
      <w:r>
        <w:rPr>
          <w:b/>
        </w:rPr>
        <w:t>1.</w:t>
      </w:r>
      <w:r>
        <w:rPr>
          <w:rFonts w:ascii="Arial" w:eastAsia="Arial" w:hAnsi="Arial" w:cs="Arial"/>
          <w:b/>
        </w:rPr>
        <w:t xml:space="preserve"> </w:t>
      </w:r>
      <w:r>
        <w:rPr>
          <w:b/>
        </w:rPr>
        <w:t>Развитие изобразительной деятельности детей</w:t>
      </w:r>
      <w:r>
        <w:rPr>
          <w:b/>
          <w:sz w:val="20"/>
          <w:szCs w:val="20"/>
        </w:rPr>
        <w:t xml:space="preserve"> </w:t>
      </w:r>
    </w:p>
    <w:tbl>
      <w:tblPr>
        <w:tblStyle w:val="63"/>
        <w:tblW w:w="14655" w:type="dxa"/>
        <w:tblInd w:w="432" w:type="dxa"/>
        <w:tblLayout w:type="fixed"/>
        <w:tblLook w:val="0400" w:firstRow="0" w:lastRow="0" w:firstColumn="0" w:lastColumn="0" w:noHBand="0" w:noVBand="1"/>
      </w:tblPr>
      <w:tblGrid>
        <w:gridCol w:w="3345"/>
        <w:gridCol w:w="11310"/>
      </w:tblGrid>
      <w:tr w:rsidR="008D1846">
        <w:trPr>
          <w:trHeight w:val="808"/>
        </w:trPr>
        <w:tc>
          <w:tcPr>
            <w:tcW w:w="3345" w:type="dxa"/>
            <w:tcBorders>
              <w:top w:val="single" w:sz="4" w:space="0" w:color="000000"/>
              <w:left w:val="single" w:sz="4" w:space="0" w:color="000000"/>
              <w:bottom w:val="single" w:sz="4" w:space="0" w:color="000000"/>
              <w:right w:val="single" w:sz="4" w:space="0" w:color="000000"/>
            </w:tcBorders>
          </w:tcPr>
          <w:p w:rsidR="008D1846" w:rsidRDefault="00EE5444">
            <w:pPr>
              <w:spacing w:line="234" w:lineRule="auto"/>
              <w:ind w:left="0" w:firstLine="0"/>
            </w:pPr>
            <w:r>
              <w:rPr>
                <w:b/>
              </w:rPr>
              <w:t xml:space="preserve">Формы образовательной деятельности разных видов и реализации </w:t>
            </w:r>
          </w:p>
          <w:p w:rsidR="008D1846" w:rsidRDefault="00EE5444">
            <w:pPr>
              <w:spacing w:line="276" w:lineRule="auto"/>
              <w:ind w:left="0" w:firstLine="0"/>
              <w:jc w:val="left"/>
            </w:pPr>
            <w:r>
              <w:rPr>
                <w:b/>
              </w:rPr>
              <w:t>культурных практик</w:t>
            </w:r>
            <w:r>
              <w:t xml:space="preserve"> </w:t>
            </w:r>
          </w:p>
        </w:tc>
        <w:tc>
          <w:tcPr>
            <w:tcW w:w="11310"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36"/>
              </w:numPr>
              <w:ind w:firstLine="34"/>
              <w:jc w:val="left"/>
              <w:rPr>
                <w:sz w:val="20"/>
                <w:szCs w:val="20"/>
              </w:rPr>
            </w:pPr>
            <w:r>
              <w:t xml:space="preserve">рассматривание, обсуждение, обыгрывание разнообразных эстетически привлекательных предметов  </w:t>
            </w:r>
          </w:p>
          <w:p w:rsidR="008D1846" w:rsidRDefault="00EE5444" w:rsidP="00E4209A">
            <w:pPr>
              <w:numPr>
                <w:ilvl w:val="0"/>
                <w:numId w:val="36"/>
              </w:numPr>
              <w:ind w:firstLine="34"/>
              <w:jc w:val="left"/>
              <w:rPr>
                <w:sz w:val="20"/>
                <w:szCs w:val="20"/>
              </w:rPr>
            </w:pPr>
            <w:r>
              <w:t xml:space="preserve">рисование (гуашь, акварель, восковые мелки, карандаши, фломастеры, уголь) </w:t>
            </w:r>
          </w:p>
          <w:p w:rsidR="008D1846" w:rsidRDefault="00EE5444" w:rsidP="00E4209A">
            <w:pPr>
              <w:numPr>
                <w:ilvl w:val="0"/>
                <w:numId w:val="36"/>
              </w:numPr>
              <w:ind w:firstLine="34"/>
              <w:jc w:val="left"/>
              <w:rPr>
                <w:sz w:val="20"/>
                <w:szCs w:val="20"/>
              </w:rPr>
            </w:pPr>
            <w:r>
              <w:t xml:space="preserve">лепка (пластилин, соленое тесто, глина, фольга) </w:t>
            </w:r>
          </w:p>
          <w:p w:rsidR="008D1846" w:rsidRDefault="00EE5444" w:rsidP="00E4209A">
            <w:pPr>
              <w:numPr>
                <w:ilvl w:val="0"/>
                <w:numId w:val="36"/>
              </w:numPr>
              <w:ind w:firstLine="34"/>
              <w:jc w:val="left"/>
              <w:rPr>
                <w:sz w:val="20"/>
                <w:szCs w:val="20"/>
              </w:rPr>
            </w:pPr>
            <w:r>
              <w:t xml:space="preserve">аппликация (плоскостная, объемная, рваная, мозаичная, из жатой бумаги) </w:t>
            </w:r>
          </w:p>
          <w:p w:rsidR="008D1846" w:rsidRDefault="00EE5444" w:rsidP="00E4209A">
            <w:pPr>
              <w:numPr>
                <w:ilvl w:val="0"/>
                <w:numId w:val="36"/>
              </w:numPr>
              <w:ind w:firstLine="34"/>
              <w:jc w:val="left"/>
              <w:rPr>
                <w:sz w:val="20"/>
                <w:szCs w:val="20"/>
              </w:rPr>
            </w:pPr>
            <w:r>
              <w:t xml:space="preserve">конструирование из разных материалов </w:t>
            </w:r>
          </w:p>
          <w:p w:rsidR="008D1846" w:rsidRDefault="00EE5444" w:rsidP="00E4209A">
            <w:pPr>
              <w:numPr>
                <w:ilvl w:val="0"/>
                <w:numId w:val="36"/>
              </w:numPr>
              <w:spacing w:line="269" w:lineRule="auto"/>
              <w:ind w:firstLine="34"/>
              <w:jc w:val="left"/>
              <w:rPr>
                <w:sz w:val="20"/>
                <w:szCs w:val="20"/>
              </w:rPr>
            </w:pPr>
            <w:r>
              <w:t xml:space="preserve">экспериментирование </w:t>
            </w:r>
            <w:r>
              <w:tab/>
              <w:t xml:space="preserve">с </w:t>
            </w:r>
            <w:r>
              <w:tab/>
              <w:t xml:space="preserve">материалами </w:t>
            </w:r>
            <w:r>
              <w:tab/>
              <w:t xml:space="preserve">и </w:t>
            </w:r>
            <w:r>
              <w:tab/>
              <w:t xml:space="preserve">изобразительными </w:t>
            </w:r>
            <w:r>
              <w:tab/>
              <w:t xml:space="preserve">техниками </w:t>
            </w:r>
            <w:r>
              <w:tab/>
              <w:t xml:space="preserve">(монотипия, </w:t>
            </w:r>
            <w:r>
              <w:tab/>
              <w:t xml:space="preserve">коллаж, </w:t>
            </w:r>
            <w:proofErr w:type="spellStart"/>
            <w:r>
              <w:t>кляксография</w:t>
            </w:r>
            <w:proofErr w:type="spellEnd"/>
            <w:r>
              <w:t xml:space="preserve">, рисование сухими листьями, </w:t>
            </w:r>
            <w:proofErr w:type="spellStart"/>
            <w:r>
              <w:t>набрызг</w:t>
            </w:r>
            <w:proofErr w:type="spellEnd"/>
            <w:r>
              <w:t xml:space="preserve">, </w:t>
            </w:r>
            <w:proofErr w:type="spellStart"/>
            <w:r>
              <w:t>граттаж</w:t>
            </w:r>
            <w:proofErr w:type="spellEnd"/>
            <w:r>
              <w:t xml:space="preserve">, рисование свечой, рисование двумя красками и др.) </w:t>
            </w:r>
          </w:p>
          <w:p w:rsidR="008D1846" w:rsidRDefault="00EE5444" w:rsidP="00E4209A">
            <w:pPr>
              <w:numPr>
                <w:ilvl w:val="0"/>
                <w:numId w:val="36"/>
              </w:numPr>
              <w:ind w:firstLine="34"/>
              <w:jc w:val="left"/>
              <w:rPr>
                <w:sz w:val="20"/>
                <w:szCs w:val="20"/>
              </w:rPr>
            </w:pPr>
            <w:r>
              <w:t xml:space="preserve">создание коллажей </w:t>
            </w:r>
          </w:p>
          <w:p w:rsidR="008D1846" w:rsidRDefault="00EE5444" w:rsidP="00E4209A">
            <w:pPr>
              <w:numPr>
                <w:ilvl w:val="0"/>
                <w:numId w:val="36"/>
              </w:numPr>
              <w:ind w:firstLine="34"/>
              <w:jc w:val="left"/>
              <w:rPr>
                <w:sz w:val="20"/>
                <w:szCs w:val="20"/>
              </w:rPr>
            </w:pPr>
            <w:r>
              <w:t xml:space="preserve">создание коллективных творческих композиций </w:t>
            </w:r>
          </w:p>
          <w:p w:rsidR="008D1846" w:rsidRDefault="00EE5444" w:rsidP="00E4209A">
            <w:pPr>
              <w:numPr>
                <w:ilvl w:val="0"/>
                <w:numId w:val="36"/>
              </w:numPr>
              <w:ind w:firstLine="34"/>
              <w:jc w:val="left"/>
              <w:rPr>
                <w:sz w:val="20"/>
                <w:szCs w:val="20"/>
              </w:rPr>
            </w:pPr>
            <w:r>
              <w:t xml:space="preserve">декоративно-прикладная деятельность (природный и бросовый материал) </w:t>
            </w:r>
          </w:p>
          <w:p w:rsidR="008D1846" w:rsidRDefault="00EE5444" w:rsidP="00E4209A">
            <w:pPr>
              <w:numPr>
                <w:ilvl w:val="0"/>
                <w:numId w:val="36"/>
              </w:numPr>
              <w:ind w:firstLine="34"/>
              <w:jc w:val="left"/>
              <w:rPr>
                <w:sz w:val="20"/>
                <w:szCs w:val="20"/>
              </w:rPr>
            </w:pPr>
            <w:r>
              <w:t xml:space="preserve">конкурсы, выставки изобразительного творчества  </w:t>
            </w:r>
          </w:p>
          <w:p w:rsidR="008D1846" w:rsidRDefault="00EE5444" w:rsidP="00E4209A">
            <w:pPr>
              <w:numPr>
                <w:ilvl w:val="0"/>
                <w:numId w:val="36"/>
              </w:numPr>
              <w:ind w:firstLine="34"/>
              <w:jc w:val="left"/>
              <w:rPr>
                <w:sz w:val="20"/>
                <w:szCs w:val="20"/>
              </w:rPr>
            </w:pPr>
            <w:r>
              <w:t xml:space="preserve">совместные творческие проекты </w:t>
            </w:r>
          </w:p>
          <w:p w:rsidR="008D1846" w:rsidRDefault="00EE5444" w:rsidP="00E4209A">
            <w:pPr>
              <w:numPr>
                <w:ilvl w:val="0"/>
                <w:numId w:val="36"/>
              </w:numPr>
              <w:ind w:firstLine="34"/>
              <w:jc w:val="left"/>
              <w:rPr>
                <w:sz w:val="20"/>
                <w:szCs w:val="20"/>
              </w:rPr>
            </w:pPr>
            <w:r>
              <w:lastRenderedPageBreak/>
              <w:t xml:space="preserve">наблюдения </w:t>
            </w:r>
          </w:p>
          <w:p w:rsidR="008D1846" w:rsidRDefault="00EE5444" w:rsidP="00E4209A">
            <w:pPr>
              <w:numPr>
                <w:ilvl w:val="0"/>
                <w:numId w:val="36"/>
              </w:numPr>
              <w:ind w:firstLine="34"/>
              <w:jc w:val="left"/>
              <w:rPr>
                <w:sz w:val="20"/>
                <w:szCs w:val="20"/>
              </w:rPr>
            </w:pPr>
            <w:r>
              <w:t xml:space="preserve">самостоятельная художественно-творческая деятельность детей </w:t>
            </w:r>
          </w:p>
          <w:p w:rsidR="008D1846" w:rsidRDefault="00EE5444" w:rsidP="00E4209A">
            <w:pPr>
              <w:numPr>
                <w:ilvl w:val="0"/>
                <w:numId w:val="36"/>
              </w:numPr>
              <w:ind w:firstLine="34"/>
              <w:jc w:val="left"/>
              <w:rPr>
                <w:sz w:val="20"/>
                <w:szCs w:val="20"/>
              </w:rPr>
            </w:pPr>
            <w:r>
              <w:t xml:space="preserve">организация мини-музеев </w:t>
            </w:r>
          </w:p>
          <w:p w:rsidR="008D1846" w:rsidRDefault="00EE5444" w:rsidP="00E4209A">
            <w:pPr>
              <w:numPr>
                <w:ilvl w:val="0"/>
                <w:numId w:val="36"/>
              </w:numPr>
              <w:spacing w:line="276" w:lineRule="auto"/>
              <w:ind w:firstLine="34"/>
              <w:jc w:val="left"/>
              <w:rPr>
                <w:sz w:val="20"/>
                <w:szCs w:val="20"/>
              </w:rPr>
            </w:pPr>
            <w:r>
              <w:t xml:space="preserve">образно-игровые этюды </w:t>
            </w:r>
          </w:p>
        </w:tc>
      </w:tr>
      <w:tr w:rsidR="008D1846">
        <w:trPr>
          <w:trHeight w:val="855"/>
        </w:trPr>
        <w:tc>
          <w:tcPr>
            <w:tcW w:w="334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lastRenderedPageBreak/>
              <w:t xml:space="preserve">Методы  </w:t>
            </w:r>
          </w:p>
        </w:tc>
        <w:tc>
          <w:tcPr>
            <w:tcW w:w="11310"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25"/>
              </w:numPr>
              <w:jc w:val="left"/>
              <w:rPr>
                <w:sz w:val="20"/>
                <w:szCs w:val="20"/>
              </w:rPr>
            </w:pPr>
            <w:r>
              <w:t xml:space="preserve">НОД </w:t>
            </w:r>
          </w:p>
          <w:p w:rsidR="008D1846" w:rsidRDefault="00EE5444" w:rsidP="00E4209A">
            <w:pPr>
              <w:numPr>
                <w:ilvl w:val="0"/>
                <w:numId w:val="25"/>
              </w:numPr>
              <w:jc w:val="left"/>
              <w:rPr>
                <w:sz w:val="20"/>
                <w:szCs w:val="20"/>
              </w:rPr>
            </w:pPr>
            <w:r>
              <w:t xml:space="preserve">Творческая мастерская </w:t>
            </w:r>
          </w:p>
          <w:p w:rsidR="008D1846" w:rsidRDefault="00EE5444" w:rsidP="00E4209A">
            <w:pPr>
              <w:numPr>
                <w:ilvl w:val="0"/>
                <w:numId w:val="25"/>
              </w:numPr>
              <w:spacing w:line="276" w:lineRule="auto"/>
              <w:jc w:val="left"/>
              <w:rPr>
                <w:sz w:val="20"/>
                <w:szCs w:val="20"/>
              </w:rPr>
            </w:pPr>
            <w:r>
              <w:t xml:space="preserve">Самостоятельная изобразительная деятельность </w:t>
            </w:r>
          </w:p>
        </w:tc>
      </w:tr>
      <w:tr w:rsidR="008D1846">
        <w:trPr>
          <w:trHeight w:val="345"/>
        </w:trPr>
        <w:tc>
          <w:tcPr>
            <w:tcW w:w="14655" w:type="dxa"/>
            <w:gridSpan w:val="2"/>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2.</w:t>
            </w:r>
            <w:r>
              <w:rPr>
                <w:rFonts w:ascii="Arial" w:eastAsia="Arial" w:hAnsi="Arial" w:cs="Arial"/>
                <w:b/>
              </w:rPr>
              <w:t xml:space="preserve"> </w:t>
            </w:r>
            <w:r>
              <w:rPr>
                <w:b/>
              </w:rPr>
              <w:t>Развитие конструктивно-модельной деятельности</w:t>
            </w:r>
            <w:r>
              <w:rPr>
                <w:b/>
                <w:sz w:val="16"/>
                <w:szCs w:val="16"/>
              </w:rPr>
              <w:t xml:space="preserve"> </w:t>
            </w:r>
          </w:p>
        </w:tc>
      </w:tr>
      <w:tr w:rsidR="008D1846">
        <w:trPr>
          <w:trHeight w:val="1519"/>
        </w:trPr>
        <w:tc>
          <w:tcPr>
            <w:tcW w:w="3345" w:type="dxa"/>
            <w:vMerge w:val="restart"/>
            <w:tcBorders>
              <w:top w:val="single" w:sz="4" w:space="0" w:color="000000"/>
              <w:left w:val="single" w:sz="4" w:space="0" w:color="000000"/>
              <w:bottom w:val="single" w:sz="4" w:space="0" w:color="000000"/>
              <w:right w:val="single" w:sz="4" w:space="0" w:color="000000"/>
            </w:tcBorders>
          </w:tcPr>
          <w:p w:rsidR="008D1846" w:rsidRDefault="00EE5444">
            <w:pPr>
              <w:spacing w:line="234" w:lineRule="auto"/>
              <w:ind w:left="0" w:right="1" w:firstLine="0"/>
            </w:pPr>
            <w:r>
              <w:rPr>
                <w:b/>
              </w:rPr>
              <w:t xml:space="preserve">Формы образовательной деятельности разных видов и реализации </w:t>
            </w:r>
          </w:p>
          <w:p w:rsidR="008D1846" w:rsidRDefault="00EE5444">
            <w:pPr>
              <w:spacing w:line="276" w:lineRule="auto"/>
              <w:ind w:left="0" w:firstLine="0"/>
              <w:jc w:val="left"/>
            </w:pPr>
            <w:r>
              <w:rPr>
                <w:b/>
              </w:rPr>
              <w:t>культурных практик</w:t>
            </w:r>
            <w:r>
              <w:t xml:space="preserve"> </w:t>
            </w:r>
          </w:p>
        </w:tc>
        <w:tc>
          <w:tcPr>
            <w:tcW w:w="11310" w:type="dxa"/>
            <w:vMerge w:val="restart"/>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27"/>
              </w:numPr>
              <w:ind w:hanging="283"/>
              <w:jc w:val="left"/>
              <w:rPr>
                <w:sz w:val="20"/>
                <w:szCs w:val="20"/>
              </w:rPr>
            </w:pPr>
            <w:r>
              <w:t xml:space="preserve">по модулю </w:t>
            </w:r>
          </w:p>
          <w:p w:rsidR="008D1846" w:rsidRDefault="00EE5444" w:rsidP="00E4209A">
            <w:pPr>
              <w:numPr>
                <w:ilvl w:val="0"/>
                <w:numId w:val="27"/>
              </w:numPr>
              <w:ind w:hanging="283"/>
              <w:jc w:val="left"/>
              <w:rPr>
                <w:sz w:val="20"/>
                <w:szCs w:val="20"/>
              </w:rPr>
            </w:pPr>
            <w:r>
              <w:t xml:space="preserve">по образцу </w:t>
            </w:r>
          </w:p>
          <w:p w:rsidR="008D1846" w:rsidRDefault="00EE5444" w:rsidP="00E4209A">
            <w:pPr>
              <w:numPr>
                <w:ilvl w:val="0"/>
                <w:numId w:val="27"/>
              </w:numPr>
              <w:ind w:hanging="283"/>
              <w:jc w:val="left"/>
              <w:rPr>
                <w:sz w:val="20"/>
                <w:szCs w:val="20"/>
              </w:rPr>
            </w:pPr>
            <w:r>
              <w:t xml:space="preserve">по условиям </w:t>
            </w:r>
          </w:p>
          <w:p w:rsidR="008D1846" w:rsidRDefault="00EE5444" w:rsidP="00E4209A">
            <w:pPr>
              <w:numPr>
                <w:ilvl w:val="0"/>
                <w:numId w:val="27"/>
              </w:numPr>
              <w:ind w:hanging="283"/>
              <w:jc w:val="left"/>
              <w:rPr>
                <w:sz w:val="20"/>
                <w:szCs w:val="20"/>
              </w:rPr>
            </w:pPr>
            <w:r>
              <w:t xml:space="preserve">по замыслу </w:t>
            </w:r>
          </w:p>
          <w:p w:rsidR="008D1846" w:rsidRDefault="00EE5444" w:rsidP="00E4209A">
            <w:pPr>
              <w:numPr>
                <w:ilvl w:val="0"/>
                <w:numId w:val="27"/>
              </w:numPr>
              <w:spacing w:line="276" w:lineRule="auto"/>
              <w:ind w:hanging="283"/>
              <w:jc w:val="left"/>
              <w:rPr>
                <w:sz w:val="20"/>
                <w:szCs w:val="20"/>
              </w:rPr>
            </w:pPr>
            <w:r>
              <w:t xml:space="preserve">по теме  </w:t>
            </w:r>
          </w:p>
          <w:p w:rsidR="008D1846" w:rsidRDefault="00EE5444" w:rsidP="00E4209A">
            <w:pPr>
              <w:numPr>
                <w:ilvl w:val="0"/>
                <w:numId w:val="29"/>
              </w:numPr>
              <w:ind w:hanging="283"/>
              <w:jc w:val="left"/>
              <w:rPr>
                <w:sz w:val="20"/>
                <w:szCs w:val="20"/>
              </w:rPr>
            </w:pPr>
            <w:r>
              <w:t xml:space="preserve">каркасное </w:t>
            </w:r>
          </w:p>
          <w:p w:rsidR="008D1846" w:rsidRDefault="00EE5444" w:rsidP="00E4209A">
            <w:pPr>
              <w:numPr>
                <w:ilvl w:val="0"/>
                <w:numId w:val="29"/>
              </w:numPr>
              <w:spacing w:line="276" w:lineRule="auto"/>
              <w:ind w:hanging="283"/>
              <w:jc w:val="left"/>
              <w:rPr>
                <w:sz w:val="20"/>
                <w:szCs w:val="20"/>
              </w:rPr>
            </w:pPr>
            <w:r>
              <w:t xml:space="preserve">по чертежам и схемам </w:t>
            </w:r>
          </w:p>
        </w:tc>
      </w:tr>
      <w:tr w:rsidR="008D1846">
        <w:trPr>
          <w:trHeight w:val="561"/>
        </w:trPr>
        <w:tc>
          <w:tcPr>
            <w:tcW w:w="3345" w:type="dxa"/>
            <w:vMerge/>
            <w:tcBorders>
              <w:top w:val="single" w:sz="4" w:space="0" w:color="000000"/>
              <w:left w:val="single" w:sz="4" w:space="0" w:color="000000"/>
              <w:bottom w:val="single" w:sz="4" w:space="0" w:color="000000"/>
              <w:right w:val="single" w:sz="4" w:space="0" w:color="000000"/>
            </w:tcBorders>
          </w:tcPr>
          <w:p w:rsidR="008D1846" w:rsidRDefault="008D1846">
            <w:pPr>
              <w:ind w:left="0" w:firstLine="0"/>
              <w:jc w:val="left"/>
            </w:pPr>
          </w:p>
        </w:tc>
        <w:tc>
          <w:tcPr>
            <w:tcW w:w="11310" w:type="dxa"/>
            <w:vMerge/>
            <w:tcBorders>
              <w:top w:val="single" w:sz="4" w:space="0" w:color="000000"/>
              <w:left w:val="single" w:sz="4" w:space="0" w:color="000000"/>
              <w:bottom w:val="single" w:sz="4" w:space="0" w:color="000000"/>
              <w:right w:val="single" w:sz="4" w:space="0" w:color="000000"/>
            </w:tcBorders>
          </w:tcPr>
          <w:p w:rsidR="008D1846" w:rsidRDefault="008D1846">
            <w:pPr>
              <w:ind w:left="0" w:firstLine="0"/>
              <w:jc w:val="left"/>
            </w:pPr>
          </w:p>
        </w:tc>
      </w:tr>
      <w:tr w:rsidR="008D1846">
        <w:trPr>
          <w:trHeight w:val="1379"/>
        </w:trPr>
        <w:tc>
          <w:tcPr>
            <w:tcW w:w="334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t xml:space="preserve">Методы  </w:t>
            </w:r>
          </w:p>
          <w:p w:rsidR="008D1846" w:rsidRDefault="00EE5444">
            <w:pPr>
              <w:spacing w:line="276" w:lineRule="auto"/>
              <w:ind w:left="0" w:firstLine="0"/>
              <w:jc w:val="left"/>
            </w:pPr>
            <w:r>
              <w:t xml:space="preserve"> </w:t>
            </w:r>
          </w:p>
        </w:tc>
        <w:tc>
          <w:tcPr>
            <w:tcW w:w="11310"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46"/>
              </w:numPr>
              <w:jc w:val="left"/>
            </w:pPr>
            <w:r>
              <w:t xml:space="preserve">конструирование из строительного материала </w:t>
            </w:r>
          </w:p>
          <w:p w:rsidR="008D1846" w:rsidRDefault="00EE5444" w:rsidP="00E4209A">
            <w:pPr>
              <w:numPr>
                <w:ilvl w:val="0"/>
                <w:numId w:val="46"/>
              </w:numPr>
              <w:jc w:val="left"/>
            </w:pPr>
            <w:r>
              <w:t xml:space="preserve">конструирование из деталей конструкторов </w:t>
            </w:r>
            <w:r>
              <w:rPr>
                <w:b/>
              </w:rPr>
              <w:t xml:space="preserve"> </w:t>
            </w:r>
          </w:p>
          <w:p w:rsidR="008D1846" w:rsidRDefault="00EE5444" w:rsidP="00E4209A">
            <w:pPr>
              <w:numPr>
                <w:ilvl w:val="0"/>
                <w:numId w:val="46"/>
              </w:numPr>
              <w:jc w:val="left"/>
            </w:pPr>
            <w:r>
              <w:t>самостоятельная конструкторская деятельность</w:t>
            </w:r>
            <w:r>
              <w:rPr>
                <w:b/>
              </w:rPr>
              <w:t xml:space="preserve"> </w:t>
            </w:r>
          </w:p>
          <w:p w:rsidR="008D1846" w:rsidRDefault="00EE5444" w:rsidP="00E4209A">
            <w:pPr>
              <w:numPr>
                <w:ilvl w:val="0"/>
                <w:numId w:val="46"/>
              </w:numPr>
              <w:spacing w:line="276" w:lineRule="auto"/>
              <w:jc w:val="left"/>
            </w:pPr>
            <w:r>
              <w:t xml:space="preserve">обучение конструкторским навыкам  </w:t>
            </w:r>
          </w:p>
        </w:tc>
      </w:tr>
      <w:tr w:rsidR="008D1846">
        <w:trPr>
          <w:trHeight w:val="345"/>
        </w:trPr>
        <w:tc>
          <w:tcPr>
            <w:tcW w:w="14655" w:type="dxa"/>
            <w:gridSpan w:val="2"/>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3.</w:t>
            </w:r>
            <w:r>
              <w:rPr>
                <w:rFonts w:ascii="Arial" w:eastAsia="Arial" w:hAnsi="Arial" w:cs="Arial"/>
                <w:b/>
              </w:rPr>
              <w:t xml:space="preserve"> </w:t>
            </w:r>
            <w:r>
              <w:rPr>
                <w:b/>
              </w:rPr>
              <w:t>Развитие музыкальной деятельности</w:t>
            </w:r>
            <w:r>
              <w:rPr>
                <w:b/>
                <w:sz w:val="16"/>
                <w:szCs w:val="16"/>
              </w:rPr>
              <w:t xml:space="preserve"> </w:t>
            </w:r>
          </w:p>
        </w:tc>
      </w:tr>
      <w:tr w:rsidR="008D1846">
        <w:trPr>
          <w:trHeight w:val="3285"/>
        </w:trPr>
        <w:tc>
          <w:tcPr>
            <w:tcW w:w="3345" w:type="dxa"/>
            <w:tcBorders>
              <w:top w:val="single" w:sz="4" w:space="0" w:color="000000"/>
              <w:left w:val="single" w:sz="4" w:space="0" w:color="000000"/>
              <w:bottom w:val="single" w:sz="4" w:space="0" w:color="000000"/>
              <w:right w:val="single" w:sz="4" w:space="0" w:color="000000"/>
            </w:tcBorders>
          </w:tcPr>
          <w:p w:rsidR="008D1846" w:rsidRDefault="00EE5444">
            <w:pPr>
              <w:spacing w:after="49" w:line="234" w:lineRule="auto"/>
              <w:ind w:left="0" w:firstLine="0"/>
            </w:pPr>
            <w:r>
              <w:rPr>
                <w:b/>
              </w:rPr>
              <w:lastRenderedPageBreak/>
              <w:t xml:space="preserve">Формы образовательной деятельности разных видов и реализации </w:t>
            </w:r>
          </w:p>
          <w:p w:rsidR="008D1846" w:rsidRDefault="00EE5444">
            <w:pPr>
              <w:spacing w:line="276" w:lineRule="auto"/>
              <w:ind w:left="0" w:firstLine="0"/>
              <w:jc w:val="left"/>
            </w:pPr>
            <w:r>
              <w:rPr>
                <w:b/>
              </w:rPr>
              <w:t>культурных практик</w:t>
            </w:r>
            <w:r>
              <w:t xml:space="preserve"> </w:t>
            </w:r>
          </w:p>
        </w:tc>
        <w:tc>
          <w:tcPr>
            <w:tcW w:w="11310"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70"/>
              </w:numPr>
              <w:jc w:val="left"/>
              <w:rPr>
                <w:sz w:val="20"/>
                <w:szCs w:val="20"/>
              </w:rPr>
            </w:pPr>
            <w:r>
              <w:t xml:space="preserve">пение, игры с пением, </w:t>
            </w:r>
            <w:proofErr w:type="spellStart"/>
            <w:r>
              <w:t>попевки</w:t>
            </w:r>
            <w:proofErr w:type="spellEnd"/>
            <w:r>
              <w:t xml:space="preserve">, </w:t>
            </w:r>
            <w:proofErr w:type="spellStart"/>
            <w:r>
              <w:t>распевки</w:t>
            </w:r>
            <w:proofErr w:type="spellEnd"/>
            <w:r>
              <w:t xml:space="preserve"> </w:t>
            </w:r>
          </w:p>
          <w:p w:rsidR="008D1846" w:rsidRDefault="00EE5444" w:rsidP="00E4209A">
            <w:pPr>
              <w:numPr>
                <w:ilvl w:val="0"/>
                <w:numId w:val="70"/>
              </w:numPr>
              <w:jc w:val="left"/>
              <w:rPr>
                <w:sz w:val="20"/>
                <w:szCs w:val="20"/>
              </w:rPr>
            </w:pPr>
            <w:r>
              <w:t xml:space="preserve">слушание музыки </w:t>
            </w:r>
          </w:p>
          <w:p w:rsidR="008D1846" w:rsidRDefault="00EE5444" w:rsidP="00E4209A">
            <w:pPr>
              <w:numPr>
                <w:ilvl w:val="0"/>
                <w:numId w:val="70"/>
              </w:numPr>
              <w:jc w:val="left"/>
              <w:rPr>
                <w:sz w:val="20"/>
                <w:szCs w:val="20"/>
              </w:rPr>
            </w:pPr>
            <w:r>
              <w:t xml:space="preserve">танцы и ритмические движения </w:t>
            </w:r>
          </w:p>
          <w:p w:rsidR="008D1846" w:rsidRDefault="00EE5444" w:rsidP="00E4209A">
            <w:pPr>
              <w:numPr>
                <w:ilvl w:val="0"/>
                <w:numId w:val="70"/>
              </w:numPr>
              <w:jc w:val="left"/>
              <w:rPr>
                <w:sz w:val="20"/>
                <w:szCs w:val="20"/>
              </w:rPr>
            </w:pPr>
            <w:r>
              <w:t xml:space="preserve">игра на музыкальных инструментах (оркестры, ансамбли) </w:t>
            </w:r>
          </w:p>
          <w:p w:rsidR="008D1846" w:rsidRDefault="00EE5444" w:rsidP="00E4209A">
            <w:pPr>
              <w:numPr>
                <w:ilvl w:val="0"/>
                <w:numId w:val="70"/>
              </w:numPr>
              <w:jc w:val="left"/>
              <w:rPr>
                <w:sz w:val="20"/>
                <w:szCs w:val="20"/>
              </w:rPr>
            </w:pPr>
            <w:r>
              <w:t xml:space="preserve">музыкальные, театрализованные, ритмические игры </w:t>
            </w:r>
          </w:p>
          <w:p w:rsidR="008D1846" w:rsidRDefault="00EE5444" w:rsidP="00E4209A">
            <w:pPr>
              <w:numPr>
                <w:ilvl w:val="0"/>
                <w:numId w:val="70"/>
              </w:numPr>
              <w:jc w:val="left"/>
              <w:rPr>
                <w:sz w:val="20"/>
                <w:szCs w:val="20"/>
              </w:rPr>
            </w:pPr>
            <w:r>
              <w:t xml:space="preserve">музыкальные сказки </w:t>
            </w:r>
          </w:p>
          <w:p w:rsidR="008D1846" w:rsidRDefault="00EE5444" w:rsidP="00E4209A">
            <w:pPr>
              <w:numPr>
                <w:ilvl w:val="0"/>
                <w:numId w:val="70"/>
              </w:numPr>
              <w:jc w:val="left"/>
              <w:rPr>
                <w:sz w:val="20"/>
                <w:szCs w:val="20"/>
              </w:rPr>
            </w:pPr>
            <w:r>
              <w:t xml:space="preserve">концерты </w:t>
            </w:r>
          </w:p>
          <w:p w:rsidR="008D1846" w:rsidRDefault="00EE5444" w:rsidP="00E4209A">
            <w:pPr>
              <w:numPr>
                <w:ilvl w:val="0"/>
                <w:numId w:val="70"/>
              </w:numPr>
              <w:jc w:val="left"/>
              <w:rPr>
                <w:sz w:val="20"/>
                <w:szCs w:val="20"/>
              </w:rPr>
            </w:pPr>
            <w:r>
              <w:t xml:space="preserve">тематические, календарные праздники </w:t>
            </w:r>
          </w:p>
          <w:p w:rsidR="008D1846" w:rsidRDefault="00EE5444" w:rsidP="00E4209A">
            <w:pPr>
              <w:numPr>
                <w:ilvl w:val="0"/>
                <w:numId w:val="70"/>
              </w:numPr>
              <w:jc w:val="left"/>
              <w:rPr>
                <w:sz w:val="20"/>
                <w:szCs w:val="20"/>
              </w:rPr>
            </w:pPr>
            <w:r>
              <w:t xml:space="preserve">развлечения  </w:t>
            </w:r>
          </w:p>
          <w:p w:rsidR="008D1846" w:rsidRDefault="00EE5444" w:rsidP="00E4209A">
            <w:pPr>
              <w:numPr>
                <w:ilvl w:val="0"/>
                <w:numId w:val="70"/>
              </w:numPr>
              <w:jc w:val="left"/>
              <w:rPr>
                <w:sz w:val="20"/>
                <w:szCs w:val="20"/>
              </w:rPr>
            </w:pPr>
            <w:r>
              <w:t xml:space="preserve">народные обряды </w:t>
            </w:r>
          </w:p>
          <w:p w:rsidR="008D1846" w:rsidRDefault="00EE5444" w:rsidP="00E4209A">
            <w:pPr>
              <w:numPr>
                <w:ilvl w:val="0"/>
                <w:numId w:val="70"/>
              </w:numPr>
              <w:jc w:val="left"/>
              <w:rPr>
                <w:sz w:val="20"/>
                <w:szCs w:val="20"/>
              </w:rPr>
            </w:pPr>
            <w:r>
              <w:t xml:space="preserve">музыкальные викторины </w:t>
            </w:r>
          </w:p>
          <w:p w:rsidR="008D1846" w:rsidRDefault="00EE5444" w:rsidP="00E4209A">
            <w:pPr>
              <w:numPr>
                <w:ilvl w:val="0"/>
                <w:numId w:val="70"/>
              </w:numPr>
              <w:spacing w:line="276" w:lineRule="auto"/>
              <w:jc w:val="left"/>
              <w:rPr>
                <w:sz w:val="20"/>
                <w:szCs w:val="20"/>
              </w:rPr>
            </w:pPr>
            <w:r>
              <w:t xml:space="preserve">музыкальные гостиные </w:t>
            </w:r>
          </w:p>
        </w:tc>
      </w:tr>
      <w:tr w:rsidR="008D1846">
        <w:trPr>
          <w:trHeight w:val="1519"/>
        </w:trPr>
        <w:tc>
          <w:tcPr>
            <w:tcW w:w="334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t xml:space="preserve">Методы  </w:t>
            </w:r>
          </w:p>
          <w:p w:rsidR="008D1846" w:rsidRDefault="00EE5444">
            <w:pPr>
              <w:spacing w:line="276" w:lineRule="auto"/>
              <w:ind w:left="0" w:firstLine="0"/>
              <w:jc w:val="left"/>
            </w:pPr>
            <w:r>
              <w:t xml:space="preserve"> </w:t>
            </w:r>
          </w:p>
        </w:tc>
        <w:tc>
          <w:tcPr>
            <w:tcW w:w="11310"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57"/>
              </w:numPr>
              <w:jc w:val="left"/>
              <w:rPr>
                <w:sz w:val="20"/>
                <w:szCs w:val="20"/>
              </w:rPr>
            </w:pPr>
            <w:r>
              <w:t xml:space="preserve">Фронтальные музыкальные занятия </w:t>
            </w:r>
          </w:p>
          <w:p w:rsidR="008D1846" w:rsidRDefault="00EE5444" w:rsidP="00E4209A">
            <w:pPr>
              <w:numPr>
                <w:ilvl w:val="0"/>
                <w:numId w:val="57"/>
              </w:numPr>
              <w:jc w:val="left"/>
              <w:rPr>
                <w:sz w:val="20"/>
                <w:szCs w:val="20"/>
              </w:rPr>
            </w:pPr>
            <w:r>
              <w:t xml:space="preserve">Праздники и развлечения </w:t>
            </w:r>
          </w:p>
          <w:p w:rsidR="008D1846" w:rsidRDefault="00EE5444" w:rsidP="00E4209A">
            <w:pPr>
              <w:numPr>
                <w:ilvl w:val="0"/>
                <w:numId w:val="57"/>
              </w:numPr>
              <w:spacing w:line="268" w:lineRule="auto"/>
              <w:jc w:val="left"/>
              <w:rPr>
                <w:sz w:val="20"/>
                <w:szCs w:val="20"/>
              </w:rPr>
            </w:pPr>
            <w:r>
              <w:t xml:space="preserve">Подгрупповые музыкальные занятия </w:t>
            </w:r>
          </w:p>
          <w:p w:rsidR="008D1846" w:rsidRDefault="00EE5444" w:rsidP="00E4209A">
            <w:pPr>
              <w:numPr>
                <w:ilvl w:val="0"/>
                <w:numId w:val="57"/>
              </w:numPr>
              <w:spacing w:line="268" w:lineRule="auto"/>
              <w:jc w:val="left"/>
              <w:rPr>
                <w:sz w:val="20"/>
                <w:szCs w:val="20"/>
              </w:rPr>
            </w:pPr>
            <w:r>
              <w:t xml:space="preserve">Индивидуальные музыкальные занятия </w:t>
            </w:r>
          </w:p>
          <w:p w:rsidR="008D1846" w:rsidRDefault="00EE5444" w:rsidP="00E4209A">
            <w:pPr>
              <w:numPr>
                <w:ilvl w:val="0"/>
                <w:numId w:val="57"/>
              </w:numPr>
              <w:spacing w:line="276" w:lineRule="auto"/>
              <w:jc w:val="left"/>
              <w:rPr>
                <w:sz w:val="20"/>
                <w:szCs w:val="20"/>
              </w:rPr>
            </w:pPr>
            <w:r>
              <w:t xml:space="preserve">Самостоятельная музыкальная деятельность </w:t>
            </w:r>
          </w:p>
        </w:tc>
      </w:tr>
    </w:tbl>
    <w:p w:rsidR="008D1846" w:rsidRDefault="00EE5444">
      <w:pPr>
        <w:ind w:left="283" w:hanging="15"/>
      </w:pPr>
      <w:r>
        <w:rPr>
          <w:b/>
        </w:rPr>
        <w:t>Сюжетно – ролевые игры:</w:t>
      </w:r>
      <w:r>
        <w:t xml:space="preserve"> «Ателье по пошиву одежды», «Красивая стрижка», «В супермаркете», « Стрижка для собачки». </w:t>
      </w:r>
    </w:p>
    <w:p w:rsidR="008D1846" w:rsidRDefault="00EE5444">
      <w:pPr>
        <w:ind w:left="283" w:hanging="15"/>
      </w:pPr>
      <w:r>
        <w:rPr>
          <w:b/>
        </w:rPr>
        <w:t>Театрализованные игры:</w:t>
      </w:r>
      <w:r>
        <w:t xml:space="preserve"> «Веселая ярмарка», « Зоопарк», «Варя пришла в театр», « Новогодние представления», « Короб со сказками». </w:t>
      </w:r>
      <w:r>
        <w:rPr>
          <w:b/>
        </w:rPr>
        <w:t>Дидактические игры: «</w:t>
      </w:r>
      <w:r>
        <w:t xml:space="preserve">Интонационный календарь природы», « На чём играю?», « </w:t>
      </w:r>
      <w:proofErr w:type="gramStart"/>
      <w:r>
        <w:t>Громко-тихо</w:t>
      </w:r>
      <w:proofErr w:type="gramEnd"/>
      <w:r>
        <w:t xml:space="preserve">», « Кто не спит?», «Такие разные платочки», « Колобок», « Овощи на тарелке». </w:t>
      </w:r>
    </w:p>
    <w:p w:rsidR="008D1846" w:rsidRDefault="00EE5444">
      <w:pPr>
        <w:ind w:left="283" w:hanging="15"/>
      </w:pPr>
      <w:r>
        <w:rPr>
          <w:b/>
        </w:rPr>
        <w:t>Подвижные игры: «</w:t>
      </w:r>
      <w:r>
        <w:t xml:space="preserve">Кошки мышки», « Море волнуется», « Круг кружочек», « У медведя </w:t>
      </w:r>
      <w:proofErr w:type="gramStart"/>
      <w:r>
        <w:t>во</w:t>
      </w:r>
      <w:proofErr w:type="gramEnd"/>
      <w:r>
        <w:t xml:space="preserve"> бору», « Гуси-гуси», « Воробушки и кот», « Горелки», « Мы веселые ребята», «Два мороза». </w:t>
      </w:r>
    </w:p>
    <w:p w:rsidR="008D1846" w:rsidRDefault="00EE5444">
      <w:pPr>
        <w:ind w:left="283" w:hanging="15"/>
      </w:pPr>
      <w:r>
        <w:rPr>
          <w:b/>
        </w:rPr>
        <w:t xml:space="preserve">Игры с пением: </w:t>
      </w:r>
      <w:r>
        <w:t>«Огородная-хороводная», «Заинька выходи», «Гуси лебеди и волк».</w:t>
      </w:r>
      <w:r>
        <w:rPr>
          <w:b/>
        </w:rPr>
        <w:t xml:space="preserve"> </w:t>
      </w:r>
    </w:p>
    <w:p w:rsidR="008D1846" w:rsidRDefault="00EE5444">
      <w:pPr>
        <w:ind w:left="283" w:right="2687" w:hanging="15"/>
      </w:pPr>
      <w:r>
        <w:t xml:space="preserve">Методическое пособие: Губанова Н.Ф. Развитие игровой деятельности. Средняя группа (4-5 года) Методическое пособие: </w:t>
      </w:r>
      <w:proofErr w:type="spellStart"/>
      <w:r>
        <w:t>Бабенкова</w:t>
      </w:r>
      <w:proofErr w:type="spellEnd"/>
      <w:r>
        <w:t xml:space="preserve"> Е.А.; </w:t>
      </w:r>
      <w:proofErr w:type="spellStart"/>
      <w:r>
        <w:t>Пораничева</w:t>
      </w:r>
      <w:proofErr w:type="spellEnd"/>
      <w:r>
        <w:t xml:space="preserve"> Т.М. подвижные игры на прогулке. </w:t>
      </w:r>
    </w:p>
    <w:p w:rsidR="008D1846" w:rsidRDefault="00EE5444">
      <w:pPr>
        <w:spacing w:after="84" w:line="241" w:lineRule="auto"/>
        <w:ind w:left="283" w:right="6539" w:hanging="15"/>
        <w:jc w:val="left"/>
        <w:rPr>
          <w:b/>
        </w:rPr>
      </w:pPr>
      <w:r>
        <w:rPr>
          <w:b/>
        </w:rPr>
        <w:t>Часть, формируемая участниками образовательных отношений.</w:t>
      </w:r>
    </w:p>
    <w:tbl>
      <w:tblPr>
        <w:tblStyle w:val="ab"/>
        <w:tblW w:w="0" w:type="auto"/>
        <w:tblInd w:w="1270" w:type="dxa"/>
        <w:tblLook w:val="04A0" w:firstRow="1" w:lastRow="0" w:firstColumn="1" w:lastColumn="0" w:noHBand="0" w:noVBand="1"/>
      </w:tblPr>
      <w:tblGrid>
        <w:gridCol w:w="4508"/>
        <w:gridCol w:w="9281"/>
      </w:tblGrid>
      <w:tr w:rsidR="006F59B6" w:rsidTr="006F59B6">
        <w:tc>
          <w:tcPr>
            <w:tcW w:w="4508" w:type="dxa"/>
          </w:tcPr>
          <w:p w:rsidR="006F59B6" w:rsidRDefault="006F59B6" w:rsidP="006F59B6">
            <w:pPr>
              <w:pStyle w:val="2"/>
              <w:pBdr>
                <w:top w:val="none" w:sz="0" w:space="0" w:color="auto"/>
                <w:left w:val="none" w:sz="0" w:space="0" w:color="auto"/>
                <w:bottom w:val="none" w:sz="0" w:space="0" w:color="auto"/>
                <w:right w:val="none" w:sz="0" w:space="0" w:color="auto"/>
                <w:between w:val="none" w:sz="0" w:space="0" w:color="auto"/>
              </w:pBdr>
              <w:ind w:left="0" w:firstLine="0"/>
              <w:jc w:val="center"/>
              <w:outlineLvl w:val="1"/>
            </w:pPr>
            <w:r>
              <w:t>Содержание</w:t>
            </w:r>
          </w:p>
        </w:tc>
        <w:tc>
          <w:tcPr>
            <w:tcW w:w="9281" w:type="dxa"/>
          </w:tcPr>
          <w:p w:rsidR="006F59B6" w:rsidRDefault="006F59B6" w:rsidP="006F59B6">
            <w:pPr>
              <w:pStyle w:val="2"/>
              <w:pBdr>
                <w:top w:val="none" w:sz="0" w:space="0" w:color="auto"/>
                <w:left w:val="none" w:sz="0" w:space="0" w:color="auto"/>
                <w:bottom w:val="none" w:sz="0" w:space="0" w:color="auto"/>
                <w:right w:val="none" w:sz="0" w:space="0" w:color="auto"/>
                <w:between w:val="none" w:sz="0" w:space="0" w:color="auto"/>
              </w:pBdr>
              <w:ind w:left="0" w:firstLine="0"/>
              <w:jc w:val="center"/>
              <w:outlineLvl w:val="1"/>
            </w:pPr>
            <w:r>
              <w:t>Средства</w:t>
            </w:r>
          </w:p>
        </w:tc>
      </w:tr>
      <w:tr w:rsidR="006F59B6" w:rsidTr="006F59B6">
        <w:tc>
          <w:tcPr>
            <w:tcW w:w="4508" w:type="dxa"/>
          </w:tcPr>
          <w:p w:rsidR="006F59B6" w:rsidRPr="006F59B6" w:rsidRDefault="006F59B6" w:rsidP="006F59B6">
            <w:pPr>
              <w:tabs>
                <w:tab w:val="left" w:pos="0"/>
              </w:tabs>
              <w:ind w:left="0" w:firstLine="380"/>
              <w:rPr>
                <w:sz w:val="28"/>
                <w:szCs w:val="28"/>
              </w:rPr>
            </w:pPr>
            <w:r w:rsidRPr="006F59B6">
              <w:rPr>
                <w:sz w:val="28"/>
                <w:szCs w:val="28"/>
              </w:rPr>
              <w:t xml:space="preserve">Народные промыслы и ремесла Урала. </w:t>
            </w:r>
            <w:r w:rsidRPr="006F59B6">
              <w:rPr>
                <w:i/>
                <w:sz w:val="28"/>
                <w:szCs w:val="28"/>
              </w:rPr>
              <w:t xml:space="preserve">(уральская роспись на </w:t>
            </w:r>
            <w:r w:rsidRPr="006F59B6">
              <w:rPr>
                <w:i/>
                <w:sz w:val="28"/>
                <w:szCs w:val="28"/>
              </w:rPr>
              <w:lastRenderedPageBreak/>
              <w:t xml:space="preserve">бересте, дереве, посуде, металлических подносах, </w:t>
            </w:r>
            <w:proofErr w:type="spellStart"/>
            <w:r w:rsidRPr="006F59B6">
              <w:rPr>
                <w:i/>
                <w:sz w:val="28"/>
                <w:szCs w:val="28"/>
              </w:rPr>
              <w:t>каслинское</w:t>
            </w:r>
            <w:proofErr w:type="spellEnd"/>
            <w:r w:rsidRPr="006F59B6">
              <w:rPr>
                <w:i/>
                <w:sz w:val="28"/>
                <w:szCs w:val="28"/>
              </w:rPr>
              <w:t xml:space="preserve"> литье).</w:t>
            </w:r>
            <w:r w:rsidRPr="006F59B6">
              <w:rPr>
                <w:sz w:val="28"/>
                <w:szCs w:val="28"/>
              </w:rPr>
              <w:t xml:space="preserve"> Традиционные изделия мастеров-ремесленников Урала, их разнообразие, национальный колорит. </w:t>
            </w:r>
          </w:p>
          <w:p w:rsidR="006F59B6" w:rsidRPr="006F59B6" w:rsidRDefault="006F59B6" w:rsidP="006F59B6">
            <w:pPr>
              <w:ind w:left="0" w:firstLine="380"/>
              <w:rPr>
                <w:sz w:val="28"/>
                <w:szCs w:val="28"/>
              </w:rPr>
            </w:pPr>
            <w:r w:rsidRPr="006F59B6">
              <w:rPr>
                <w:iCs/>
                <w:sz w:val="28"/>
                <w:szCs w:val="28"/>
              </w:rPr>
              <w:t xml:space="preserve">«Уральская роспись по дереву, бересте, металлу». </w:t>
            </w:r>
            <w:r w:rsidRPr="006F59B6">
              <w:rPr>
                <w:sz w:val="28"/>
                <w:szCs w:val="28"/>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6F59B6" w:rsidRPr="006F59B6" w:rsidRDefault="006F59B6" w:rsidP="006F59B6">
            <w:pPr>
              <w:tabs>
                <w:tab w:val="left" w:pos="0"/>
              </w:tabs>
              <w:ind w:left="0" w:firstLine="380"/>
              <w:rPr>
                <w:sz w:val="28"/>
                <w:szCs w:val="28"/>
              </w:rPr>
            </w:pPr>
            <w:r w:rsidRPr="006F59B6">
              <w:rPr>
                <w:sz w:val="28"/>
                <w:szCs w:val="28"/>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6F59B6" w:rsidRPr="006F59B6" w:rsidRDefault="006F59B6" w:rsidP="006F59B6">
            <w:pPr>
              <w:tabs>
                <w:tab w:val="left" w:pos="3915"/>
              </w:tabs>
              <w:ind w:left="0" w:firstLine="380"/>
              <w:rPr>
                <w:sz w:val="28"/>
                <w:szCs w:val="28"/>
              </w:rPr>
            </w:pPr>
            <w:r w:rsidRPr="006F59B6">
              <w:rPr>
                <w:iCs/>
                <w:sz w:val="28"/>
                <w:szCs w:val="28"/>
              </w:rPr>
              <w:t xml:space="preserve">«Художественное литье». </w:t>
            </w:r>
            <w:proofErr w:type="spellStart"/>
            <w:r w:rsidRPr="006F59B6">
              <w:rPr>
                <w:sz w:val="28"/>
                <w:szCs w:val="28"/>
              </w:rPr>
              <w:t>Каслинское</w:t>
            </w:r>
            <w:proofErr w:type="spellEnd"/>
            <w:r w:rsidRPr="006F59B6">
              <w:rPr>
                <w:sz w:val="28"/>
                <w:szCs w:val="28"/>
              </w:rPr>
              <w:t xml:space="preserve"> чугунное литье. Изделия </w:t>
            </w:r>
            <w:proofErr w:type="spellStart"/>
            <w:r w:rsidRPr="006F59B6">
              <w:rPr>
                <w:sz w:val="28"/>
                <w:szCs w:val="28"/>
              </w:rPr>
              <w:t>каслинских</w:t>
            </w:r>
            <w:proofErr w:type="spellEnd"/>
            <w:r w:rsidRPr="006F59B6">
              <w:rPr>
                <w:sz w:val="28"/>
                <w:szCs w:val="28"/>
              </w:rPr>
              <w:t xml:space="preserve"> мастеров. Художественные решетки и ограды города Екатеринбурга. Узоры в </w:t>
            </w:r>
            <w:r w:rsidRPr="006F59B6">
              <w:rPr>
                <w:sz w:val="28"/>
                <w:szCs w:val="28"/>
              </w:rPr>
              <w:lastRenderedPageBreak/>
              <w:t xml:space="preserve">изделиях </w:t>
            </w:r>
            <w:proofErr w:type="spellStart"/>
            <w:r w:rsidRPr="006F59B6">
              <w:rPr>
                <w:sz w:val="28"/>
                <w:szCs w:val="28"/>
              </w:rPr>
              <w:t>каслинских</w:t>
            </w:r>
            <w:proofErr w:type="spellEnd"/>
            <w:r w:rsidRPr="006F59B6">
              <w:rPr>
                <w:sz w:val="28"/>
                <w:szCs w:val="28"/>
              </w:rPr>
              <w:t xml:space="preserve"> мастеров.</w:t>
            </w:r>
          </w:p>
          <w:p w:rsidR="006F59B6" w:rsidRPr="006F59B6" w:rsidRDefault="006F59B6" w:rsidP="006F59B6">
            <w:pPr>
              <w:tabs>
                <w:tab w:val="left" w:pos="3915"/>
              </w:tabs>
              <w:ind w:left="0" w:firstLine="380"/>
              <w:rPr>
                <w:sz w:val="28"/>
                <w:szCs w:val="28"/>
              </w:rPr>
            </w:pPr>
            <w:r w:rsidRPr="006F59B6">
              <w:rPr>
                <w:iCs/>
                <w:sz w:val="28"/>
                <w:szCs w:val="28"/>
              </w:rPr>
              <w:t xml:space="preserve"> «Уральский фарфор».</w:t>
            </w:r>
            <w:r w:rsidRPr="006F59B6">
              <w:rPr>
                <w:sz w:val="28"/>
                <w:szCs w:val="28"/>
              </w:rPr>
              <w:t xml:space="preserve"> Посуда уральских фарфоровых заводов. Столовый, чайный, кофейный сервизы. </w:t>
            </w:r>
            <w:proofErr w:type="spellStart"/>
            <w:r w:rsidRPr="006F59B6">
              <w:rPr>
                <w:sz w:val="28"/>
                <w:szCs w:val="28"/>
              </w:rPr>
              <w:t>Сысертский</w:t>
            </w:r>
            <w:proofErr w:type="spellEnd"/>
            <w:r w:rsidRPr="006F59B6">
              <w:rPr>
                <w:sz w:val="28"/>
                <w:szCs w:val="28"/>
              </w:rPr>
              <w:t xml:space="preserve"> и </w:t>
            </w:r>
            <w:proofErr w:type="spellStart"/>
            <w:r w:rsidRPr="006F59B6">
              <w:rPr>
                <w:sz w:val="28"/>
                <w:szCs w:val="28"/>
              </w:rPr>
              <w:t>Богдановичский</w:t>
            </w:r>
            <w:proofErr w:type="spellEnd"/>
            <w:r w:rsidRPr="006F59B6">
              <w:rPr>
                <w:sz w:val="28"/>
                <w:szCs w:val="28"/>
              </w:rPr>
              <w:t xml:space="preserve"> фарфоровые заводы. Урало-сибирская роспись. Мотивы уральской росписи в узорах на посуде. Нижнетагильский поднос.</w:t>
            </w:r>
          </w:p>
          <w:p w:rsidR="006F59B6" w:rsidRPr="006F59B6" w:rsidRDefault="006F59B6" w:rsidP="006F59B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rPr>
                <w:sz w:val="28"/>
                <w:szCs w:val="28"/>
              </w:rPr>
            </w:pPr>
            <w:r w:rsidRPr="006F59B6">
              <w:rPr>
                <w:sz w:val="28"/>
                <w:szCs w:val="28"/>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6F59B6" w:rsidRPr="006F59B6" w:rsidRDefault="006F59B6" w:rsidP="006F59B6">
            <w:pPr>
              <w:tabs>
                <w:tab w:val="left" w:pos="0"/>
              </w:tabs>
              <w:ind w:left="0" w:firstLine="380"/>
              <w:rPr>
                <w:sz w:val="28"/>
                <w:szCs w:val="28"/>
              </w:rPr>
            </w:pPr>
            <w:r w:rsidRPr="006F59B6">
              <w:rPr>
                <w:sz w:val="28"/>
                <w:szCs w:val="28"/>
              </w:rPr>
              <w:t xml:space="preserve">Пейзажная живопись, отражающая эмоциональную связь человека с природой. </w:t>
            </w:r>
          </w:p>
          <w:p w:rsidR="006F59B6" w:rsidRPr="006F59B6" w:rsidRDefault="006F59B6" w:rsidP="006F59B6">
            <w:pPr>
              <w:tabs>
                <w:tab w:val="left" w:pos="0"/>
              </w:tabs>
              <w:ind w:left="0" w:firstLine="380"/>
              <w:rPr>
                <w:sz w:val="28"/>
                <w:szCs w:val="28"/>
              </w:rPr>
            </w:pPr>
            <w:r w:rsidRPr="006F59B6">
              <w:rPr>
                <w:sz w:val="28"/>
                <w:szCs w:val="28"/>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6F59B6" w:rsidRPr="006F59B6" w:rsidRDefault="006F59B6" w:rsidP="006F59B6">
            <w:pPr>
              <w:tabs>
                <w:tab w:val="left" w:pos="0"/>
              </w:tabs>
              <w:ind w:left="0" w:firstLine="380"/>
              <w:rPr>
                <w:sz w:val="28"/>
                <w:szCs w:val="28"/>
              </w:rPr>
            </w:pPr>
            <w:r w:rsidRPr="006F59B6">
              <w:rPr>
                <w:sz w:val="28"/>
                <w:szCs w:val="28"/>
              </w:rPr>
              <w:t xml:space="preserve">Натюрморт, малая скульптура, декоративно-прикладное искусство. </w:t>
            </w:r>
          </w:p>
          <w:p w:rsidR="006F59B6" w:rsidRPr="006F59B6" w:rsidRDefault="006F59B6" w:rsidP="006F59B6">
            <w:pPr>
              <w:tabs>
                <w:tab w:val="left" w:pos="0"/>
              </w:tabs>
              <w:ind w:left="0" w:firstLine="380"/>
              <w:rPr>
                <w:sz w:val="28"/>
                <w:szCs w:val="28"/>
              </w:rPr>
            </w:pPr>
            <w:r w:rsidRPr="006F59B6">
              <w:rPr>
                <w:sz w:val="28"/>
                <w:szCs w:val="28"/>
              </w:rPr>
              <w:t xml:space="preserve">Национальный колорит в различных видах художественной деятельности: лепка, рисование. </w:t>
            </w:r>
          </w:p>
          <w:p w:rsidR="006F59B6" w:rsidRPr="006F59B6" w:rsidRDefault="006F59B6" w:rsidP="006F59B6">
            <w:pPr>
              <w:tabs>
                <w:tab w:val="left" w:pos="0"/>
                <w:tab w:val="left" w:pos="6465"/>
              </w:tabs>
              <w:ind w:left="0" w:firstLine="380"/>
              <w:rPr>
                <w:sz w:val="28"/>
                <w:szCs w:val="28"/>
              </w:rPr>
            </w:pPr>
            <w:r w:rsidRPr="006F59B6">
              <w:rPr>
                <w:sz w:val="28"/>
                <w:szCs w:val="28"/>
              </w:rPr>
              <w:t xml:space="preserve">Общее и специфическое через </w:t>
            </w:r>
            <w:r w:rsidRPr="006F59B6">
              <w:rPr>
                <w:sz w:val="28"/>
                <w:szCs w:val="28"/>
              </w:rPr>
              <w:lastRenderedPageBreak/>
              <w:t xml:space="preserve">знаково-символические различия, отраженные в предметах-образах, одушевленных талантом художника. Способы творческого перевоплощения. </w:t>
            </w:r>
          </w:p>
          <w:p w:rsidR="006F59B6" w:rsidRPr="006F59B6" w:rsidRDefault="006F59B6" w:rsidP="006F59B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rPr>
                <w:sz w:val="28"/>
                <w:szCs w:val="28"/>
              </w:rPr>
            </w:pPr>
            <w:r w:rsidRPr="006F59B6">
              <w:rPr>
                <w:sz w:val="28"/>
                <w:szCs w:val="28"/>
              </w:rPr>
              <w:t xml:space="preserve">Народная игрушка (кукла и др.). История изготовления народной игрушки. </w:t>
            </w:r>
          </w:p>
          <w:p w:rsidR="006F59B6" w:rsidRPr="006F59B6" w:rsidRDefault="006F59B6" w:rsidP="006F59B6">
            <w:pPr>
              <w:ind w:left="0" w:firstLine="380"/>
              <w:rPr>
                <w:sz w:val="28"/>
                <w:szCs w:val="28"/>
              </w:rPr>
            </w:pPr>
            <w:r w:rsidRPr="006F59B6">
              <w:rPr>
                <w:sz w:val="28"/>
                <w:szCs w:val="28"/>
              </w:rPr>
              <w:t>Выставка народно-прикладного искусства.</w:t>
            </w:r>
          </w:p>
          <w:p w:rsidR="006F59B6" w:rsidRPr="006F59B6" w:rsidRDefault="006F59B6" w:rsidP="006F59B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rPr>
                <w:sz w:val="28"/>
                <w:szCs w:val="28"/>
              </w:rPr>
            </w:pPr>
          </w:p>
          <w:p w:rsidR="006F59B6" w:rsidRPr="006F59B6" w:rsidRDefault="006F59B6" w:rsidP="006F59B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rPr>
                <w:sz w:val="28"/>
                <w:szCs w:val="28"/>
              </w:rPr>
            </w:pPr>
            <w:r w:rsidRPr="006F59B6">
              <w:rPr>
                <w:b/>
                <w:i/>
                <w:sz w:val="28"/>
                <w:szCs w:val="28"/>
              </w:rPr>
              <w:t>Музыкальный фольклор народов Урала</w:t>
            </w:r>
            <w:r w:rsidRPr="006F59B6">
              <w:rPr>
                <w:sz w:val="28"/>
                <w:szCs w:val="28"/>
              </w:rPr>
              <w:t xml:space="preserve">: </w:t>
            </w:r>
            <w:proofErr w:type="spellStart"/>
            <w:r w:rsidRPr="006F59B6">
              <w:rPr>
                <w:sz w:val="28"/>
                <w:szCs w:val="28"/>
              </w:rPr>
              <w:t>пестушки</w:t>
            </w:r>
            <w:proofErr w:type="spellEnd"/>
            <w:r w:rsidRPr="006F59B6">
              <w:rPr>
                <w:sz w:val="28"/>
                <w:szCs w:val="28"/>
              </w:rPr>
              <w:t>,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6F59B6" w:rsidRPr="006F59B6" w:rsidRDefault="006F59B6" w:rsidP="006F59B6">
            <w:pPr>
              <w:ind w:left="0" w:firstLine="380"/>
              <w:rPr>
                <w:sz w:val="28"/>
                <w:szCs w:val="28"/>
              </w:rPr>
            </w:pPr>
            <w:r w:rsidRPr="006F59B6">
              <w:rPr>
                <w:sz w:val="28"/>
                <w:szCs w:val="28"/>
              </w:rPr>
              <w:t xml:space="preserve">Музыкальная жизнь Урала - часть русской национальной культуры. </w:t>
            </w:r>
          </w:p>
          <w:p w:rsidR="006F59B6" w:rsidRPr="006F59B6" w:rsidRDefault="006F59B6" w:rsidP="006F59B6">
            <w:pPr>
              <w:ind w:left="0" w:firstLine="380"/>
              <w:rPr>
                <w:sz w:val="28"/>
                <w:szCs w:val="28"/>
              </w:rPr>
            </w:pPr>
            <w:r w:rsidRPr="006F59B6">
              <w:rPr>
                <w:sz w:val="28"/>
                <w:szCs w:val="28"/>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6F59B6" w:rsidRPr="006F59B6" w:rsidRDefault="006F59B6" w:rsidP="006F59B6">
            <w:pPr>
              <w:ind w:left="0" w:firstLine="380"/>
              <w:rPr>
                <w:color w:val="000000"/>
                <w:sz w:val="28"/>
                <w:szCs w:val="28"/>
              </w:rPr>
            </w:pPr>
            <w:r w:rsidRPr="006F59B6">
              <w:rPr>
                <w:color w:val="000000"/>
                <w:sz w:val="28"/>
                <w:szCs w:val="28"/>
              </w:rPr>
              <w:t xml:space="preserve">Великий русский композитор </w:t>
            </w:r>
            <w:proofErr w:type="spellStart"/>
            <w:r w:rsidRPr="006F59B6">
              <w:rPr>
                <w:color w:val="000000"/>
                <w:sz w:val="28"/>
                <w:szCs w:val="28"/>
              </w:rPr>
              <w:t>П.И.Чайковский</w:t>
            </w:r>
            <w:proofErr w:type="spellEnd"/>
            <w:r w:rsidRPr="006F59B6">
              <w:rPr>
                <w:color w:val="000000"/>
                <w:sz w:val="28"/>
                <w:szCs w:val="28"/>
              </w:rPr>
              <w:t xml:space="preserve"> родился на Урале (г. Алапаевск).</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 xml:space="preserve">Уральский народный хор, его </w:t>
            </w:r>
            <w:r w:rsidRPr="006F59B6">
              <w:rPr>
                <w:color w:val="000000"/>
                <w:sz w:val="28"/>
                <w:szCs w:val="28"/>
              </w:rPr>
              <w:lastRenderedPageBreak/>
              <w:t>состав: оркестр народных инструментов, танцевальная группа, хор;</w:t>
            </w:r>
          </w:p>
          <w:p w:rsidR="006F59B6" w:rsidRPr="006F59B6" w:rsidRDefault="006F59B6" w:rsidP="006F59B6">
            <w:pPr>
              <w:ind w:left="0" w:firstLine="380"/>
              <w:rPr>
                <w:color w:val="000000"/>
                <w:sz w:val="28"/>
                <w:szCs w:val="28"/>
              </w:rPr>
            </w:pPr>
            <w:r w:rsidRPr="006F59B6">
              <w:rPr>
                <w:color w:val="000000"/>
                <w:sz w:val="28"/>
                <w:szCs w:val="28"/>
              </w:rPr>
              <w:t xml:space="preserve">Уральская консерватория имени </w:t>
            </w:r>
            <w:proofErr w:type="spellStart"/>
            <w:r w:rsidRPr="006F59B6">
              <w:rPr>
                <w:color w:val="000000"/>
                <w:sz w:val="28"/>
                <w:szCs w:val="28"/>
              </w:rPr>
              <w:t>М.Мусорского</w:t>
            </w:r>
            <w:proofErr w:type="spellEnd"/>
            <w:r w:rsidRPr="006F59B6">
              <w:rPr>
                <w:color w:val="000000"/>
                <w:sz w:val="28"/>
                <w:szCs w:val="28"/>
              </w:rPr>
              <w:t>, где учатся музыканты, композиторы и исполнители.</w:t>
            </w:r>
          </w:p>
          <w:p w:rsidR="006F59B6" w:rsidRPr="006F59B6" w:rsidRDefault="006F59B6" w:rsidP="006F59B6">
            <w:pPr>
              <w:ind w:left="0" w:firstLine="380"/>
              <w:rPr>
                <w:color w:val="000000"/>
                <w:sz w:val="28"/>
                <w:szCs w:val="28"/>
              </w:rPr>
            </w:pPr>
            <w:r w:rsidRPr="006F59B6">
              <w:rPr>
                <w:color w:val="000000"/>
                <w:sz w:val="28"/>
                <w:szCs w:val="28"/>
              </w:rPr>
              <w:t>Филармония г. Екатеринбурга. Симфонический оркестр.</w:t>
            </w:r>
          </w:p>
          <w:p w:rsidR="006F59B6" w:rsidRPr="006F59B6" w:rsidRDefault="006F59B6" w:rsidP="006F59B6">
            <w:pPr>
              <w:tabs>
                <w:tab w:val="left" w:pos="3915"/>
              </w:tabs>
              <w:ind w:left="0" w:firstLine="0"/>
              <w:rPr>
                <w:sz w:val="28"/>
                <w:szCs w:val="28"/>
              </w:rPr>
            </w:pPr>
          </w:p>
          <w:p w:rsidR="006F59B6" w:rsidRPr="006F59B6" w:rsidRDefault="006F59B6" w:rsidP="006F59B6">
            <w:pPr>
              <w:tabs>
                <w:tab w:val="left" w:pos="3915"/>
              </w:tabs>
              <w:ind w:left="0" w:firstLine="380"/>
              <w:rPr>
                <w:b/>
                <w:sz w:val="28"/>
                <w:szCs w:val="28"/>
              </w:rPr>
            </w:pPr>
            <w:r w:rsidRPr="006F59B6">
              <w:rPr>
                <w:sz w:val="28"/>
                <w:szCs w:val="28"/>
              </w:rPr>
              <w:t xml:space="preserve">Сказочный </w:t>
            </w:r>
            <w:proofErr w:type="spellStart"/>
            <w:r w:rsidRPr="006F59B6">
              <w:rPr>
                <w:sz w:val="28"/>
                <w:szCs w:val="28"/>
              </w:rPr>
              <w:t>Урал</w:t>
            </w:r>
            <w:proofErr w:type="gramStart"/>
            <w:r w:rsidRPr="006F59B6">
              <w:rPr>
                <w:sz w:val="28"/>
                <w:szCs w:val="28"/>
              </w:rPr>
              <w:t>.</w:t>
            </w:r>
            <w:r w:rsidRPr="006F59B6">
              <w:rPr>
                <w:iCs/>
                <w:sz w:val="28"/>
                <w:szCs w:val="28"/>
              </w:rPr>
              <w:t>«</w:t>
            </w:r>
            <w:proofErr w:type="gramEnd"/>
            <w:r w:rsidRPr="006F59B6">
              <w:rPr>
                <w:iCs/>
                <w:sz w:val="28"/>
                <w:szCs w:val="28"/>
              </w:rPr>
              <w:t>Сказы</w:t>
            </w:r>
            <w:proofErr w:type="spellEnd"/>
            <w:r w:rsidRPr="006F59B6">
              <w:rPr>
                <w:iCs/>
                <w:sz w:val="28"/>
                <w:szCs w:val="28"/>
              </w:rPr>
              <w:t xml:space="preserve"> П.П. Бажова». </w:t>
            </w:r>
            <w:r w:rsidRPr="006F59B6">
              <w:rPr>
                <w:sz w:val="28"/>
                <w:szCs w:val="28"/>
              </w:rPr>
              <w:t>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w:t>
            </w:r>
            <w:proofErr w:type="spellStart"/>
            <w:r w:rsidRPr="006F59B6">
              <w:rPr>
                <w:sz w:val="28"/>
                <w:szCs w:val="28"/>
              </w:rPr>
              <w:t>Синюшкин</w:t>
            </w:r>
            <w:proofErr w:type="spellEnd"/>
            <w:r w:rsidRPr="006F59B6">
              <w:rPr>
                <w:sz w:val="28"/>
                <w:szCs w:val="28"/>
              </w:rPr>
              <w:t xml:space="preserve"> колодец», «Голубая змейка». Характерные герои сказов, литературных произведений об Урале.  </w:t>
            </w:r>
          </w:p>
          <w:p w:rsidR="006F59B6" w:rsidRPr="006F59B6" w:rsidRDefault="006F59B6" w:rsidP="006F59B6">
            <w:pPr>
              <w:tabs>
                <w:tab w:val="left" w:pos="3915"/>
              </w:tabs>
              <w:ind w:left="0" w:firstLine="380"/>
              <w:rPr>
                <w:sz w:val="28"/>
                <w:szCs w:val="28"/>
              </w:rPr>
            </w:pPr>
            <w:r w:rsidRPr="006F59B6">
              <w:rPr>
                <w:iCs/>
                <w:sz w:val="28"/>
                <w:szCs w:val="28"/>
              </w:rPr>
              <w:t>Сказки  Д.Н. Мамина – Сибиряка</w:t>
            </w:r>
            <w:r w:rsidRPr="006F59B6">
              <w:rPr>
                <w:sz w:val="28"/>
                <w:szCs w:val="28"/>
              </w:rPr>
              <w:t>: «Серая Шейка», «Сказка про зайца – длинные уши, косые глаза, короткий хвост», «</w:t>
            </w:r>
            <w:proofErr w:type="spellStart"/>
            <w:r w:rsidRPr="006F59B6">
              <w:rPr>
                <w:sz w:val="28"/>
                <w:szCs w:val="28"/>
              </w:rPr>
              <w:t>Аленушкины</w:t>
            </w:r>
            <w:proofErr w:type="spellEnd"/>
            <w:r w:rsidRPr="006F59B6">
              <w:rPr>
                <w:sz w:val="28"/>
                <w:szCs w:val="28"/>
              </w:rPr>
              <w:t xml:space="preserve"> сказки». Единство содержания и художественной формы произведений. Добро и зло, </w:t>
            </w:r>
            <w:r w:rsidRPr="006F59B6">
              <w:rPr>
                <w:sz w:val="28"/>
                <w:szCs w:val="28"/>
              </w:rPr>
              <w:lastRenderedPageBreak/>
              <w:t>трусость, храбрость, хитрость в сказках писателя.</w:t>
            </w:r>
          </w:p>
          <w:p w:rsidR="006F59B6" w:rsidRPr="006F59B6" w:rsidRDefault="006F59B6" w:rsidP="006F59B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80"/>
              <w:rPr>
                <w:sz w:val="28"/>
                <w:szCs w:val="28"/>
              </w:rPr>
            </w:pPr>
            <w:r w:rsidRPr="006F59B6">
              <w:rPr>
                <w:sz w:val="28"/>
                <w:szCs w:val="28"/>
              </w:rPr>
              <w:t xml:space="preserve">Фольклор народов Урала (поэтический, литературный) для детей: сказки, считалки, </w:t>
            </w:r>
            <w:proofErr w:type="spellStart"/>
            <w:r w:rsidRPr="006F59B6">
              <w:rPr>
                <w:sz w:val="28"/>
                <w:szCs w:val="28"/>
              </w:rPr>
              <w:t>потешки</w:t>
            </w:r>
            <w:proofErr w:type="spellEnd"/>
            <w:r w:rsidRPr="006F59B6">
              <w:rPr>
                <w:sz w:val="28"/>
                <w:szCs w:val="28"/>
              </w:rPr>
              <w:t xml:space="preserve">, прибаутки, пословицы, поговорки. Характерные герои фольклора, сказок об Урале.  </w:t>
            </w:r>
          </w:p>
          <w:p w:rsidR="006F59B6" w:rsidRPr="006F59B6" w:rsidRDefault="006F59B6" w:rsidP="006F59B6">
            <w:pPr>
              <w:tabs>
                <w:tab w:val="left" w:pos="3915"/>
              </w:tabs>
              <w:ind w:left="0" w:firstLine="380"/>
              <w:rPr>
                <w:sz w:val="28"/>
                <w:szCs w:val="28"/>
              </w:rPr>
            </w:pPr>
            <w:r w:rsidRPr="006F59B6">
              <w:rPr>
                <w:sz w:val="28"/>
                <w:szCs w:val="28"/>
              </w:rPr>
              <w:t xml:space="preserve">Мифология коренных народов Урала. </w:t>
            </w:r>
            <w:r w:rsidRPr="006F59B6">
              <w:rPr>
                <w:bCs/>
                <w:sz w:val="28"/>
                <w:szCs w:val="28"/>
              </w:rPr>
              <w:t>Образы добра и зла, основные представления об устройстве мира в мифологии народов Урала.</w:t>
            </w:r>
          </w:p>
          <w:p w:rsidR="006F59B6" w:rsidRDefault="006F59B6" w:rsidP="006F59B6">
            <w:pPr>
              <w:pStyle w:val="2"/>
              <w:pBdr>
                <w:top w:val="none" w:sz="0" w:space="0" w:color="auto"/>
                <w:left w:val="none" w:sz="0" w:space="0" w:color="auto"/>
                <w:bottom w:val="none" w:sz="0" w:space="0" w:color="auto"/>
                <w:right w:val="none" w:sz="0" w:space="0" w:color="auto"/>
                <w:between w:val="none" w:sz="0" w:space="0" w:color="auto"/>
              </w:pBdr>
              <w:ind w:left="0" w:firstLine="0"/>
              <w:outlineLvl w:val="1"/>
            </w:pPr>
            <w:r w:rsidRPr="006F59B6">
              <w:rPr>
                <w:b w:val="0"/>
                <w:color w:val="auto"/>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6F59B6">
              <w:rPr>
                <w:i/>
                <w:iCs/>
                <w:color w:val="auto"/>
              </w:rPr>
              <w:t>.</w:t>
            </w:r>
          </w:p>
        </w:tc>
        <w:tc>
          <w:tcPr>
            <w:tcW w:w="9281" w:type="dxa"/>
          </w:tcPr>
          <w:p w:rsidR="006F59B6" w:rsidRPr="006F59B6" w:rsidRDefault="006F59B6" w:rsidP="006F59B6">
            <w:pPr>
              <w:ind w:left="0" w:firstLine="380"/>
              <w:rPr>
                <w:sz w:val="28"/>
                <w:szCs w:val="28"/>
              </w:rPr>
            </w:pPr>
            <w:r w:rsidRPr="006F59B6">
              <w:rPr>
                <w:sz w:val="28"/>
                <w:szCs w:val="28"/>
              </w:rPr>
              <w:lastRenderedPageBreak/>
              <w:t>Отражение представле</w:t>
            </w:r>
            <w:r w:rsidRPr="006F59B6">
              <w:rPr>
                <w:sz w:val="28"/>
                <w:szCs w:val="28"/>
              </w:rPr>
              <w:softHyphen/>
              <w:t>ний о многообразии этнического состава населения страны, об особен</w:t>
            </w:r>
            <w:r w:rsidRPr="006F59B6">
              <w:rPr>
                <w:sz w:val="28"/>
                <w:szCs w:val="28"/>
              </w:rPr>
              <w:softHyphen/>
              <w:t xml:space="preserve">ностях их материальной культуры и </w:t>
            </w:r>
            <w:r w:rsidRPr="006F59B6">
              <w:rPr>
                <w:sz w:val="28"/>
                <w:szCs w:val="28"/>
              </w:rPr>
              <w:lastRenderedPageBreak/>
              <w:t>произведений устного народного творчества в рисунках, коллажах.</w:t>
            </w:r>
          </w:p>
          <w:p w:rsidR="006F59B6" w:rsidRPr="006F59B6" w:rsidRDefault="006F59B6" w:rsidP="006F59B6">
            <w:pPr>
              <w:ind w:left="0" w:firstLine="380"/>
              <w:rPr>
                <w:sz w:val="28"/>
                <w:szCs w:val="28"/>
              </w:rPr>
            </w:pPr>
            <w:r w:rsidRPr="006F59B6">
              <w:rPr>
                <w:sz w:val="28"/>
                <w:szCs w:val="28"/>
              </w:rPr>
              <w:t>Инициирование стремления детей изготавливать игрушки-самоделки, поделки в русле народных традиций.</w:t>
            </w:r>
          </w:p>
          <w:p w:rsidR="006F59B6" w:rsidRPr="006F59B6" w:rsidRDefault="006F59B6" w:rsidP="006F59B6">
            <w:pPr>
              <w:ind w:left="0" w:firstLine="380"/>
              <w:rPr>
                <w:sz w:val="28"/>
                <w:szCs w:val="28"/>
              </w:rPr>
            </w:pPr>
            <w:r w:rsidRPr="006F59B6">
              <w:rPr>
                <w:sz w:val="28"/>
                <w:szCs w:val="28"/>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6F59B6" w:rsidRPr="006F59B6" w:rsidRDefault="006F59B6" w:rsidP="006F59B6">
            <w:pPr>
              <w:ind w:left="0" w:firstLine="380"/>
              <w:rPr>
                <w:sz w:val="28"/>
                <w:szCs w:val="28"/>
              </w:rPr>
            </w:pPr>
          </w:p>
          <w:p w:rsidR="006F59B6" w:rsidRPr="006F59B6" w:rsidRDefault="006F59B6" w:rsidP="006F59B6">
            <w:pPr>
              <w:ind w:left="0" w:firstLine="380"/>
              <w:rPr>
                <w:sz w:val="28"/>
                <w:szCs w:val="28"/>
              </w:rPr>
            </w:pPr>
            <w:r w:rsidRPr="006F59B6">
              <w:rPr>
                <w:sz w:val="28"/>
                <w:szCs w:val="28"/>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w:t>
            </w:r>
            <w:r w:rsidRPr="006F59B6">
              <w:rPr>
                <w:sz w:val="28"/>
                <w:szCs w:val="28"/>
              </w:rPr>
              <w:softHyphen/>
              <w:t xml:space="preserve">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w:t>
            </w:r>
            <w:proofErr w:type="spellStart"/>
            <w:r w:rsidRPr="006F59B6">
              <w:rPr>
                <w:sz w:val="28"/>
                <w:szCs w:val="28"/>
              </w:rPr>
              <w:t>этнотолерантных</w:t>
            </w:r>
            <w:proofErr w:type="spellEnd"/>
            <w:r w:rsidRPr="006F59B6">
              <w:rPr>
                <w:sz w:val="28"/>
                <w:szCs w:val="28"/>
              </w:rPr>
              <w:t xml:space="preserve"> установок.</w:t>
            </w:r>
          </w:p>
          <w:p w:rsidR="006F59B6" w:rsidRPr="006F59B6" w:rsidRDefault="006F59B6" w:rsidP="006F59B6">
            <w:pPr>
              <w:ind w:left="0" w:firstLine="380"/>
              <w:rPr>
                <w:sz w:val="28"/>
                <w:szCs w:val="28"/>
              </w:rPr>
            </w:pPr>
            <w:r w:rsidRPr="006F59B6">
              <w:rPr>
                <w:sz w:val="28"/>
                <w:szCs w:val="28"/>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6F59B6" w:rsidRPr="006F59B6" w:rsidRDefault="006F59B6" w:rsidP="006F59B6">
            <w:pPr>
              <w:tabs>
                <w:tab w:val="num" w:pos="0"/>
              </w:tabs>
              <w:ind w:left="0" w:firstLine="380"/>
              <w:rPr>
                <w:b/>
                <w:bCs/>
                <w:i/>
                <w:iCs/>
                <w:sz w:val="28"/>
                <w:szCs w:val="22"/>
              </w:rPr>
            </w:pPr>
          </w:p>
          <w:p w:rsidR="006F59B6" w:rsidRPr="006F59B6" w:rsidRDefault="006F59B6" w:rsidP="006F59B6">
            <w:pPr>
              <w:tabs>
                <w:tab w:val="num" w:pos="0"/>
              </w:tabs>
              <w:ind w:left="0" w:firstLine="380"/>
              <w:rPr>
                <w:b/>
                <w:i/>
                <w:sz w:val="28"/>
                <w:szCs w:val="22"/>
              </w:rPr>
            </w:pPr>
            <w:r w:rsidRPr="006F59B6">
              <w:rPr>
                <w:b/>
                <w:bCs/>
                <w:i/>
                <w:iCs/>
                <w:sz w:val="28"/>
                <w:szCs w:val="22"/>
              </w:rPr>
              <w:t>Музыкальные произве</w:t>
            </w:r>
            <w:r w:rsidRPr="006F59B6">
              <w:rPr>
                <w:b/>
                <w:i/>
                <w:sz w:val="28"/>
                <w:szCs w:val="22"/>
              </w:rPr>
              <w:t>дения:</w:t>
            </w:r>
          </w:p>
          <w:p w:rsidR="006F59B6" w:rsidRPr="006F59B6" w:rsidRDefault="006F59B6" w:rsidP="006F59B6">
            <w:pPr>
              <w:ind w:left="0" w:firstLine="380"/>
              <w:rPr>
                <w:sz w:val="28"/>
                <w:szCs w:val="22"/>
              </w:rPr>
            </w:pPr>
            <w:r w:rsidRPr="006F59B6">
              <w:rPr>
                <w:i/>
                <w:sz w:val="28"/>
                <w:szCs w:val="22"/>
              </w:rPr>
              <w:t>Уральские народные песни:</w:t>
            </w:r>
            <w:r w:rsidRPr="006F59B6">
              <w:rPr>
                <w:sz w:val="28"/>
                <w:szCs w:val="22"/>
              </w:rPr>
              <w:t xml:space="preserve"> «Веночек, мой веночек», «Возле нас зеленый сад», «Ой, вы кумушки, мои подруженьки», «Ты шкатулка моя».</w:t>
            </w:r>
          </w:p>
          <w:p w:rsidR="006F59B6" w:rsidRPr="006F59B6" w:rsidRDefault="006F59B6" w:rsidP="006F59B6">
            <w:pPr>
              <w:ind w:left="0" w:firstLine="380"/>
              <w:rPr>
                <w:bCs/>
                <w:sz w:val="28"/>
                <w:szCs w:val="22"/>
              </w:rPr>
            </w:pPr>
            <w:r w:rsidRPr="006F59B6">
              <w:rPr>
                <w:i/>
                <w:sz w:val="28"/>
                <w:szCs w:val="22"/>
              </w:rPr>
              <w:t xml:space="preserve">Уральские песни: </w:t>
            </w:r>
            <w:r w:rsidRPr="006F59B6">
              <w:rPr>
                <w:sz w:val="28"/>
                <w:szCs w:val="22"/>
              </w:rPr>
              <w:t xml:space="preserve">«Вдоль по речке, по Самарке», </w:t>
            </w:r>
            <w:r w:rsidR="00324563">
              <w:rPr>
                <w:bCs/>
                <w:sz w:val="28"/>
                <w:szCs w:val="22"/>
              </w:rPr>
              <w:t xml:space="preserve"> «Возле нас зеленый сад»,  «Как</w:t>
            </w:r>
            <w:r w:rsidRPr="006F59B6">
              <w:rPr>
                <w:bCs/>
                <w:sz w:val="28"/>
                <w:szCs w:val="22"/>
              </w:rPr>
              <w:t xml:space="preserve"> у нас-то в </w:t>
            </w:r>
            <w:proofErr w:type="spellStart"/>
            <w:r w:rsidRPr="006F59B6">
              <w:rPr>
                <w:bCs/>
                <w:sz w:val="28"/>
                <w:szCs w:val="22"/>
              </w:rPr>
              <w:t>мастерской»</w:t>
            </w:r>
            <w:proofErr w:type="gramStart"/>
            <w:r w:rsidRPr="006F59B6">
              <w:rPr>
                <w:bCs/>
                <w:sz w:val="28"/>
                <w:szCs w:val="22"/>
              </w:rPr>
              <w:t>,«</w:t>
            </w:r>
            <w:proofErr w:type="gramEnd"/>
            <w:r w:rsidRPr="006F59B6">
              <w:rPr>
                <w:bCs/>
                <w:sz w:val="28"/>
                <w:szCs w:val="22"/>
              </w:rPr>
              <w:t>По</w:t>
            </w:r>
            <w:proofErr w:type="spellEnd"/>
            <w:r w:rsidRPr="006F59B6">
              <w:rPr>
                <w:bCs/>
                <w:sz w:val="28"/>
                <w:szCs w:val="22"/>
              </w:rPr>
              <w:t xml:space="preserve"> лужку было </w:t>
            </w:r>
            <w:proofErr w:type="spellStart"/>
            <w:r w:rsidRPr="006F59B6">
              <w:rPr>
                <w:bCs/>
                <w:sz w:val="28"/>
                <w:szCs w:val="22"/>
              </w:rPr>
              <w:t>лужочку</w:t>
            </w:r>
            <w:proofErr w:type="spellEnd"/>
            <w:r w:rsidRPr="006F59B6">
              <w:rPr>
                <w:bCs/>
                <w:sz w:val="28"/>
                <w:szCs w:val="22"/>
              </w:rPr>
              <w:t>»,</w:t>
            </w:r>
            <w:r w:rsidRPr="006F59B6">
              <w:rPr>
                <w:sz w:val="28"/>
                <w:szCs w:val="22"/>
              </w:rPr>
              <w:t xml:space="preserve"> «Птичка, ты </w:t>
            </w:r>
            <w:proofErr w:type="spellStart"/>
            <w:r w:rsidRPr="006F59B6">
              <w:rPr>
                <w:sz w:val="28"/>
                <w:szCs w:val="22"/>
              </w:rPr>
              <w:t>пташечка»,«Ты</w:t>
            </w:r>
            <w:proofErr w:type="spellEnd"/>
            <w:r w:rsidRPr="006F59B6">
              <w:rPr>
                <w:sz w:val="28"/>
                <w:szCs w:val="22"/>
              </w:rPr>
              <w:t xml:space="preserve"> шкатулка моя», </w:t>
            </w:r>
            <w:r w:rsidRPr="006F59B6">
              <w:rPr>
                <w:bCs/>
                <w:sz w:val="28"/>
                <w:szCs w:val="22"/>
              </w:rPr>
              <w:t xml:space="preserve"> «Уж ты Веснушка-весна», </w:t>
            </w:r>
            <w:r w:rsidRPr="006F59B6">
              <w:rPr>
                <w:sz w:val="28"/>
                <w:szCs w:val="22"/>
              </w:rPr>
              <w:t xml:space="preserve"> «</w:t>
            </w:r>
            <w:proofErr w:type="spellStart"/>
            <w:r w:rsidRPr="006F59B6">
              <w:rPr>
                <w:sz w:val="28"/>
                <w:szCs w:val="22"/>
              </w:rPr>
              <w:t>Усень</w:t>
            </w:r>
            <w:proofErr w:type="spellEnd"/>
            <w:r w:rsidRPr="006F59B6">
              <w:rPr>
                <w:sz w:val="28"/>
                <w:szCs w:val="22"/>
              </w:rPr>
              <w:t xml:space="preserve">, </w:t>
            </w:r>
            <w:proofErr w:type="spellStart"/>
            <w:r w:rsidRPr="006F59B6">
              <w:rPr>
                <w:sz w:val="28"/>
                <w:szCs w:val="22"/>
              </w:rPr>
              <w:t>усень</w:t>
            </w:r>
            <w:proofErr w:type="spellEnd"/>
            <w:r w:rsidRPr="006F59B6">
              <w:rPr>
                <w:sz w:val="28"/>
                <w:szCs w:val="22"/>
              </w:rPr>
              <w:t>»; у</w:t>
            </w:r>
            <w:r w:rsidRPr="006F59B6">
              <w:rPr>
                <w:bCs/>
                <w:sz w:val="28"/>
                <w:szCs w:val="22"/>
              </w:rPr>
              <w:t xml:space="preserve">ральская песня в обработке </w:t>
            </w:r>
            <w:proofErr w:type="spellStart"/>
            <w:r w:rsidRPr="006F59B6">
              <w:rPr>
                <w:bCs/>
                <w:sz w:val="28"/>
                <w:szCs w:val="22"/>
              </w:rPr>
              <w:t>Н.Голованова</w:t>
            </w:r>
            <w:proofErr w:type="spellEnd"/>
            <w:r w:rsidRPr="006F59B6">
              <w:rPr>
                <w:bCs/>
                <w:sz w:val="28"/>
                <w:szCs w:val="22"/>
              </w:rPr>
              <w:t xml:space="preserve"> «Уж ты </w:t>
            </w:r>
            <w:proofErr w:type="spellStart"/>
            <w:r w:rsidRPr="006F59B6">
              <w:rPr>
                <w:bCs/>
                <w:sz w:val="28"/>
                <w:szCs w:val="22"/>
              </w:rPr>
              <w:t>прялица</w:t>
            </w:r>
            <w:proofErr w:type="spellEnd"/>
            <w:r w:rsidRPr="006F59B6">
              <w:rPr>
                <w:bCs/>
                <w:sz w:val="28"/>
                <w:szCs w:val="22"/>
              </w:rPr>
              <w:t xml:space="preserve">, ты </w:t>
            </w:r>
            <w:proofErr w:type="spellStart"/>
            <w:r w:rsidRPr="006F59B6">
              <w:rPr>
                <w:bCs/>
                <w:sz w:val="28"/>
                <w:szCs w:val="22"/>
              </w:rPr>
              <w:t>коковица</w:t>
            </w:r>
            <w:proofErr w:type="spellEnd"/>
            <w:r w:rsidRPr="006F59B6">
              <w:rPr>
                <w:bCs/>
                <w:sz w:val="28"/>
                <w:szCs w:val="22"/>
              </w:rPr>
              <w:t xml:space="preserve">»;  Шутов И. «Уральская рябина», «Урал». </w:t>
            </w:r>
          </w:p>
          <w:p w:rsidR="006F59B6" w:rsidRPr="006F59B6" w:rsidRDefault="006F59B6" w:rsidP="006F59B6">
            <w:pPr>
              <w:ind w:left="0" w:firstLine="380"/>
              <w:rPr>
                <w:rFonts w:ascii="Calibri" w:hAnsi="Calibri"/>
                <w:sz w:val="28"/>
                <w:szCs w:val="22"/>
              </w:rPr>
            </w:pPr>
            <w:r w:rsidRPr="006F59B6">
              <w:rPr>
                <w:i/>
                <w:sz w:val="28"/>
                <w:szCs w:val="22"/>
              </w:rPr>
              <w:t>Уральские частушки:</w:t>
            </w:r>
            <w:r w:rsidRPr="006F59B6">
              <w:rPr>
                <w:sz w:val="28"/>
                <w:szCs w:val="22"/>
              </w:rPr>
              <w:t xml:space="preserve"> </w:t>
            </w:r>
            <w:proofErr w:type="spellStart"/>
            <w:r w:rsidRPr="006F59B6">
              <w:rPr>
                <w:sz w:val="28"/>
                <w:szCs w:val="22"/>
              </w:rPr>
              <w:t>Шайтанская</w:t>
            </w:r>
            <w:proofErr w:type="spellEnd"/>
            <w:r w:rsidRPr="006F59B6">
              <w:rPr>
                <w:sz w:val="28"/>
                <w:szCs w:val="22"/>
              </w:rPr>
              <w:t xml:space="preserve"> песенная кадриль.</w:t>
            </w:r>
          </w:p>
          <w:p w:rsidR="006F59B6" w:rsidRPr="006F59B6" w:rsidRDefault="006F59B6" w:rsidP="006F59B6">
            <w:pPr>
              <w:shd w:val="clear" w:color="auto" w:fill="FFFFFF"/>
              <w:autoSpaceDE w:val="0"/>
              <w:autoSpaceDN w:val="0"/>
              <w:adjustRightInd w:val="0"/>
              <w:ind w:left="0" w:firstLine="380"/>
              <w:rPr>
                <w:b/>
                <w:bCs/>
                <w:i/>
                <w:color w:val="000000"/>
                <w:sz w:val="28"/>
                <w:szCs w:val="28"/>
              </w:rPr>
            </w:pPr>
            <w:r w:rsidRPr="006F59B6">
              <w:rPr>
                <w:b/>
                <w:bCs/>
                <w:i/>
                <w:color w:val="000000"/>
                <w:sz w:val="28"/>
                <w:szCs w:val="28"/>
              </w:rPr>
              <w:t>Слушание музыки</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 xml:space="preserve">Сорокин М. «Олина полька», «Про зайку </w:t>
            </w:r>
            <w:proofErr w:type="spellStart"/>
            <w:r w:rsidRPr="006F59B6">
              <w:rPr>
                <w:color w:val="000000"/>
                <w:sz w:val="28"/>
                <w:szCs w:val="28"/>
              </w:rPr>
              <w:t>Зая</w:t>
            </w:r>
            <w:proofErr w:type="spellEnd"/>
            <w:r w:rsidRPr="006F59B6">
              <w:rPr>
                <w:color w:val="000000"/>
                <w:sz w:val="28"/>
                <w:szCs w:val="28"/>
              </w:rPr>
              <w:t xml:space="preserve">» (Колыбельная), М. В. Горячих «Мама побранила, мама похвалила». </w:t>
            </w:r>
            <w:r w:rsidRPr="006F59B6">
              <w:rPr>
                <w:bCs/>
                <w:iCs/>
                <w:color w:val="000000"/>
                <w:sz w:val="28"/>
                <w:szCs w:val="28"/>
              </w:rPr>
              <w:t xml:space="preserve">Детям о детях / </w:t>
            </w:r>
            <w:r w:rsidRPr="006F59B6">
              <w:rPr>
                <w:bCs/>
                <w:iCs/>
                <w:color w:val="000000"/>
                <w:sz w:val="28"/>
                <w:szCs w:val="28"/>
              </w:rPr>
              <w:lastRenderedPageBreak/>
              <w:t xml:space="preserve">Педагогический репертуар юного пианиста. - Свердловск: Екатеринбургские композиторы, 1995 - </w:t>
            </w:r>
            <w:r w:rsidRPr="006F59B6">
              <w:rPr>
                <w:iCs/>
                <w:color w:val="000000"/>
                <w:sz w:val="28"/>
                <w:szCs w:val="28"/>
              </w:rPr>
              <w:t xml:space="preserve">55 </w:t>
            </w:r>
            <w:r w:rsidRPr="006F59B6">
              <w:rPr>
                <w:bCs/>
                <w:iCs/>
                <w:color w:val="000000"/>
                <w:sz w:val="28"/>
                <w:szCs w:val="28"/>
              </w:rPr>
              <w:t>стр.</w:t>
            </w:r>
          </w:p>
          <w:p w:rsidR="006F59B6" w:rsidRPr="006F59B6" w:rsidRDefault="006F59B6" w:rsidP="006F59B6">
            <w:pPr>
              <w:ind w:left="0" w:firstLine="380"/>
              <w:rPr>
                <w:bCs/>
                <w:iCs/>
                <w:color w:val="000000"/>
                <w:sz w:val="28"/>
                <w:szCs w:val="28"/>
              </w:rPr>
            </w:pPr>
            <w:r w:rsidRPr="006F59B6">
              <w:rPr>
                <w:color w:val="000000"/>
                <w:sz w:val="28"/>
                <w:szCs w:val="28"/>
              </w:rPr>
              <w:t>Смирнова И. «Плакса», «</w:t>
            </w:r>
            <w:proofErr w:type="spellStart"/>
            <w:r w:rsidRPr="006F59B6">
              <w:rPr>
                <w:color w:val="000000"/>
                <w:sz w:val="28"/>
                <w:szCs w:val="28"/>
              </w:rPr>
              <w:t>Засоня</w:t>
            </w:r>
            <w:proofErr w:type="spellEnd"/>
            <w:r w:rsidRPr="006F59B6">
              <w:rPr>
                <w:color w:val="000000"/>
                <w:sz w:val="28"/>
                <w:szCs w:val="28"/>
              </w:rPr>
              <w:t xml:space="preserve">», «Весельчак», «Шалунишка», «Трусишка», «Ябеда», «Почемучка», «Забияка», «Мечтатель», «Упрямец», «Умница».  </w:t>
            </w:r>
            <w:r w:rsidRPr="006F59B6">
              <w:rPr>
                <w:bCs/>
                <w:iCs/>
                <w:color w:val="000000"/>
                <w:sz w:val="28"/>
                <w:szCs w:val="28"/>
              </w:rPr>
              <w:t xml:space="preserve">Смирнова И.Л. Забавные портреты: Сборник фортепианных пьес для детей / Урал. Гос. </w:t>
            </w:r>
            <w:proofErr w:type="spellStart"/>
            <w:r w:rsidRPr="006F59B6">
              <w:rPr>
                <w:bCs/>
                <w:iCs/>
                <w:color w:val="000000"/>
                <w:sz w:val="28"/>
                <w:szCs w:val="28"/>
              </w:rPr>
              <w:t>пед</w:t>
            </w:r>
            <w:proofErr w:type="spellEnd"/>
            <w:r w:rsidRPr="006F59B6">
              <w:rPr>
                <w:bCs/>
                <w:iCs/>
                <w:color w:val="000000"/>
                <w:sz w:val="28"/>
                <w:szCs w:val="28"/>
              </w:rPr>
              <w:t>. ун-т. Екатеринбург, 1999. -20с.</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 xml:space="preserve">Вызов А. «Дождь», «Разбойники». </w:t>
            </w:r>
            <w:r w:rsidRPr="006F59B6">
              <w:rPr>
                <w:bCs/>
                <w:iCs/>
                <w:color w:val="000000"/>
                <w:sz w:val="28"/>
                <w:szCs w:val="28"/>
              </w:rPr>
              <w:t>Детям о детях / Педагогический репертуар юного пианиста. Свердловск: Екатеринбургские композиторы, 1995.- 55 стр.</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 xml:space="preserve">Смирнова И. «Полька», «Вальс». </w:t>
            </w:r>
            <w:r w:rsidRPr="006F59B6">
              <w:rPr>
                <w:bCs/>
                <w:iCs/>
                <w:color w:val="000000"/>
                <w:sz w:val="28"/>
                <w:szCs w:val="28"/>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Манакова И. «Звук-шутник», «Загадочный звук», «Разноцветные звуки»,</w:t>
            </w:r>
          </w:p>
          <w:p w:rsidR="006F59B6" w:rsidRPr="006F59B6" w:rsidRDefault="006F59B6" w:rsidP="006F59B6">
            <w:pPr>
              <w:shd w:val="clear" w:color="auto" w:fill="FFFFFF"/>
              <w:autoSpaceDE w:val="0"/>
              <w:autoSpaceDN w:val="0"/>
              <w:adjustRightInd w:val="0"/>
              <w:ind w:left="0" w:firstLine="0"/>
              <w:rPr>
                <w:sz w:val="28"/>
                <w:szCs w:val="28"/>
              </w:rPr>
            </w:pPr>
            <w:r w:rsidRPr="006F59B6">
              <w:rPr>
                <w:color w:val="000000"/>
                <w:sz w:val="28"/>
                <w:szCs w:val="28"/>
              </w:rPr>
              <w:t xml:space="preserve">«Сказочный звук». </w:t>
            </w:r>
            <w:r w:rsidRPr="006F59B6">
              <w:rPr>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 xml:space="preserve">Вызов А. «Шарманка». </w:t>
            </w:r>
            <w:r w:rsidRPr="006F59B6">
              <w:rPr>
                <w:bCs/>
                <w:iCs/>
                <w:color w:val="000000"/>
                <w:sz w:val="28"/>
                <w:szCs w:val="28"/>
              </w:rPr>
              <w:t>Детям о детях / Педагогический репертуар юного пианиста. Свердловск: Екатеринбургские композиторы, 1995.- 55 стр.</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 xml:space="preserve">Кесарева М. «Старинная шкатулка». </w:t>
            </w:r>
            <w:r w:rsidRPr="006F59B6">
              <w:rPr>
                <w:bCs/>
                <w:iCs/>
                <w:color w:val="000000"/>
                <w:sz w:val="28"/>
                <w:szCs w:val="28"/>
              </w:rPr>
              <w:t>Пьесы уральских композиторов для фортепиано. Москва:  Советский композитор, 1992.</w:t>
            </w:r>
          </w:p>
          <w:p w:rsidR="006F59B6" w:rsidRPr="006F59B6" w:rsidRDefault="006F59B6" w:rsidP="006F59B6">
            <w:pPr>
              <w:shd w:val="clear" w:color="auto" w:fill="FFFFFF"/>
              <w:autoSpaceDE w:val="0"/>
              <w:autoSpaceDN w:val="0"/>
              <w:adjustRightInd w:val="0"/>
              <w:ind w:left="0" w:firstLine="380"/>
              <w:rPr>
                <w:sz w:val="28"/>
                <w:szCs w:val="28"/>
                <w:u w:val="single"/>
              </w:rPr>
            </w:pPr>
            <w:proofErr w:type="spellStart"/>
            <w:r w:rsidRPr="006F59B6">
              <w:rPr>
                <w:color w:val="000000"/>
                <w:sz w:val="28"/>
                <w:szCs w:val="28"/>
              </w:rPr>
              <w:t>Фридлендер</w:t>
            </w:r>
            <w:proofErr w:type="spellEnd"/>
            <w:r w:rsidRPr="006F59B6">
              <w:rPr>
                <w:color w:val="000000"/>
                <w:sz w:val="28"/>
                <w:szCs w:val="28"/>
              </w:rPr>
              <w:t xml:space="preserve"> А. «По улицам слона водили». Пьесы уральских композиторов. М.: Советский композитор. 1992. - 88 стр.</w:t>
            </w:r>
          </w:p>
          <w:p w:rsidR="006F59B6" w:rsidRPr="006F59B6" w:rsidRDefault="006F59B6" w:rsidP="006F59B6">
            <w:pPr>
              <w:shd w:val="clear" w:color="auto" w:fill="FFFFFF"/>
              <w:autoSpaceDE w:val="0"/>
              <w:autoSpaceDN w:val="0"/>
              <w:adjustRightInd w:val="0"/>
              <w:ind w:left="0" w:firstLine="380"/>
              <w:rPr>
                <w:b/>
                <w:i/>
                <w:sz w:val="28"/>
                <w:szCs w:val="28"/>
              </w:rPr>
            </w:pPr>
            <w:r w:rsidRPr="006F59B6">
              <w:rPr>
                <w:b/>
                <w:bCs/>
                <w:i/>
                <w:color w:val="000000"/>
                <w:sz w:val="28"/>
                <w:szCs w:val="28"/>
              </w:rPr>
              <w:t>Пение</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 xml:space="preserve">Вызов   А. </w:t>
            </w:r>
            <w:proofErr w:type="spellStart"/>
            <w:r w:rsidRPr="006F59B6">
              <w:rPr>
                <w:color w:val="000000"/>
                <w:sz w:val="28"/>
                <w:szCs w:val="28"/>
              </w:rPr>
              <w:t>Потешка</w:t>
            </w:r>
            <w:proofErr w:type="spellEnd"/>
            <w:r w:rsidRPr="006F59B6">
              <w:rPr>
                <w:color w:val="000000"/>
                <w:sz w:val="28"/>
                <w:szCs w:val="28"/>
              </w:rPr>
              <w:t xml:space="preserve"> «Кошка-повариха», дразнилка «Федя-</w:t>
            </w:r>
            <w:proofErr w:type="spellStart"/>
            <w:r w:rsidRPr="006F59B6">
              <w:rPr>
                <w:color w:val="000000"/>
                <w:sz w:val="28"/>
                <w:szCs w:val="28"/>
              </w:rPr>
              <w:t>медя</w:t>
            </w:r>
            <w:proofErr w:type="spellEnd"/>
            <w:r w:rsidRPr="006F59B6">
              <w:rPr>
                <w:color w:val="000000"/>
                <w:sz w:val="28"/>
                <w:szCs w:val="28"/>
              </w:rPr>
              <w:t xml:space="preserve">».  Басок М. «На печи».  Вызов А. песня «Листопад». Басок М., Вызов А., </w:t>
            </w:r>
            <w:proofErr w:type="spellStart"/>
            <w:r w:rsidRPr="006F59B6">
              <w:rPr>
                <w:color w:val="000000"/>
                <w:sz w:val="28"/>
                <w:szCs w:val="28"/>
              </w:rPr>
              <w:t>Нименский</w:t>
            </w:r>
            <w:proofErr w:type="spellEnd"/>
            <w:r w:rsidRPr="006F59B6">
              <w:rPr>
                <w:color w:val="000000"/>
                <w:sz w:val="28"/>
                <w:szCs w:val="28"/>
              </w:rPr>
              <w:t xml:space="preserve"> А. Хоры и песни для детей </w:t>
            </w:r>
            <w:r w:rsidRPr="006F59B6">
              <w:rPr>
                <w:bCs/>
                <w:iCs/>
                <w:color w:val="000000"/>
                <w:sz w:val="28"/>
                <w:szCs w:val="28"/>
              </w:rPr>
              <w:t>/ Уральская государственная педагогическая консерватория им. М.П. Мусоргского. Екатеринбург, 1992. - 82с.</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Родыгин</w:t>
            </w:r>
            <w:r w:rsidR="00AB3593">
              <w:rPr>
                <w:color w:val="000000"/>
                <w:sz w:val="28"/>
                <w:szCs w:val="28"/>
              </w:rPr>
              <w:t xml:space="preserve"> </w:t>
            </w:r>
            <w:r w:rsidRPr="006F59B6">
              <w:rPr>
                <w:color w:val="000000"/>
                <w:sz w:val="28"/>
                <w:szCs w:val="28"/>
              </w:rPr>
              <w:t xml:space="preserve">Е. «Как у дедушки Петра». </w:t>
            </w:r>
            <w:r w:rsidRPr="006F59B6">
              <w:rPr>
                <w:bCs/>
                <w:iCs/>
                <w:color w:val="000000"/>
                <w:sz w:val="28"/>
                <w:szCs w:val="28"/>
              </w:rPr>
              <w:t xml:space="preserve">Родыгин Е. Избранные песни. </w:t>
            </w:r>
            <w:r w:rsidRPr="006F59B6">
              <w:rPr>
                <w:bCs/>
                <w:iCs/>
                <w:color w:val="000000"/>
                <w:sz w:val="28"/>
                <w:szCs w:val="28"/>
              </w:rPr>
              <w:lastRenderedPageBreak/>
              <w:t>Свердловск: Уральский рабочий. 1993. - 84стр.</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 xml:space="preserve">Манакова И. «Колыбельная». </w:t>
            </w:r>
            <w:r w:rsidRPr="006F59B6">
              <w:rPr>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 xml:space="preserve">Русское народное творчество: «Сею, вею, </w:t>
            </w:r>
            <w:proofErr w:type="spellStart"/>
            <w:r w:rsidRPr="006F59B6">
              <w:rPr>
                <w:color w:val="000000"/>
                <w:sz w:val="28"/>
                <w:szCs w:val="28"/>
              </w:rPr>
              <w:t>посеваю</w:t>
            </w:r>
            <w:proofErr w:type="spellEnd"/>
            <w:r w:rsidRPr="006F59B6">
              <w:rPr>
                <w:color w:val="000000"/>
                <w:sz w:val="28"/>
                <w:szCs w:val="28"/>
              </w:rPr>
              <w:t xml:space="preserve">», «Скоро Масленка придет», «Как на масляной неделе», «Дождик, лей, лей». </w:t>
            </w:r>
            <w:r w:rsidRPr="006F59B6">
              <w:rPr>
                <w:bCs/>
                <w:iCs/>
                <w:color w:val="000000"/>
                <w:sz w:val="28"/>
                <w:szCs w:val="28"/>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6F59B6" w:rsidRPr="006F59B6" w:rsidRDefault="006F59B6" w:rsidP="006F59B6">
            <w:pPr>
              <w:shd w:val="clear" w:color="auto" w:fill="FFFFFF"/>
              <w:autoSpaceDE w:val="0"/>
              <w:autoSpaceDN w:val="0"/>
              <w:adjustRightInd w:val="0"/>
              <w:ind w:left="0" w:firstLine="380"/>
              <w:rPr>
                <w:sz w:val="28"/>
                <w:szCs w:val="28"/>
              </w:rPr>
            </w:pPr>
            <w:r w:rsidRPr="006F59B6">
              <w:rPr>
                <w:color w:val="000000"/>
                <w:sz w:val="28"/>
                <w:szCs w:val="28"/>
              </w:rPr>
              <w:t xml:space="preserve">Вызов  А.  </w:t>
            </w:r>
            <w:proofErr w:type="spellStart"/>
            <w:r w:rsidRPr="006F59B6">
              <w:rPr>
                <w:color w:val="000000"/>
                <w:sz w:val="28"/>
                <w:szCs w:val="28"/>
              </w:rPr>
              <w:t>Потешки</w:t>
            </w:r>
            <w:proofErr w:type="spellEnd"/>
            <w:r w:rsidRPr="006F59B6">
              <w:rPr>
                <w:color w:val="000000"/>
                <w:sz w:val="28"/>
                <w:szCs w:val="28"/>
              </w:rPr>
              <w:t>:    «</w:t>
            </w:r>
            <w:proofErr w:type="spellStart"/>
            <w:r w:rsidRPr="006F59B6">
              <w:rPr>
                <w:color w:val="000000"/>
                <w:sz w:val="28"/>
                <w:szCs w:val="28"/>
              </w:rPr>
              <w:t>Ди</w:t>
            </w:r>
            <w:proofErr w:type="spellEnd"/>
            <w:r w:rsidRPr="006F59B6">
              <w:rPr>
                <w:color w:val="000000"/>
                <w:sz w:val="28"/>
                <w:szCs w:val="28"/>
              </w:rPr>
              <w:t>-</w:t>
            </w:r>
            <w:proofErr w:type="spellStart"/>
            <w:r w:rsidRPr="006F59B6">
              <w:rPr>
                <w:color w:val="000000"/>
                <w:sz w:val="28"/>
                <w:szCs w:val="28"/>
              </w:rPr>
              <w:t>ди</w:t>
            </w:r>
            <w:proofErr w:type="spellEnd"/>
            <w:r w:rsidRPr="006F59B6">
              <w:rPr>
                <w:color w:val="000000"/>
                <w:sz w:val="28"/>
                <w:szCs w:val="28"/>
              </w:rPr>
              <w:t xml:space="preserve">-ли»,    «Пошла    Дуня    из ворот», «На липовой ноге» Манакова И., Смирнова И. «Петрушка». </w:t>
            </w:r>
            <w:r w:rsidRPr="006F59B6">
              <w:rPr>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6F59B6" w:rsidRPr="006F59B6" w:rsidRDefault="006F59B6" w:rsidP="006F59B6">
            <w:pPr>
              <w:shd w:val="clear" w:color="auto" w:fill="FFFFFF"/>
              <w:autoSpaceDE w:val="0"/>
              <w:autoSpaceDN w:val="0"/>
              <w:adjustRightInd w:val="0"/>
              <w:ind w:left="0" w:firstLine="380"/>
              <w:rPr>
                <w:bCs/>
                <w:iCs/>
                <w:color w:val="000000"/>
                <w:sz w:val="28"/>
                <w:szCs w:val="28"/>
              </w:rPr>
            </w:pPr>
            <w:r w:rsidRPr="006F59B6">
              <w:rPr>
                <w:color w:val="000000"/>
                <w:sz w:val="28"/>
                <w:szCs w:val="28"/>
              </w:rPr>
              <w:t xml:space="preserve">Филиппенко А. «Уральский хоровод». </w:t>
            </w:r>
            <w:r w:rsidRPr="006F59B6">
              <w:rPr>
                <w:bCs/>
                <w:iCs/>
                <w:color w:val="000000"/>
                <w:sz w:val="28"/>
                <w:szCs w:val="28"/>
              </w:rPr>
              <w:t xml:space="preserve">Филиппенко А. В нашем </w:t>
            </w:r>
            <w:proofErr w:type="spellStart"/>
            <w:r w:rsidRPr="006F59B6">
              <w:rPr>
                <w:bCs/>
                <w:iCs/>
                <w:color w:val="000000"/>
                <w:sz w:val="28"/>
                <w:szCs w:val="28"/>
              </w:rPr>
              <w:t>садочку</w:t>
            </w:r>
            <w:proofErr w:type="spellEnd"/>
            <w:r w:rsidRPr="006F59B6">
              <w:rPr>
                <w:bCs/>
                <w:iCs/>
                <w:color w:val="000000"/>
                <w:sz w:val="28"/>
                <w:szCs w:val="28"/>
              </w:rPr>
              <w:t xml:space="preserve">. Киев: </w:t>
            </w:r>
            <w:proofErr w:type="spellStart"/>
            <w:r w:rsidRPr="006F59B6">
              <w:rPr>
                <w:bCs/>
                <w:iCs/>
                <w:color w:val="000000"/>
                <w:sz w:val="28"/>
                <w:szCs w:val="28"/>
              </w:rPr>
              <w:t>Музична</w:t>
            </w:r>
            <w:proofErr w:type="spellEnd"/>
            <w:r w:rsidRPr="006F59B6">
              <w:rPr>
                <w:bCs/>
                <w:iCs/>
                <w:color w:val="000000"/>
                <w:sz w:val="28"/>
                <w:szCs w:val="28"/>
              </w:rPr>
              <w:t xml:space="preserve"> Украина, 1977. - 50 стр. </w:t>
            </w:r>
          </w:p>
          <w:p w:rsidR="006F59B6" w:rsidRPr="006F59B6" w:rsidRDefault="006F59B6" w:rsidP="006F59B6">
            <w:pPr>
              <w:shd w:val="clear" w:color="auto" w:fill="FFFFFF"/>
              <w:autoSpaceDE w:val="0"/>
              <w:autoSpaceDN w:val="0"/>
              <w:adjustRightInd w:val="0"/>
              <w:ind w:left="0" w:firstLine="380"/>
              <w:rPr>
                <w:color w:val="000000"/>
                <w:sz w:val="28"/>
                <w:szCs w:val="28"/>
              </w:rPr>
            </w:pPr>
            <w:r w:rsidRPr="006F59B6">
              <w:rPr>
                <w:b/>
                <w:i/>
                <w:color w:val="000000"/>
                <w:sz w:val="28"/>
                <w:szCs w:val="28"/>
              </w:rPr>
              <w:t>Русское народное творчество</w:t>
            </w:r>
          </w:p>
          <w:p w:rsidR="006F59B6" w:rsidRPr="006F59B6" w:rsidRDefault="006F59B6" w:rsidP="006F59B6">
            <w:pPr>
              <w:ind w:left="0" w:firstLine="380"/>
              <w:rPr>
                <w:bCs/>
                <w:iCs/>
                <w:color w:val="000000"/>
                <w:sz w:val="28"/>
                <w:szCs w:val="28"/>
              </w:rPr>
            </w:pPr>
            <w:r w:rsidRPr="006F59B6">
              <w:rPr>
                <w:color w:val="000000"/>
                <w:sz w:val="28"/>
                <w:szCs w:val="28"/>
              </w:rPr>
              <w:t xml:space="preserve"> «</w:t>
            </w:r>
            <w:proofErr w:type="spellStart"/>
            <w:r w:rsidRPr="006F59B6">
              <w:rPr>
                <w:color w:val="000000"/>
                <w:sz w:val="28"/>
                <w:szCs w:val="28"/>
              </w:rPr>
              <w:t>Коледка-коледка</w:t>
            </w:r>
            <w:proofErr w:type="spellEnd"/>
            <w:r w:rsidRPr="006F59B6">
              <w:rPr>
                <w:color w:val="000000"/>
                <w:sz w:val="28"/>
                <w:szCs w:val="28"/>
              </w:rPr>
              <w:t>», «Славите, славите», «Мы давно блинов не ели»,    «Жаворонки прилети</w:t>
            </w:r>
            <w:r w:rsidR="000425E2">
              <w:rPr>
                <w:color w:val="000000"/>
                <w:sz w:val="28"/>
                <w:szCs w:val="28"/>
              </w:rPr>
              <w:t>те»; частушки «Вот сегодня Троиц</w:t>
            </w:r>
            <w:r w:rsidRPr="006F59B6">
              <w:rPr>
                <w:color w:val="000000"/>
                <w:sz w:val="28"/>
                <w:szCs w:val="28"/>
              </w:rPr>
              <w:t xml:space="preserve">а». </w:t>
            </w:r>
            <w:r w:rsidRPr="006F59B6">
              <w:rPr>
                <w:bCs/>
                <w:iCs/>
                <w:color w:val="000000"/>
                <w:sz w:val="28"/>
                <w:szCs w:val="28"/>
              </w:rPr>
              <w:t>Т.И. Калужникова. Традиционный русский музыкальный календарь Среднего Урала. - Екатеринбург: Банк культурной информации, издательство Дома учителя.- 208 стр.</w:t>
            </w:r>
          </w:p>
          <w:p w:rsidR="006F59B6" w:rsidRPr="006F59B6" w:rsidRDefault="006F59B6" w:rsidP="006F59B6">
            <w:pPr>
              <w:ind w:left="0" w:firstLine="380"/>
              <w:rPr>
                <w:sz w:val="28"/>
                <w:szCs w:val="28"/>
              </w:rPr>
            </w:pPr>
            <w:r w:rsidRPr="006F59B6">
              <w:rPr>
                <w:sz w:val="28"/>
                <w:szCs w:val="28"/>
              </w:rPr>
              <w:t xml:space="preserve">Знакомство детей с народными играми, народным музыкальным искусством, народными </w:t>
            </w:r>
            <w:proofErr w:type="spellStart"/>
            <w:r w:rsidRPr="006F59B6">
              <w:rPr>
                <w:sz w:val="28"/>
                <w:szCs w:val="28"/>
              </w:rPr>
              <w:t>праздникамиспособствующее</w:t>
            </w:r>
            <w:proofErr w:type="spellEnd"/>
            <w:r w:rsidRPr="006F59B6">
              <w:rPr>
                <w:sz w:val="28"/>
                <w:szCs w:val="28"/>
              </w:rPr>
              <w:t xml:space="preserve"> воспитанию интереса к культуре своего этноса, других народов и национальностей</w:t>
            </w:r>
          </w:p>
          <w:p w:rsidR="006F59B6" w:rsidRPr="006F59B6" w:rsidRDefault="006F59B6" w:rsidP="006F59B6">
            <w:pPr>
              <w:ind w:left="0" w:firstLine="380"/>
              <w:rPr>
                <w:sz w:val="28"/>
                <w:szCs w:val="28"/>
              </w:rPr>
            </w:pPr>
          </w:p>
          <w:p w:rsidR="006F59B6" w:rsidRPr="006F59B6" w:rsidRDefault="006F59B6" w:rsidP="006F59B6">
            <w:pPr>
              <w:ind w:left="0" w:firstLine="622"/>
              <w:rPr>
                <w:b/>
                <w:bCs/>
                <w:sz w:val="28"/>
                <w:szCs w:val="28"/>
              </w:rPr>
            </w:pPr>
            <w:r w:rsidRPr="006F59B6">
              <w:rPr>
                <w:sz w:val="28"/>
                <w:szCs w:val="28"/>
              </w:rPr>
              <w:t>Развитие эстетического восприятия и суждений в процессе чтения произведений художественной литературы о малой родине, накоп</w:t>
            </w:r>
            <w:r w:rsidRPr="006F59B6">
              <w:rPr>
                <w:sz w:val="28"/>
                <w:szCs w:val="28"/>
              </w:rPr>
              <w:softHyphen/>
              <w:t>ление опыта участия в разговорах, беседах о событиях, происходя</w:t>
            </w:r>
            <w:r w:rsidRPr="006F59B6">
              <w:rPr>
                <w:sz w:val="28"/>
                <w:szCs w:val="28"/>
              </w:rPr>
              <w:softHyphen/>
              <w:t>щих в родном городе (селе), о достопримечательностях родного города (села), участие в придумывании сказок и историй о достопримечательно</w:t>
            </w:r>
            <w:r w:rsidRPr="006F59B6">
              <w:rPr>
                <w:sz w:val="28"/>
                <w:szCs w:val="28"/>
              </w:rPr>
              <w:softHyphen/>
              <w:t>стях малой родины.</w:t>
            </w:r>
          </w:p>
          <w:p w:rsidR="006F59B6" w:rsidRPr="006F59B6" w:rsidRDefault="006F59B6" w:rsidP="006F59B6">
            <w:pPr>
              <w:ind w:left="0" w:firstLine="560"/>
              <w:rPr>
                <w:sz w:val="28"/>
                <w:szCs w:val="28"/>
              </w:rPr>
            </w:pPr>
            <w:r w:rsidRPr="006F59B6">
              <w:rPr>
                <w:sz w:val="28"/>
                <w:szCs w:val="28"/>
              </w:rPr>
              <w:lastRenderedPageBreak/>
              <w:t>Чтение стихов о родном городе, Урале.</w:t>
            </w:r>
          </w:p>
          <w:p w:rsidR="006F59B6" w:rsidRPr="006F59B6" w:rsidRDefault="006F59B6" w:rsidP="006F59B6">
            <w:pPr>
              <w:ind w:left="0" w:firstLine="560"/>
              <w:rPr>
                <w:sz w:val="28"/>
                <w:szCs w:val="28"/>
              </w:rPr>
            </w:pPr>
            <w:r w:rsidRPr="006F59B6">
              <w:rPr>
                <w:sz w:val="28"/>
                <w:szCs w:val="28"/>
              </w:rPr>
              <w:t xml:space="preserve">Знакомство детей с устным народным творчеством. </w:t>
            </w:r>
          </w:p>
          <w:p w:rsidR="006F59B6" w:rsidRPr="006F59B6" w:rsidRDefault="006F59B6" w:rsidP="006F59B6">
            <w:pPr>
              <w:ind w:left="0" w:firstLine="380"/>
              <w:rPr>
                <w:sz w:val="28"/>
                <w:szCs w:val="28"/>
              </w:rPr>
            </w:pPr>
            <w:r w:rsidRPr="006F59B6">
              <w:rPr>
                <w:sz w:val="28"/>
                <w:szCs w:val="28"/>
              </w:rPr>
              <w:t>Сравнительный анализ произведений народ</w:t>
            </w:r>
            <w:r w:rsidRPr="006F59B6">
              <w:rPr>
                <w:sz w:val="28"/>
                <w:szCs w:val="28"/>
              </w:rPr>
              <w:softHyphen/>
              <w:t>ного искусства, подведение к выводу о единстве социально-нравственных ценнос</w:t>
            </w:r>
            <w:r w:rsidRPr="006F59B6">
              <w:rPr>
                <w:sz w:val="28"/>
                <w:szCs w:val="28"/>
              </w:rPr>
              <w:softHyphen/>
              <w:t>тей (например, ценности единства, дружбы членов семьи).</w:t>
            </w:r>
          </w:p>
          <w:p w:rsidR="006F59B6" w:rsidRPr="006F59B6" w:rsidRDefault="006F59B6" w:rsidP="006F59B6">
            <w:pPr>
              <w:ind w:left="0" w:firstLine="380"/>
              <w:rPr>
                <w:sz w:val="28"/>
                <w:szCs w:val="28"/>
              </w:rPr>
            </w:pPr>
          </w:p>
          <w:p w:rsidR="006F59B6" w:rsidRPr="006F59B6" w:rsidRDefault="006F59B6" w:rsidP="006F59B6">
            <w:pPr>
              <w:ind w:left="0" w:firstLine="0"/>
              <w:jc w:val="left"/>
              <w:rPr>
                <w:b/>
                <w:i/>
                <w:sz w:val="28"/>
                <w:szCs w:val="22"/>
              </w:rPr>
            </w:pPr>
            <w:r w:rsidRPr="006F59B6">
              <w:rPr>
                <w:b/>
                <w:i/>
                <w:sz w:val="28"/>
                <w:szCs w:val="22"/>
              </w:rPr>
              <w:t>Произведения художественной литературы для чтения:</w:t>
            </w:r>
          </w:p>
          <w:p w:rsidR="006F59B6" w:rsidRPr="00681C23" w:rsidRDefault="00AB3593" w:rsidP="00681C23">
            <w:pPr>
              <w:ind w:left="0" w:firstLine="380"/>
              <w:rPr>
                <w:sz w:val="28"/>
                <w:szCs w:val="28"/>
              </w:rPr>
            </w:pPr>
            <w:r>
              <w:rPr>
                <w:sz w:val="28"/>
                <w:szCs w:val="22"/>
              </w:rPr>
              <w:t xml:space="preserve">Бажов П.П. </w:t>
            </w:r>
            <w:r w:rsidR="006F59B6" w:rsidRPr="006F59B6">
              <w:rPr>
                <w:sz w:val="28"/>
                <w:szCs w:val="22"/>
              </w:rPr>
              <w:t xml:space="preserve"> «Серебряное копытце»,</w:t>
            </w:r>
            <w:r w:rsidR="000425E2">
              <w:rPr>
                <w:sz w:val="28"/>
                <w:szCs w:val="28"/>
              </w:rPr>
              <w:t xml:space="preserve"> </w:t>
            </w:r>
            <w:r w:rsidR="006F59B6" w:rsidRPr="006F59B6">
              <w:rPr>
                <w:bCs/>
                <w:sz w:val="28"/>
                <w:szCs w:val="28"/>
              </w:rPr>
              <w:t>«Хрупкая веточка».</w:t>
            </w:r>
          </w:p>
          <w:p w:rsidR="006F59B6" w:rsidRPr="006F59B6" w:rsidRDefault="000425E2" w:rsidP="000425E2">
            <w:pPr>
              <w:ind w:left="0" w:firstLine="380"/>
              <w:rPr>
                <w:sz w:val="28"/>
                <w:szCs w:val="22"/>
              </w:rPr>
            </w:pPr>
            <w:proofErr w:type="gramStart"/>
            <w:r>
              <w:rPr>
                <w:sz w:val="28"/>
                <w:szCs w:val="22"/>
              </w:rPr>
              <w:t xml:space="preserve">Мамин - Сибиряк  Д. </w:t>
            </w:r>
            <w:r w:rsidR="006F59B6" w:rsidRPr="006F59B6">
              <w:rPr>
                <w:sz w:val="28"/>
                <w:szCs w:val="22"/>
              </w:rPr>
              <w:t>«Сказка про Комара Комаровича - Длинный Нос и про мохнатого Мишу-Короткий Хвост»,  «Притча о Молочке, овсяной Кашке и сером котишке Мурке».</w:t>
            </w:r>
            <w:proofErr w:type="gramEnd"/>
          </w:p>
          <w:p w:rsidR="006F59B6" w:rsidRPr="006F59B6" w:rsidRDefault="006F59B6" w:rsidP="006F59B6">
            <w:pPr>
              <w:ind w:left="0" w:firstLine="380"/>
              <w:rPr>
                <w:b/>
                <w:i/>
                <w:sz w:val="28"/>
                <w:szCs w:val="28"/>
              </w:rPr>
            </w:pPr>
            <w:r w:rsidRPr="006F59B6">
              <w:rPr>
                <w:b/>
                <w:i/>
                <w:sz w:val="28"/>
                <w:szCs w:val="28"/>
              </w:rPr>
              <w:t xml:space="preserve">Сказки народов Урала. </w:t>
            </w:r>
          </w:p>
          <w:p w:rsidR="006F59B6" w:rsidRPr="006F59B6" w:rsidRDefault="006F59B6" w:rsidP="006F59B6">
            <w:pPr>
              <w:ind w:left="0" w:firstLine="380"/>
              <w:rPr>
                <w:i/>
                <w:sz w:val="28"/>
                <w:szCs w:val="28"/>
              </w:rPr>
            </w:pPr>
            <w:r w:rsidRPr="006F59B6">
              <w:rPr>
                <w:i/>
                <w:sz w:val="28"/>
                <w:szCs w:val="28"/>
              </w:rPr>
              <w:t xml:space="preserve">Русские сказки Урала: </w:t>
            </w:r>
          </w:p>
          <w:p w:rsidR="006F59B6" w:rsidRPr="006F59B6" w:rsidRDefault="006F59B6" w:rsidP="006F59B6">
            <w:pPr>
              <w:ind w:left="0" w:firstLine="380"/>
              <w:rPr>
                <w:sz w:val="28"/>
                <w:szCs w:val="28"/>
              </w:rPr>
            </w:pPr>
            <w:r w:rsidRPr="006F59B6">
              <w:rPr>
                <w:i/>
                <w:sz w:val="28"/>
                <w:szCs w:val="28"/>
              </w:rPr>
              <w:t>Волшебные сказки</w:t>
            </w:r>
            <w:r w:rsidRPr="006F59B6">
              <w:rPr>
                <w:sz w:val="28"/>
                <w:szCs w:val="28"/>
              </w:rPr>
              <w:t xml:space="preserve"> -</w:t>
            </w:r>
            <w:r w:rsidR="00882E69">
              <w:rPr>
                <w:sz w:val="28"/>
                <w:szCs w:val="28"/>
              </w:rPr>
              <w:t xml:space="preserve"> «Лягушка-царевна»</w:t>
            </w:r>
            <w:r w:rsidRPr="006F59B6">
              <w:rPr>
                <w:sz w:val="28"/>
                <w:szCs w:val="28"/>
              </w:rPr>
              <w:t xml:space="preserve">. </w:t>
            </w:r>
          </w:p>
          <w:p w:rsidR="006F59B6" w:rsidRPr="006F59B6" w:rsidRDefault="006F59B6" w:rsidP="006F59B6">
            <w:pPr>
              <w:ind w:left="0" w:firstLine="380"/>
              <w:rPr>
                <w:sz w:val="28"/>
                <w:szCs w:val="28"/>
              </w:rPr>
            </w:pPr>
            <w:proofErr w:type="gramStart"/>
            <w:r w:rsidRPr="006F59B6">
              <w:rPr>
                <w:i/>
                <w:sz w:val="28"/>
                <w:szCs w:val="28"/>
              </w:rPr>
              <w:t>Сказки про детей</w:t>
            </w:r>
            <w:proofErr w:type="gramEnd"/>
            <w:r w:rsidRPr="006F59B6">
              <w:rPr>
                <w:i/>
                <w:sz w:val="28"/>
                <w:szCs w:val="28"/>
              </w:rPr>
              <w:t xml:space="preserve"> - </w:t>
            </w:r>
            <w:r w:rsidRPr="006F59B6">
              <w:rPr>
                <w:sz w:val="28"/>
                <w:szCs w:val="28"/>
              </w:rPr>
              <w:t xml:space="preserve"> «</w:t>
            </w:r>
            <w:proofErr w:type="spellStart"/>
            <w:r w:rsidRPr="006F59B6">
              <w:rPr>
                <w:sz w:val="28"/>
                <w:szCs w:val="28"/>
              </w:rPr>
              <w:t>Лутошечка</w:t>
            </w:r>
            <w:proofErr w:type="spellEnd"/>
            <w:r w:rsidRPr="006F59B6">
              <w:rPr>
                <w:sz w:val="28"/>
                <w:szCs w:val="28"/>
              </w:rPr>
              <w:t>», «Машенька и лесной бык», «Мороз Красный нос»,  «Снегурочка и медведь»,  «Снегурочка и серый волк».</w:t>
            </w:r>
          </w:p>
          <w:p w:rsidR="006F59B6" w:rsidRPr="006F59B6" w:rsidRDefault="006F59B6" w:rsidP="006F59B6">
            <w:pPr>
              <w:ind w:left="0" w:firstLine="380"/>
              <w:rPr>
                <w:sz w:val="28"/>
                <w:szCs w:val="22"/>
              </w:rPr>
            </w:pPr>
            <w:proofErr w:type="gramStart"/>
            <w:r w:rsidRPr="006F59B6">
              <w:rPr>
                <w:i/>
                <w:sz w:val="28"/>
                <w:szCs w:val="28"/>
              </w:rPr>
              <w:t>Сказки про животных -</w:t>
            </w:r>
            <w:r w:rsidRPr="006F59B6">
              <w:rPr>
                <w:sz w:val="28"/>
                <w:szCs w:val="22"/>
              </w:rPr>
              <w:t xml:space="preserve"> «Бобовое зернышко», «Заяц и еж», </w:t>
            </w:r>
            <w:r w:rsidR="00681C23">
              <w:rPr>
                <w:sz w:val="28"/>
                <w:szCs w:val="22"/>
              </w:rPr>
              <w:t xml:space="preserve">«Заяц и коза»,  </w:t>
            </w:r>
            <w:r w:rsidRPr="006F59B6">
              <w:rPr>
                <w:sz w:val="28"/>
                <w:szCs w:val="22"/>
              </w:rPr>
              <w:t xml:space="preserve">«Кот, воробей, петух и лиса», «Кот, воробей, петух и </w:t>
            </w:r>
            <w:proofErr w:type="spellStart"/>
            <w:r w:rsidRPr="006F59B6">
              <w:rPr>
                <w:sz w:val="28"/>
                <w:szCs w:val="22"/>
              </w:rPr>
              <w:t>Жихарка</w:t>
            </w:r>
            <w:proofErr w:type="spellEnd"/>
            <w:r w:rsidRPr="006F59B6">
              <w:rPr>
                <w:sz w:val="28"/>
                <w:szCs w:val="22"/>
              </w:rPr>
              <w:t xml:space="preserve">», «Лиса и волк», «Лисичка со скалочкой», «Хитрая козонька». </w:t>
            </w:r>
            <w:proofErr w:type="gramEnd"/>
          </w:p>
          <w:p w:rsidR="006F59B6" w:rsidRPr="006F59B6" w:rsidRDefault="006F59B6" w:rsidP="006F59B6">
            <w:pPr>
              <w:ind w:left="0" w:firstLine="380"/>
              <w:rPr>
                <w:sz w:val="28"/>
                <w:szCs w:val="22"/>
              </w:rPr>
            </w:pPr>
            <w:r w:rsidRPr="006F59B6">
              <w:rPr>
                <w:i/>
                <w:sz w:val="28"/>
                <w:szCs w:val="22"/>
              </w:rPr>
              <w:t xml:space="preserve">Башкирские сказки – </w:t>
            </w:r>
            <w:r w:rsidR="00882E69">
              <w:rPr>
                <w:sz w:val="28"/>
                <w:szCs w:val="22"/>
              </w:rPr>
              <w:t xml:space="preserve">«Лиса и петух», </w:t>
            </w:r>
            <w:r w:rsidRPr="006F59B6">
              <w:rPr>
                <w:sz w:val="28"/>
                <w:szCs w:val="22"/>
              </w:rPr>
              <w:t xml:space="preserve"> </w:t>
            </w:r>
            <w:r w:rsidR="000425E2">
              <w:rPr>
                <w:sz w:val="28"/>
                <w:szCs w:val="22"/>
              </w:rPr>
              <w:t>«Медведь и пчелы»</w:t>
            </w:r>
            <w:r w:rsidRPr="006F59B6">
              <w:rPr>
                <w:sz w:val="28"/>
                <w:szCs w:val="22"/>
              </w:rPr>
              <w:t xml:space="preserve">. </w:t>
            </w:r>
          </w:p>
          <w:p w:rsidR="006F59B6" w:rsidRPr="00882E69" w:rsidRDefault="006F59B6" w:rsidP="00882E69">
            <w:pPr>
              <w:ind w:left="0" w:firstLine="380"/>
              <w:rPr>
                <w:sz w:val="28"/>
                <w:szCs w:val="28"/>
              </w:rPr>
            </w:pPr>
            <w:r w:rsidRPr="006F59B6">
              <w:rPr>
                <w:i/>
                <w:sz w:val="28"/>
                <w:szCs w:val="22"/>
              </w:rPr>
              <w:t xml:space="preserve">Удмуртские сказки - </w:t>
            </w:r>
            <w:r w:rsidRPr="006F59B6">
              <w:rPr>
                <w:sz w:val="28"/>
                <w:szCs w:val="22"/>
              </w:rPr>
              <w:t xml:space="preserve">«Глупый котенок», «Заяц и лягушка», </w:t>
            </w:r>
            <w:r w:rsidRPr="006F59B6">
              <w:rPr>
                <w:sz w:val="28"/>
                <w:szCs w:val="28"/>
              </w:rPr>
              <w:t xml:space="preserve"> </w:t>
            </w:r>
            <w:r w:rsidRPr="006F59B6">
              <w:rPr>
                <w:sz w:val="28"/>
                <w:szCs w:val="22"/>
              </w:rPr>
              <w:t>«Мыш</w:t>
            </w:r>
            <w:r w:rsidR="000425E2">
              <w:rPr>
                <w:sz w:val="28"/>
                <w:szCs w:val="22"/>
              </w:rPr>
              <w:t xml:space="preserve">ь и воробей», </w:t>
            </w:r>
            <w:r w:rsidRPr="006F59B6">
              <w:rPr>
                <w:sz w:val="28"/>
                <w:szCs w:val="22"/>
              </w:rPr>
              <w:t xml:space="preserve"> </w:t>
            </w:r>
            <w:r w:rsidR="00882E69">
              <w:rPr>
                <w:sz w:val="28"/>
                <w:szCs w:val="28"/>
              </w:rPr>
              <w:t>«Синица и ворона».</w:t>
            </w:r>
          </w:p>
          <w:p w:rsidR="006F59B6" w:rsidRPr="006F59B6" w:rsidRDefault="006F59B6" w:rsidP="006F59B6">
            <w:pPr>
              <w:ind w:left="0" w:firstLine="380"/>
              <w:rPr>
                <w:sz w:val="28"/>
                <w:szCs w:val="28"/>
              </w:rPr>
            </w:pPr>
            <w:r w:rsidRPr="006F59B6">
              <w:rPr>
                <w:i/>
                <w:sz w:val="28"/>
                <w:szCs w:val="28"/>
              </w:rPr>
              <w:t xml:space="preserve">Сказки народа </w:t>
            </w:r>
            <w:proofErr w:type="spellStart"/>
            <w:r w:rsidRPr="006F59B6">
              <w:rPr>
                <w:i/>
                <w:sz w:val="28"/>
                <w:szCs w:val="28"/>
              </w:rPr>
              <w:t>коми</w:t>
            </w:r>
            <w:proofErr w:type="spellEnd"/>
            <w:r w:rsidRPr="006F59B6">
              <w:rPr>
                <w:sz w:val="28"/>
                <w:szCs w:val="28"/>
              </w:rPr>
              <w:t xml:space="preserve"> - </w:t>
            </w:r>
            <w:r w:rsidRPr="006F59B6">
              <w:rPr>
                <w:sz w:val="28"/>
                <w:szCs w:val="22"/>
              </w:rPr>
              <w:t>«Мышь и сорока».</w:t>
            </w:r>
          </w:p>
          <w:p w:rsidR="000425E2" w:rsidRDefault="006F59B6" w:rsidP="006F59B6">
            <w:pPr>
              <w:ind w:left="0" w:firstLine="380"/>
              <w:rPr>
                <w:sz w:val="28"/>
                <w:szCs w:val="22"/>
              </w:rPr>
            </w:pPr>
            <w:r w:rsidRPr="006F59B6">
              <w:rPr>
                <w:i/>
                <w:sz w:val="28"/>
                <w:szCs w:val="22"/>
              </w:rPr>
              <w:t>Сказки народа манси (</w:t>
            </w:r>
            <w:proofErr w:type="spellStart"/>
            <w:r w:rsidRPr="006F59B6">
              <w:rPr>
                <w:i/>
                <w:sz w:val="28"/>
                <w:szCs w:val="22"/>
              </w:rPr>
              <w:t>вогуллы</w:t>
            </w:r>
            <w:proofErr w:type="spellEnd"/>
            <w:r w:rsidRPr="006F59B6">
              <w:rPr>
                <w:i/>
                <w:sz w:val="28"/>
                <w:szCs w:val="22"/>
              </w:rPr>
              <w:t>)</w:t>
            </w:r>
            <w:r w:rsidR="000425E2">
              <w:rPr>
                <w:sz w:val="28"/>
                <w:szCs w:val="22"/>
              </w:rPr>
              <w:t xml:space="preserve"> – «Воробушек».</w:t>
            </w:r>
          </w:p>
          <w:p w:rsidR="006F59B6" w:rsidRPr="006F59B6" w:rsidRDefault="000425E2" w:rsidP="006F59B6">
            <w:pPr>
              <w:ind w:left="0" w:firstLine="380"/>
              <w:rPr>
                <w:sz w:val="28"/>
                <w:szCs w:val="22"/>
              </w:rPr>
            </w:pPr>
            <w:r>
              <w:rPr>
                <w:sz w:val="28"/>
                <w:szCs w:val="22"/>
              </w:rPr>
              <w:t xml:space="preserve">Сказки народа ханты – </w:t>
            </w:r>
            <w:r w:rsidR="00882E69">
              <w:rPr>
                <w:sz w:val="28"/>
                <w:szCs w:val="22"/>
              </w:rPr>
              <w:t xml:space="preserve"> «Мышка»</w:t>
            </w:r>
            <w:r w:rsidR="006F59B6" w:rsidRPr="006F59B6">
              <w:rPr>
                <w:sz w:val="28"/>
                <w:szCs w:val="22"/>
              </w:rPr>
              <w:t>.</w:t>
            </w:r>
          </w:p>
          <w:p w:rsidR="006F59B6" w:rsidRPr="00681C23" w:rsidRDefault="006F59B6" w:rsidP="00681C23">
            <w:pPr>
              <w:ind w:left="0" w:firstLine="380"/>
              <w:rPr>
                <w:i/>
                <w:sz w:val="28"/>
                <w:szCs w:val="28"/>
              </w:rPr>
            </w:pPr>
            <w:r w:rsidRPr="006F59B6">
              <w:rPr>
                <w:b/>
                <w:i/>
                <w:sz w:val="28"/>
                <w:szCs w:val="28"/>
              </w:rPr>
              <w:t>Легенды и мифы.</w:t>
            </w:r>
          </w:p>
          <w:p w:rsidR="006F59B6" w:rsidRPr="006F59B6" w:rsidRDefault="006F59B6" w:rsidP="006F59B6">
            <w:pPr>
              <w:ind w:left="0" w:firstLine="380"/>
              <w:rPr>
                <w:sz w:val="28"/>
                <w:szCs w:val="28"/>
              </w:rPr>
            </w:pPr>
            <w:r w:rsidRPr="006F59B6">
              <w:rPr>
                <w:i/>
                <w:sz w:val="28"/>
                <w:szCs w:val="28"/>
              </w:rPr>
              <w:t>Удмуртские:</w:t>
            </w:r>
            <w:r w:rsidR="000425E2">
              <w:rPr>
                <w:sz w:val="28"/>
                <w:szCs w:val="28"/>
              </w:rPr>
              <w:t xml:space="preserve"> </w:t>
            </w:r>
            <w:r w:rsidRPr="006F59B6">
              <w:rPr>
                <w:sz w:val="28"/>
                <w:szCs w:val="28"/>
              </w:rPr>
              <w:t xml:space="preserve"> «</w:t>
            </w:r>
            <w:r w:rsidR="00681C23">
              <w:rPr>
                <w:sz w:val="28"/>
                <w:szCs w:val="28"/>
              </w:rPr>
              <w:t>Охотник и змея»</w:t>
            </w:r>
            <w:r w:rsidRPr="006F59B6">
              <w:rPr>
                <w:sz w:val="28"/>
                <w:szCs w:val="28"/>
              </w:rPr>
              <w:t>.</w:t>
            </w:r>
          </w:p>
          <w:p w:rsidR="006F59B6" w:rsidRPr="006F59B6" w:rsidRDefault="006F59B6" w:rsidP="006F59B6">
            <w:pPr>
              <w:ind w:left="0" w:firstLine="380"/>
              <w:rPr>
                <w:b/>
                <w:i/>
                <w:sz w:val="28"/>
                <w:szCs w:val="22"/>
              </w:rPr>
            </w:pPr>
            <w:r w:rsidRPr="006F59B6">
              <w:rPr>
                <w:b/>
                <w:i/>
                <w:sz w:val="28"/>
                <w:szCs w:val="22"/>
              </w:rPr>
              <w:t>Уральские писатели детям.</w:t>
            </w:r>
          </w:p>
          <w:p w:rsidR="006F59B6" w:rsidRPr="006F59B6" w:rsidRDefault="006F59B6" w:rsidP="006F59B6">
            <w:pPr>
              <w:ind w:left="0" w:firstLine="380"/>
              <w:rPr>
                <w:sz w:val="28"/>
                <w:szCs w:val="22"/>
              </w:rPr>
            </w:pPr>
            <w:r w:rsidRPr="006F59B6">
              <w:rPr>
                <w:sz w:val="28"/>
                <w:szCs w:val="22"/>
              </w:rPr>
              <w:t>Никонов Н. «Сказки леса».</w:t>
            </w:r>
          </w:p>
          <w:p w:rsidR="006F59B6" w:rsidRPr="006F59B6" w:rsidRDefault="006F59B6" w:rsidP="006F59B6">
            <w:pPr>
              <w:ind w:left="0" w:firstLine="380"/>
              <w:rPr>
                <w:sz w:val="28"/>
                <w:szCs w:val="22"/>
              </w:rPr>
            </w:pPr>
          </w:p>
          <w:p w:rsidR="006F59B6" w:rsidRPr="006F59B6" w:rsidRDefault="006F59B6" w:rsidP="006F59B6">
            <w:pPr>
              <w:ind w:left="0" w:firstLine="380"/>
              <w:rPr>
                <w:sz w:val="28"/>
                <w:szCs w:val="22"/>
              </w:rPr>
            </w:pPr>
          </w:p>
          <w:p w:rsidR="006F59B6" w:rsidRDefault="006F59B6" w:rsidP="006F59B6">
            <w:pPr>
              <w:pStyle w:val="2"/>
              <w:pBdr>
                <w:top w:val="none" w:sz="0" w:space="0" w:color="auto"/>
                <w:left w:val="none" w:sz="0" w:space="0" w:color="auto"/>
                <w:bottom w:val="none" w:sz="0" w:space="0" w:color="auto"/>
                <w:right w:val="none" w:sz="0" w:space="0" w:color="auto"/>
                <w:between w:val="none" w:sz="0" w:space="0" w:color="auto"/>
              </w:pBdr>
              <w:ind w:left="0" w:firstLine="0"/>
              <w:outlineLvl w:val="1"/>
            </w:pPr>
          </w:p>
        </w:tc>
      </w:tr>
    </w:tbl>
    <w:p w:rsidR="008D1846" w:rsidRDefault="008D1846">
      <w:pPr>
        <w:pStyle w:val="2"/>
        <w:ind w:left="1270" w:firstLine="705"/>
      </w:pPr>
    </w:p>
    <w:p w:rsidR="008D1846" w:rsidRDefault="00EE5444">
      <w:pPr>
        <w:pStyle w:val="2"/>
        <w:ind w:left="283" w:firstLine="0"/>
      </w:pPr>
      <w:r>
        <w:t xml:space="preserve">2.1.5. Содержание модуля образовательной области  «Физическое развитие» </w:t>
      </w:r>
    </w:p>
    <w:p w:rsidR="008D1846" w:rsidRDefault="008D1846">
      <w:pPr>
        <w:spacing w:after="0" w:line="276" w:lineRule="auto"/>
        <w:ind w:left="283" w:firstLine="0"/>
        <w:rPr>
          <w:b/>
        </w:rPr>
      </w:pPr>
    </w:p>
    <w:p w:rsidR="008D1846" w:rsidRDefault="00EE5444">
      <w:pPr>
        <w:rPr>
          <w:b/>
          <w:sz w:val="28"/>
          <w:szCs w:val="28"/>
          <w:highlight w:val="yellow"/>
        </w:rPr>
      </w:pPr>
      <w:r>
        <w:rPr>
          <w:b/>
          <w:noProof/>
          <w:sz w:val="28"/>
          <w:szCs w:val="28"/>
          <w:highlight w:val="yellow"/>
        </w:rPr>
        <w:drawing>
          <wp:inline distT="114300" distB="114300" distL="114300" distR="114300">
            <wp:extent cx="908167" cy="908167"/>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8D1846" w:rsidRPr="006F59B6" w:rsidRDefault="00EE5444">
      <w:pPr>
        <w:rPr>
          <w:sz w:val="28"/>
          <w:szCs w:val="28"/>
        </w:rPr>
      </w:pPr>
      <w:r w:rsidRPr="006F59B6">
        <w:rPr>
          <w:sz w:val="28"/>
          <w:szCs w:val="28"/>
        </w:rPr>
        <w:t>https://34bel.tvoysadik.ru/upload/ts34bel_new/files/72/d2/72d2b67add1228072e35331b0875ea3a.pdf</w:t>
      </w:r>
    </w:p>
    <w:p w:rsidR="00C77A79" w:rsidRPr="00882E69" w:rsidRDefault="00C77A79" w:rsidP="00882E69">
      <w:r w:rsidRPr="00882E69">
        <w:t>Федеральная образовательная программа дошкольного образования</w:t>
      </w:r>
      <w:r w:rsidR="00882E69" w:rsidRPr="00882E69">
        <w:t xml:space="preserve"> 22.5.1, стр.131, ФОП</w:t>
      </w:r>
    </w:p>
    <w:p w:rsidR="008D1846" w:rsidRDefault="00C77A79">
      <w:pPr>
        <w:spacing w:after="51" w:line="276" w:lineRule="auto"/>
        <w:ind w:left="283" w:firstLine="0"/>
        <w:jc w:val="left"/>
      </w:pPr>
      <w:r w:rsidRPr="00882E69">
        <w:lastRenderedPageBreak/>
        <w:t>…..</w:t>
      </w:r>
    </w:p>
    <w:tbl>
      <w:tblPr>
        <w:tblStyle w:val="62"/>
        <w:tblW w:w="14746" w:type="dxa"/>
        <w:tblInd w:w="324" w:type="dxa"/>
        <w:tblLayout w:type="fixed"/>
        <w:tblLook w:val="0400" w:firstRow="0" w:lastRow="0" w:firstColumn="0" w:lastColumn="0" w:noHBand="0" w:noVBand="1"/>
      </w:tblPr>
      <w:tblGrid>
        <w:gridCol w:w="3406"/>
        <w:gridCol w:w="11340"/>
      </w:tblGrid>
      <w:tr w:rsidR="008D1846">
        <w:trPr>
          <w:trHeight w:val="3787"/>
        </w:trPr>
        <w:tc>
          <w:tcPr>
            <w:tcW w:w="3406"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pPr>
            <w:r>
              <w:rPr>
                <w:b/>
              </w:rPr>
              <w:t>Формы образовательной деятельности разных видов и реализации культурных практик</w:t>
            </w:r>
            <w:r>
              <w:t xml:space="preserve"> </w:t>
            </w:r>
          </w:p>
        </w:tc>
        <w:tc>
          <w:tcPr>
            <w:tcW w:w="11340" w:type="dxa"/>
            <w:tcBorders>
              <w:top w:val="single" w:sz="4" w:space="0" w:color="000000"/>
              <w:left w:val="single" w:sz="4" w:space="0" w:color="000000"/>
              <w:bottom w:val="single" w:sz="4" w:space="0" w:color="000000"/>
              <w:right w:val="single" w:sz="4" w:space="0" w:color="000000"/>
            </w:tcBorders>
          </w:tcPr>
          <w:p w:rsidR="008D1846" w:rsidRDefault="00EE5444">
            <w:pPr>
              <w:spacing w:after="49"/>
              <w:ind w:left="2" w:firstLine="0"/>
              <w:jc w:val="left"/>
            </w:pPr>
            <w:r>
              <w:rPr>
                <w:b/>
              </w:rPr>
              <w:t xml:space="preserve">Физкультурные занятия </w:t>
            </w:r>
          </w:p>
          <w:p w:rsidR="008D1846" w:rsidRDefault="00EE5444">
            <w:pPr>
              <w:spacing w:after="42"/>
              <w:ind w:left="2" w:firstLine="0"/>
              <w:jc w:val="left"/>
            </w:pPr>
            <w:r>
              <w:rPr>
                <w:b/>
              </w:rPr>
              <w:t xml:space="preserve">Физкультурно-оздоровительная работа в режиме дня:                     </w:t>
            </w:r>
          </w:p>
          <w:p w:rsidR="008D1846" w:rsidRDefault="00EE5444" w:rsidP="00E4209A">
            <w:pPr>
              <w:numPr>
                <w:ilvl w:val="0"/>
                <w:numId w:val="59"/>
              </w:numPr>
              <w:ind w:hanging="334"/>
              <w:jc w:val="left"/>
              <w:rPr>
                <w:sz w:val="20"/>
                <w:szCs w:val="20"/>
              </w:rPr>
            </w:pPr>
            <w:r>
              <w:t xml:space="preserve">утренняя гимнастика  и гимнастика после сна                              </w:t>
            </w:r>
          </w:p>
          <w:p w:rsidR="008D1846" w:rsidRDefault="00EE5444" w:rsidP="00E4209A">
            <w:pPr>
              <w:numPr>
                <w:ilvl w:val="0"/>
                <w:numId w:val="59"/>
              </w:numPr>
              <w:ind w:hanging="334"/>
              <w:jc w:val="left"/>
              <w:rPr>
                <w:sz w:val="20"/>
                <w:szCs w:val="20"/>
              </w:rPr>
            </w:pPr>
            <w:r>
              <w:t xml:space="preserve">подвижные игры и физические упражнения, в том числе на прогулке           </w:t>
            </w:r>
          </w:p>
          <w:p w:rsidR="008D1846" w:rsidRDefault="00EE5444" w:rsidP="00E4209A">
            <w:pPr>
              <w:numPr>
                <w:ilvl w:val="0"/>
                <w:numId w:val="59"/>
              </w:numPr>
              <w:ind w:hanging="334"/>
              <w:jc w:val="left"/>
              <w:rPr>
                <w:sz w:val="20"/>
                <w:szCs w:val="20"/>
              </w:rPr>
            </w:pPr>
            <w:r>
              <w:t xml:space="preserve">физкультминутки и динамические паузы                            </w:t>
            </w:r>
          </w:p>
          <w:p w:rsidR="008D1846" w:rsidRDefault="00EE5444" w:rsidP="00E4209A">
            <w:pPr>
              <w:numPr>
                <w:ilvl w:val="0"/>
                <w:numId w:val="59"/>
              </w:numPr>
              <w:ind w:hanging="334"/>
              <w:jc w:val="left"/>
              <w:rPr>
                <w:sz w:val="20"/>
                <w:szCs w:val="20"/>
              </w:rPr>
            </w:pPr>
            <w:r>
              <w:t xml:space="preserve">закаливающие процедуры </w:t>
            </w:r>
          </w:p>
          <w:p w:rsidR="008D1846" w:rsidRDefault="00EE5444">
            <w:pPr>
              <w:spacing w:line="236" w:lineRule="auto"/>
              <w:ind w:left="0" w:right="4889" w:firstLine="116"/>
              <w:jc w:val="left"/>
            </w:pPr>
            <w:r>
              <w:rPr>
                <w:b/>
              </w:rPr>
              <w:t>Самостоятельная двига</w:t>
            </w:r>
            <w:r w:rsidR="003F58A6">
              <w:rPr>
                <w:b/>
              </w:rPr>
              <w:t xml:space="preserve">тельная деятельность детей  и </w:t>
            </w:r>
            <w:r>
              <w:rPr>
                <w:b/>
              </w:rPr>
              <w:t>отдых:</w:t>
            </w:r>
            <w:r>
              <w:t xml:space="preserve"> </w:t>
            </w:r>
          </w:p>
          <w:p w:rsidR="008D1846" w:rsidRDefault="00EE5444" w:rsidP="00E4209A">
            <w:pPr>
              <w:numPr>
                <w:ilvl w:val="0"/>
                <w:numId w:val="59"/>
              </w:numPr>
              <w:ind w:hanging="334"/>
              <w:jc w:val="left"/>
              <w:rPr>
                <w:sz w:val="20"/>
                <w:szCs w:val="20"/>
              </w:rPr>
            </w:pPr>
            <w:r>
              <w:t xml:space="preserve">туристские прогулки                </w:t>
            </w:r>
          </w:p>
          <w:p w:rsidR="008D1846" w:rsidRDefault="00EE5444" w:rsidP="00E4209A">
            <w:pPr>
              <w:numPr>
                <w:ilvl w:val="0"/>
                <w:numId w:val="59"/>
              </w:numPr>
              <w:ind w:hanging="334"/>
              <w:jc w:val="left"/>
              <w:rPr>
                <w:sz w:val="20"/>
                <w:szCs w:val="20"/>
              </w:rPr>
            </w:pPr>
            <w:r>
              <w:t xml:space="preserve">физкультурный досуг                       </w:t>
            </w:r>
          </w:p>
          <w:p w:rsidR="008D1846" w:rsidRDefault="00EE5444" w:rsidP="00E4209A">
            <w:pPr>
              <w:numPr>
                <w:ilvl w:val="0"/>
                <w:numId w:val="59"/>
              </w:numPr>
              <w:ind w:hanging="334"/>
              <w:jc w:val="left"/>
              <w:rPr>
                <w:sz w:val="20"/>
                <w:szCs w:val="20"/>
              </w:rPr>
            </w:pPr>
            <w:r>
              <w:t xml:space="preserve">физкультурные праздники                       </w:t>
            </w:r>
          </w:p>
          <w:p w:rsidR="008D1846" w:rsidRDefault="00EE5444" w:rsidP="00E4209A">
            <w:pPr>
              <w:numPr>
                <w:ilvl w:val="0"/>
                <w:numId w:val="59"/>
              </w:numPr>
              <w:ind w:hanging="334"/>
              <w:jc w:val="left"/>
              <w:rPr>
                <w:sz w:val="20"/>
                <w:szCs w:val="20"/>
              </w:rPr>
            </w:pPr>
            <w:r>
              <w:t xml:space="preserve">дни здоровья                       </w:t>
            </w:r>
          </w:p>
          <w:p w:rsidR="008D1846" w:rsidRDefault="00EE5444" w:rsidP="00E4209A">
            <w:pPr>
              <w:numPr>
                <w:ilvl w:val="0"/>
                <w:numId w:val="59"/>
              </w:numPr>
              <w:spacing w:line="276" w:lineRule="auto"/>
              <w:ind w:hanging="334"/>
              <w:jc w:val="left"/>
              <w:rPr>
                <w:sz w:val="20"/>
                <w:szCs w:val="20"/>
              </w:rPr>
            </w:pPr>
            <w:r>
              <w:t xml:space="preserve">каникулы       </w:t>
            </w:r>
          </w:p>
        </w:tc>
      </w:tr>
      <w:tr w:rsidR="008D1846">
        <w:trPr>
          <w:trHeight w:val="286"/>
        </w:trPr>
        <w:tc>
          <w:tcPr>
            <w:tcW w:w="3406"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rPr>
                <w:b/>
              </w:rPr>
              <w:t xml:space="preserve">Методы  </w:t>
            </w:r>
          </w:p>
        </w:tc>
        <w:tc>
          <w:tcPr>
            <w:tcW w:w="1134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left"/>
            </w:pPr>
            <w:r>
              <w:rPr>
                <w:b/>
              </w:rPr>
              <w:t xml:space="preserve">Наглядные </w:t>
            </w:r>
          </w:p>
        </w:tc>
      </w:tr>
      <w:tr w:rsidR="008D1846">
        <w:trPr>
          <w:trHeight w:val="4199"/>
        </w:trPr>
        <w:tc>
          <w:tcPr>
            <w:tcW w:w="3406"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 </w:t>
            </w:r>
          </w:p>
        </w:tc>
        <w:tc>
          <w:tcPr>
            <w:tcW w:w="11340" w:type="dxa"/>
            <w:tcBorders>
              <w:top w:val="single" w:sz="4" w:space="0" w:color="000000"/>
              <w:left w:val="single" w:sz="4" w:space="0" w:color="000000"/>
              <w:bottom w:val="single" w:sz="4" w:space="0" w:color="000000"/>
              <w:right w:val="single" w:sz="4" w:space="0" w:color="000000"/>
            </w:tcBorders>
          </w:tcPr>
          <w:p w:rsidR="008D1846" w:rsidRDefault="00EE5444">
            <w:pPr>
              <w:numPr>
                <w:ilvl w:val="0"/>
                <w:numId w:val="18"/>
              </w:numPr>
              <w:spacing w:line="268" w:lineRule="auto"/>
              <w:ind w:hanging="317"/>
              <w:jc w:val="left"/>
              <w:rPr>
                <w:sz w:val="20"/>
                <w:szCs w:val="20"/>
              </w:rPr>
            </w:pPr>
            <w:r>
              <w:t xml:space="preserve">Наглядно-зрительные приемы (показ физических упражнений, использование наглядных пособий, имитация, зрительные ориентиры) </w:t>
            </w:r>
          </w:p>
          <w:p w:rsidR="008D1846" w:rsidRDefault="00EE5444">
            <w:pPr>
              <w:numPr>
                <w:ilvl w:val="0"/>
                <w:numId w:val="18"/>
              </w:numPr>
              <w:ind w:hanging="317"/>
              <w:jc w:val="left"/>
              <w:rPr>
                <w:sz w:val="20"/>
                <w:szCs w:val="20"/>
              </w:rPr>
            </w:pPr>
            <w:r>
              <w:t xml:space="preserve">Наглядно-слуховые приемы (музыка, песни) </w:t>
            </w:r>
          </w:p>
          <w:p w:rsidR="008D1846" w:rsidRDefault="00EE5444">
            <w:pPr>
              <w:numPr>
                <w:ilvl w:val="0"/>
                <w:numId w:val="18"/>
              </w:numPr>
              <w:ind w:hanging="317"/>
              <w:jc w:val="left"/>
              <w:rPr>
                <w:sz w:val="20"/>
                <w:szCs w:val="20"/>
              </w:rPr>
            </w:pPr>
            <w:r>
              <w:t xml:space="preserve">Тактильно-мышечные приемы (непосредственная помощь воспитателя) </w:t>
            </w:r>
          </w:p>
          <w:p w:rsidR="008D1846" w:rsidRDefault="00EE5444">
            <w:pPr>
              <w:ind w:left="2" w:firstLine="0"/>
              <w:jc w:val="left"/>
            </w:pPr>
            <w:r>
              <w:rPr>
                <w:b/>
              </w:rPr>
              <w:t xml:space="preserve">Словесные </w:t>
            </w:r>
          </w:p>
          <w:p w:rsidR="008D1846" w:rsidRDefault="00EE5444">
            <w:pPr>
              <w:numPr>
                <w:ilvl w:val="0"/>
                <w:numId w:val="18"/>
              </w:numPr>
              <w:ind w:hanging="317"/>
              <w:jc w:val="left"/>
              <w:rPr>
                <w:sz w:val="20"/>
                <w:szCs w:val="20"/>
              </w:rPr>
            </w:pPr>
            <w:r>
              <w:t xml:space="preserve">Объяснения, пояснения, указания </w:t>
            </w:r>
          </w:p>
          <w:p w:rsidR="008D1846" w:rsidRDefault="00EE5444">
            <w:pPr>
              <w:numPr>
                <w:ilvl w:val="0"/>
                <w:numId w:val="18"/>
              </w:numPr>
              <w:ind w:hanging="317"/>
              <w:jc w:val="left"/>
              <w:rPr>
                <w:sz w:val="20"/>
                <w:szCs w:val="20"/>
              </w:rPr>
            </w:pPr>
            <w:r>
              <w:t xml:space="preserve">Подача команд, распоряжений, сигналов </w:t>
            </w:r>
          </w:p>
          <w:p w:rsidR="008D1846" w:rsidRDefault="00EE5444">
            <w:pPr>
              <w:numPr>
                <w:ilvl w:val="0"/>
                <w:numId w:val="18"/>
              </w:numPr>
              <w:ind w:hanging="317"/>
              <w:jc w:val="left"/>
              <w:rPr>
                <w:sz w:val="20"/>
                <w:szCs w:val="20"/>
              </w:rPr>
            </w:pPr>
            <w:r>
              <w:t xml:space="preserve">Вопросы к детям </w:t>
            </w:r>
          </w:p>
          <w:p w:rsidR="008D1846" w:rsidRDefault="00EE5444">
            <w:pPr>
              <w:numPr>
                <w:ilvl w:val="0"/>
                <w:numId w:val="18"/>
              </w:numPr>
              <w:ind w:hanging="317"/>
              <w:jc w:val="left"/>
              <w:rPr>
                <w:sz w:val="20"/>
                <w:szCs w:val="20"/>
              </w:rPr>
            </w:pPr>
            <w:r>
              <w:t xml:space="preserve">Образный сюжетный рассказ, беседа </w:t>
            </w:r>
          </w:p>
          <w:p w:rsidR="008D1846" w:rsidRDefault="00EE5444">
            <w:pPr>
              <w:numPr>
                <w:ilvl w:val="0"/>
                <w:numId w:val="18"/>
              </w:numPr>
              <w:ind w:hanging="317"/>
              <w:jc w:val="left"/>
              <w:rPr>
                <w:sz w:val="20"/>
                <w:szCs w:val="20"/>
              </w:rPr>
            </w:pPr>
            <w:r>
              <w:t xml:space="preserve">Словесная инструкция </w:t>
            </w:r>
          </w:p>
          <w:p w:rsidR="008D1846" w:rsidRDefault="00EE5444">
            <w:pPr>
              <w:ind w:left="2" w:firstLine="0"/>
              <w:jc w:val="left"/>
            </w:pPr>
            <w:r>
              <w:rPr>
                <w:b/>
              </w:rPr>
              <w:t xml:space="preserve">Практические </w:t>
            </w:r>
          </w:p>
          <w:p w:rsidR="008D1846" w:rsidRDefault="00EE5444">
            <w:pPr>
              <w:numPr>
                <w:ilvl w:val="0"/>
                <w:numId w:val="18"/>
              </w:numPr>
              <w:ind w:hanging="317"/>
              <w:jc w:val="left"/>
              <w:rPr>
                <w:sz w:val="20"/>
                <w:szCs w:val="20"/>
              </w:rPr>
            </w:pPr>
            <w:r>
              <w:t>Повторение упражнений без изменений и с изменениями</w:t>
            </w:r>
            <w:r>
              <w:rPr>
                <w:b/>
              </w:rPr>
              <w:t xml:space="preserve"> </w:t>
            </w:r>
          </w:p>
          <w:p w:rsidR="008D1846" w:rsidRDefault="00EE5444">
            <w:pPr>
              <w:numPr>
                <w:ilvl w:val="0"/>
                <w:numId w:val="18"/>
              </w:numPr>
              <w:ind w:hanging="317"/>
              <w:jc w:val="left"/>
              <w:rPr>
                <w:sz w:val="20"/>
                <w:szCs w:val="20"/>
              </w:rPr>
            </w:pPr>
            <w:r>
              <w:t xml:space="preserve">Проведение упражнений в игровой форме </w:t>
            </w:r>
          </w:p>
          <w:p w:rsidR="008D1846" w:rsidRDefault="00EE5444">
            <w:pPr>
              <w:numPr>
                <w:ilvl w:val="0"/>
                <w:numId w:val="18"/>
              </w:numPr>
              <w:spacing w:line="276" w:lineRule="auto"/>
              <w:ind w:hanging="317"/>
              <w:jc w:val="left"/>
              <w:rPr>
                <w:sz w:val="20"/>
                <w:szCs w:val="20"/>
              </w:rPr>
            </w:pPr>
            <w:r>
              <w:t xml:space="preserve">Проведение упражнений в соревновательной форме </w:t>
            </w:r>
          </w:p>
        </w:tc>
      </w:tr>
    </w:tbl>
    <w:p w:rsidR="003F58A6" w:rsidRDefault="003F58A6">
      <w:pPr>
        <w:spacing w:after="84" w:line="241" w:lineRule="auto"/>
        <w:ind w:right="-15"/>
        <w:jc w:val="left"/>
        <w:rPr>
          <w:b/>
        </w:rPr>
      </w:pPr>
    </w:p>
    <w:p w:rsidR="003F58A6" w:rsidRDefault="003F58A6">
      <w:pPr>
        <w:spacing w:after="84" w:line="241" w:lineRule="auto"/>
        <w:ind w:right="-15"/>
        <w:jc w:val="left"/>
        <w:rPr>
          <w:b/>
        </w:rPr>
      </w:pPr>
    </w:p>
    <w:p w:rsidR="008D1846" w:rsidRDefault="00EE5444">
      <w:pPr>
        <w:spacing w:after="84" w:line="241" w:lineRule="auto"/>
        <w:ind w:right="-15"/>
        <w:jc w:val="left"/>
      </w:pPr>
      <w:r>
        <w:rPr>
          <w:b/>
        </w:rPr>
        <w:t xml:space="preserve">Система физкультурно-оздоровительных мероприятий </w:t>
      </w:r>
    </w:p>
    <w:tbl>
      <w:tblPr>
        <w:tblStyle w:val="60"/>
        <w:tblW w:w="14762" w:type="dxa"/>
        <w:tblInd w:w="293" w:type="dxa"/>
        <w:tblLayout w:type="fixed"/>
        <w:tblLook w:val="0400" w:firstRow="0" w:lastRow="0" w:firstColumn="0" w:lastColumn="0" w:noHBand="0" w:noVBand="1"/>
      </w:tblPr>
      <w:tblGrid>
        <w:gridCol w:w="3535"/>
        <w:gridCol w:w="3740"/>
        <w:gridCol w:w="3954"/>
        <w:gridCol w:w="3533"/>
      </w:tblGrid>
      <w:tr w:rsidR="008D1846">
        <w:trPr>
          <w:trHeight w:val="288"/>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Формы работы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Время проведения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Цели и задачи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Условия </w:t>
            </w:r>
          </w:p>
        </w:tc>
      </w:tr>
      <w:tr w:rsidR="008D1846">
        <w:trPr>
          <w:trHeight w:val="310"/>
        </w:trPr>
        <w:tc>
          <w:tcPr>
            <w:tcW w:w="11229" w:type="dxa"/>
            <w:gridSpan w:val="3"/>
            <w:tcBorders>
              <w:top w:val="single" w:sz="4" w:space="0" w:color="000000"/>
              <w:left w:val="single" w:sz="4" w:space="0" w:color="000000"/>
              <w:bottom w:val="single" w:sz="4" w:space="0" w:color="000000"/>
              <w:right w:val="nil"/>
            </w:tcBorders>
          </w:tcPr>
          <w:p w:rsidR="008D1846" w:rsidRDefault="00EE5444">
            <w:pPr>
              <w:spacing w:line="276" w:lineRule="auto"/>
              <w:ind w:left="4539" w:firstLine="0"/>
              <w:jc w:val="left"/>
            </w:pPr>
            <w:r>
              <w:rPr>
                <w:b/>
              </w:rPr>
              <w:t xml:space="preserve">1. Ведение документации, мониторинг и контроль </w:t>
            </w:r>
          </w:p>
        </w:tc>
        <w:tc>
          <w:tcPr>
            <w:tcW w:w="3533" w:type="dxa"/>
            <w:tcBorders>
              <w:top w:val="single" w:sz="4" w:space="0" w:color="000000"/>
              <w:left w:val="nil"/>
              <w:bottom w:val="single" w:sz="4" w:space="0" w:color="000000"/>
              <w:right w:val="single" w:sz="4" w:space="0" w:color="000000"/>
            </w:tcBorders>
          </w:tcPr>
          <w:p w:rsidR="008D1846" w:rsidRDefault="008D1846">
            <w:pPr>
              <w:spacing w:line="276" w:lineRule="auto"/>
              <w:ind w:left="0" w:firstLine="0"/>
              <w:jc w:val="left"/>
            </w:pPr>
          </w:p>
        </w:tc>
      </w:tr>
      <w:tr w:rsidR="008D1846">
        <w:trPr>
          <w:trHeight w:val="562"/>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t xml:space="preserve">График прогулок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Ежедневно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Проведение систематических прогулок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В соответствии с нормами нагрузки и СанПиНа </w:t>
            </w:r>
          </w:p>
        </w:tc>
      </w:tr>
      <w:tr w:rsidR="008D1846">
        <w:trPr>
          <w:trHeight w:val="669"/>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t>Расписание занятий</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Ежедневно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Соблюдение учебной нагрузки, систематичность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В соответствии с нормами нагрузки и СанПиНа </w:t>
            </w:r>
          </w:p>
        </w:tc>
      </w:tr>
      <w:tr w:rsidR="008D1846">
        <w:trPr>
          <w:trHeight w:val="1273"/>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t xml:space="preserve">Физкультурная диагностика Индивидуальные карты занятий по корригирующей гимнастике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spacing w:after="46"/>
              <w:ind w:left="0" w:firstLine="0"/>
              <w:jc w:val="left"/>
            </w:pPr>
            <w:r>
              <w:t xml:space="preserve">Диагностика ежегодно два раза в год. </w:t>
            </w:r>
          </w:p>
          <w:p w:rsidR="008D1846" w:rsidRDefault="00EE5444">
            <w:pPr>
              <w:ind w:left="0" w:firstLine="0"/>
              <w:jc w:val="left"/>
            </w:pPr>
            <w:r>
              <w:t xml:space="preserve">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spacing w:after="46"/>
              <w:ind w:left="0" w:firstLine="0"/>
              <w:jc w:val="left"/>
            </w:pPr>
            <w:r>
              <w:t xml:space="preserve">Определение уровня физического развития. </w:t>
            </w:r>
          </w:p>
          <w:p w:rsidR="008D1846" w:rsidRDefault="00EE5444">
            <w:pPr>
              <w:ind w:left="0" w:firstLine="0"/>
              <w:jc w:val="left"/>
            </w:pPr>
            <w:r>
              <w:t xml:space="preserve">Определение уровня физической подготовленности детей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В соответствии с реализуемой программой и возрастными и физиологическими нагрузками дошкольников </w:t>
            </w:r>
          </w:p>
        </w:tc>
      </w:tr>
      <w:tr w:rsidR="008D1846">
        <w:trPr>
          <w:trHeight w:val="322"/>
        </w:trPr>
        <w:tc>
          <w:tcPr>
            <w:tcW w:w="3535" w:type="dxa"/>
            <w:vMerge w:val="restart"/>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t xml:space="preserve">Инструкции по охране жизни </w:t>
            </w:r>
          </w:p>
          <w:p w:rsidR="008D1846" w:rsidRDefault="00EE5444">
            <w:pPr>
              <w:ind w:left="0" w:firstLine="0"/>
              <w:jc w:val="left"/>
            </w:pPr>
            <w:r>
              <w:rPr>
                <w:b/>
              </w:rPr>
              <w:t xml:space="preserve">и здоровья детей </w:t>
            </w:r>
          </w:p>
        </w:tc>
        <w:tc>
          <w:tcPr>
            <w:tcW w:w="3740" w:type="dxa"/>
            <w:vMerge w:val="restart"/>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Постоянно действующие </w:t>
            </w:r>
          </w:p>
        </w:tc>
        <w:tc>
          <w:tcPr>
            <w:tcW w:w="3954" w:type="dxa"/>
            <w:vMerge w:val="restart"/>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Охрана труда и техники </w:t>
            </w:r>
          </w:p>
          <w:p w:rsidR="008D1846" w:rsidRDefault="00EE5444">
            <w:pPr>
              <w:ind w:left="0" w:firstLine="0"/>
              <w:jc w:val="left"/>
            </w:pPr>
            <w:r>
              <w:t xml:space="preserve">безопасности  </w:t>
            </w:r>
          </w:p>
        </w:tc>
        <w:tc>
          <w:tcPr>
            <w:tcW w:w="3533" w:type="dxa"/>
            <w:vMerge w:val="restart"/>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Разработанные инструкции </w:t>
            </w:r>
          </w:p>
        </w:tc>
      </w:tr>
      <w:tr w:rsidR="008D1846">
        <w:trPr>
          <w:trHeight w:val="370"/>
        </w:trPr>
        <w:tc>
          <w:tcPr>
            <w:tcW w:w="3535"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c>
          <w:tcPr>
            <w:tcW w:w="3740"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c>
          <w:tcPr>
            <w:tcW w:w="3954"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c>
          <w:tcPr>
            <w:tcW w:w="3533"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r>
      <w:tr w:rsidR="008D1846">
        <w:trPr>
          <w:trHeight w:val="1716"/>
        </w:trPr>
        <w:tc>
          <w:tcPr>
            <w:tcW w:w="3535" w:type="dxa"/>
            <w:tcBorders>
              <w:top w:val="single" w:sz="4" w:space="0" w:color="000000"/>
              <w:left w:val="single" w:sz="4" w:space="0" w:color="000000"/>
              <w:bottom w:val="single" w:sz="4" w:space="0" w:color="000000"/>
              <w:right w:val="single" w:sz="4" w:space="0" w:color="000000"/>
            </w:tcBorders>
          </w:tcPr>
          <w:p w:rsidR="008D1846" w:rsidRPr="003F58A6" w:rsidRDefault="00EE5444">
            <w:pPr>
              <w:ind w:left="0" w:right="286" w:firstLine="0"/>
              <w:jc w:val="left"/>
            </w:pPr>
            <w:r w:rsidRPr="003F58A6">
              <w:rPr>
                <w:b/>
              </w:rPr>
              <w:t xml:space="preserve">Групповая документация:  </w:t>
            </w:r>
            <w:r w:rsidRPr="003F58A6">
              <w:t>-</w:t>
            </w:r>
            <w:r w:rsidRPr="003F58A6">
              <w:rPr>
                <w:rFonts w:ascii="Arial" w:eastAsia="Arial" w:hAnsi="Arial" w:cs="Arial"/>
              </w:rPr>
              <w:t xml:space="preserve"> </w:t>
            </w:r>
            <w:r w:rsidRPr="003F58A6">
              <w:rPr>
                <w:b/>
              </w:rPr>
              <w:t xml:space="preserve">обследование на педикулез, </w:t>
            </w:r>
          </w:p>
          <w:p w:rsidR="008D1846" w:rsidRPr="003F58A6" w:rsidRDefault="00EE5444">
            <w:pPr>
              <w:ind w:left="0" w:right="281" w:firstLine="0"/>
              <w:jc w:val="left"/>
              <w:rPr>
                <w:b/>
              </w:rPr>
            </w:pPr>
            <w:r w:rsidRPr="003F58A6">
              <w:rPr>
                <w:b/>
              </w:rPr>
              <w:t>-карантин в группе,</w:t>
            </w:r>
          </w:p>
          <w:p w:rsidR="008D1846" w:rsidRPr="003F58A6" w:rsidRDefault="00EE5444">
            <w:pPr>
              <w:ind w:left="0" w:right="281" w:firstLine="0"/>
              <w:jc w:val="left"/>
            </w:pPr>
            <w:r w:rsidRPr="003F58A6">
              <w:t>-</w:t>
            </w:r>
            <w:r w:rsidRPr="003F58A6">
              <w:rPr>
                <w:rFonts w:ascii="Arial" w:eastAsia="Arial" w:hAnsi="Arial" w:cs="Arial"/>
              </w:rPr>
              <w:t xml:space="preserve"> </w:t>
            </w:r>
            <w:r w:rsidRPr="003F58A6">
              <w:rPr>
                <w:b/>
              </w:rPr>
              <w:t xml:space="preserve">наблюдение после перенесенных заболеваний, </w:t>
            </w:r>
          </w:p>
          <w:p w:rsidR="008D1846" w:rsidRDefault="00EE5444">
            <w:pPr>
              <w:ind w:left="0" w:right="281" w:firstLine="0"/>
              <w:jc w:val="left"/>
              <w:rPr>
                <w:highlight w:val="yellow"/>
              </w:rPr>
            </w:pPr>
            <w:r w:rsidRPr="003F58A6">
              <w:rPr>
                <w:b/>
              </w:rPr>
              <w:t xml:space="preserve">-закаливание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Постоянно действующая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Контроль за организацией оздоровительно-санитарных мероприятий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Специальные тетради в группе </w:t>
            </w:r>
          </w:p>
        </w:tc>
      </w:tr>
      <w:tr w:rsidR="008D1846">
        <w:trPr>
          <w:trHeight w:val="434"/>
        </w:trPr>
        <w:tc>
          <w:tcPr>
            <w:tcW w:w="14762" w:type="dxa"/>
            <w:gridSpan w:val="4"/>
            <w:tcBorders>
              <w:top w:val="single" w:sz="4" w:space="0" w:color="000000"/>
              <w:left w:val="single" w:sz="4" w:space="0" w:color="000000"/>
              <w:bottom w:val="single" w:sz="4" w:space="0" w:color="000000"/>
              <w:right w:val="single" w:sz="4" w:space="0" w:color="000000"/>
            </w:tcBorders>
          </w:tcPr>
          <w:p w:rsidR="008D1846" w:rsidRDefault="00EE5444">
            <w:pPr>
              <w:spacing w:after="1"/>
              <w:ind w:left="0" w:firstLine="0"/>
              <w:jc w:val="center"/>
              <w:rPr>
                <w:highlight w:val="yellow"/>
              </w:rPr>
            </w:pPr>
            <w:r>
              <w:rPr>
                <w:b/>
              </w:rPr>
              <w:t xml:space="preserve">2.Двигательная </w:t>
            </w:r>
            <w:r w:rsidRPr="003F58A6">
              <w:rPr>
                <w:b/>
              </w:rPr>
              <w:t>активность (суммарный объем не менее 1 ч. в день)</w:t>
            </w:r>
          </w:p>
        </w:tc>
      </w:tr>
      <w:tr w:rsidR="008D1846">
        <w:trPr>
          <w:trHeight w:val="967"/>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spacing w:after="50"/>
              <w:ind w:left="0" w:firstLine="0"/>
              <w:jc w:val="left"/>
            </w:pPr>
            <w:r>
              <w:rPr>
                <w:b/>
              </w:rPr>
              <w:t xml:space="preserve">Самостоятельная </w:t>
            </w:r>
          </w:p>
          <w:p w:rsidR="008D1846" w:rsidRDefault="00EE5444">
            <w:pPr>
              <w:ind w:left="0" w:firstLine="0"/>
              <w:jc w:val="left"/>
            </w:pPr>
            <w:r>
              <w:rPr>
                <w:b/>
              </w:rPr>
              <w:t xml:space="preserve">двигательная деятельность во время </w:t>
            </w:r>
            <w:r>
              <w:rPr>
                <w:b/>
              </w:rPr>
              <w:lastRenderedPageBreak/>
              <w:t xml:space="preserve">бодрствования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lastRenderedPageBreak/>
              <w:t xml:space="preserve">Около 4 часов в день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Удовлетворение потребности в движении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Удобная одежда, свободная площадь, игровые пособия </w:t>
            </w:r>
          </w:p>
        </w:tc>
      </w:tr>
      <w:tr w:rsidR="008D1846">
        <w:trPr>
          <w:trHeight w:val="1116"/>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lastRenderedPageBreak/>
              <w:t xml:space="preserve">Занятия по физической культуре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spacing w:after="41"/>
              <w:ind w:left="0" w:firstLine="0"/>
              <w:jc w:val="left"/>
            </w:pPr>
            <w:r>
              <w:t xml:space="preserve">2 раза в неделю в спортивном </w:t>
            </w:r>
          </w:p>
          <w:p w:rsidR="008D1846" w:rsidRDefault="00EE5444">
            <w:pPr>
              <w:spacing w:after="44"/>
              <w:ind w:left="0" w:firstLine="0"/>
              <w:jc w:val="left"/>
            </w:pPr>
            <w:r>
              <w:t xml:space="preserve">зале,  </w:t>
            </w:r>
          </w:p>
          <w:p w:rsidR="008D1846" w:rsidRDefault="00EE5444">
            <w:pPr>
              <w:ind w:left="0" w:firstLine="0"/>
              <w:jc w:val="left"/>
            </w:pPr>
            <w:r>
              <w:t xml:space="preserve">1 раз на прогулке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Обучение основным видам движений, общеразвивающим движениям, развитие психофизических качеств (сила, быстрота, ловкость, выносливость), приобщение к спортивным и подвижным играм</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0" w:right="32" w:firstLine="0"/>
              <w:jc w:val="left"/>
            </w:pPr>
            <w:r>
              <w:t xml:space="preserve">Удобная одежда, свободная площадь (спортивный зал), игровые пособия, спортивный инвентарь </w:t>
            </w:r>
          </w:p>
        </w:tc>
      </w:tr>
      <w:tr w:rsidR="008D1846">
        <w:trPr>
          <w:trHeight w:val="562"/>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t xml:space="preserve">Утренняя гимнастика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Ежедневно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pPr>
            <w:r>
              <w:t xml:space="preserve">Положительные эмоции, разминка всех групп мышц.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Свободная площадь, игровые, спортивные пособия </w:t>
            </w:r>
          </w:p>
        </w:tc>
      </w:tr>
      <w:tr w:rsidR="008D1846">
        <w:trPr>
          <w:trHeight w:val="1390"/>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rPr>
                <w:b/>
              </w:rPr>
              <w:t xml:space="preserve">Закаливание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Ежедневно после сна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right="543" w:firstLine="0"/>
            </w:pPr>
            <w:r>
              <w:t xml:space="preserve">Плавный переход от сна к бодрствованию. Разминка всех групп мышц. Стимулирование поверхности стоп. Ходьба по массажному коврику.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spacing w:after="50"/>
              <w:ind w:left="0" w:firstLine="0"/>
              <w:jc w:val="left"/>
            </w:pPr>
            <w:r>
              <w:t xml:space="preserve">Сразу после пробуждения. </w:t>
            </w:r>
          </w:p>
          <w:p w:rsidR="008D1846" w:rsidRDefault="00EE5444">
            <w:pPr>
              <w:spacing w:after="50"/>
              <w:ind w:left="0" w:firstLine="0"/>
            </w:pPr>
            <w:r>
              <w:t xml:space="preserve">Специфическое оборудование </w:t>
            </w:r>
          </w:p>
          <w:p w:rsidR="008D1846" w:rsidRDefault="00EE5444">
            <w:pPr>
              <w:spacing w:line="276" w:lineRule="auto"/>
              <w:ind w:left="0" w:firstLine="0"/>
              <w:jc w:val="left"/>
            </w:pPr>
            <w:r>
              <w:t xml:space="preserve">(массажная дорожка, «колючие» мячики) для самомассажа </w:t>
            </w:r>
          </w:p>
        </w:tc>
      </w:tr>
      <w:tr w:rsidR="008D1846">
        <w:trPr>
          <w:trHeight w:val="838"/>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t xml:space="preserve">Музыкальные занятия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2 раза в неделю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Воспитание музыкально -ритмического слуха, ритмичности и плавности движений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Музыкальное сопровождение, свободная площадь </w:t>
            </w:r>
          </w:p>
        </w:tc>
      </w:tr>
      <w:tr w:rsidR="008D1846" w:rsidTr="00324563">
        <w:trPr>
          <w:trHeight w:val="234"/>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rPr>
                <w:b/>
              </w:rPr>
              <w:t xml:space="preserve">Пальчиковая гимнастика, гимнастика для глаз, самомассаж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3-5 минут в течение дня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spacing w:after="45"/>
              <w:ind w:left="0" w:firstLine="0"/>
              <w:jc w:val="left"/>
            </w:pPr>
            <w:r>
              <w:t xml:space="preserve">Развитие мелкой моторики. </w:t>
            </w:r>
          </w:p>
          <w:p w:rsidR="008D1846" w:rsidRDefault="00EE5444">
            <w:pPr>
              <w:ind w:left="0" w:right="8" w:firstLine="0"/>
              <w:jc w:val="left"/>
            </w:pPr>
            <w:r>
              <w:t xml:space="preserve">Стимулирование точек кистей рук. Расслабление глазных мышц, снятие напряжения с глаз. Воздействие на различные точки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pPr>
            <w:r>
              <w:t xml:space="preserve">Словесное сопровождение. Наглядные ориентиры. </w:t>
            </w:r>
          </w:p>
        </w:tc>
      </w:tr>
      <w:tr w:rsidR="008D1846">
        <w:trPr>
          <w:trHeight w:val="838"/>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rPr>
                <w:b/>
              </w:rPr>
              <w:lastRenderedPageBreak/>
              <w:t xml:space="preserve">Прогулки </w:t>
            </w:r>
          </w:p>
        </w:tc>
        <w:tc>
          <w:tcPr>
            <w:tcW w:w="3740" w:type="dxa"/>
            <w:tcBorders>
              <w:top w:val="single" w:sz="4" w:space="0" w:color="000000"/>
              <w:left w:val="single" w:sz="4" w:space="0" w:color="000000"/>
              <w:bottom w:val="single" w:sz="4" w:space="0" w:color="000000"/>
              <w:right w:val="single" w:sz="4" w:space="0" w:color="000000"/>
            </w:tcBorders>
          </w:tcPr>
          <w:p w:rsidR="008D1846" w:rsidRPr="003F58A6" w:rsidRDefault="00EE5444">
            <w:pPr>
              <w:spacing w:after="32"/>
              <w:ind w:left="10" w:firstLine="0"/>
              <w:jc w:val="left"/>
            </w:pPr>
            <w:r w:rsidRPr="003F58A6">
              <w:t xml:space="preserve">Ежедневно утром и вечером, продолжительностью  </w:t>
            </w:r>
          </w:p>
          <w:p w:rsidR="008D1846" w:rsidRDefault="00EE5444">
            <w:pPr>
              <w:ind w:left="10" w:firstLine="0"/>
              <w:jc w:val="left"/>
              <w:rPr>
                <w:highlight w:val="yellow"/>
              </w:rPr>
            </w:pPr>
            <w:r w:rsidRPr="003F58A6">
              <w:t xml:space="preserve"> 3 часа в день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17" w:firstLine="0"/>
              <w:jc w:val="left"/>
            </w:pPr>
            <w:r>
              <w:t xml:space="preserve">Удовлетворение потребности в движении. Закаливание организма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t xml:space="preserve">Оптимальные погодные условия. Соответствующая, удобная одежда и обувь. </w:t>
            </w:r>
          </w:p>
        </w:tc>
      </w:tr>
      <w:tr w:rsidR="008D1846">
        <w:trPr>
          <w:trHeight w:val="1114"/>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rPr>
                <w:b/>
              </w:rPr>
              <w:t xml:space="preserve">Подвижные игры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10" w:right="701" w:firstLine="0"/>
              <w:jc w:val="left"/>
            </w:pPr>
            <w:r>
              <w:t xml:space="preserve">Ежедневно в течение дня (в группе, на улице)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17" w:right="481" w:firstLine="0"/>
            </w:pPr>
            <w:r>
              <w:t xml:space="preserve">Формировать умение сочетать движения с другими детьми, со словесными указаниями, окружающими предметам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spacing w:after="43"/>
              <w:ind w:left="10" w:firstLine="0"/>
              <w:jc w:val="left"/>
            </w:pPr>
            <w:r>
              <w:t xml:space="preserve">Игровые пособия, атрибуты. Правила игры, свободная </w:t>
            </w:r>
          </w:p>
          <w:p w:rsidR="008D1846" w:rsidRDefault="00EE5444">
            <w:pPr>
              <w:ind w:left="10" w:firstLine="0"/>
              <w:jc w:val="left"/>
            </w:pPr>
            <w:r>
              <w:t xml:space="preserve">площадь </w:t>
            </w:r>
          </w:p>
        </w:tc>
      </w:tr>
      <w:tr w:rsidR="008D1846">
        <w:trPr>
          <w:trHeight w:val="255"/>
        </w:trPr>
        <w:tc>
          <w:tcPr>
            <w:tcW w:w="14762" w:type="dxa"/>
            <w:gridSpan w:val="4"/>
            <w:tcBorders>
              <w:top w:val="single" w:sz="4" w:space="0" w:color="000000"/>
              <w:left w:val="single" w:sz="4" w:space="0" w:color="000000"/>
              <w:bottom w:val="single" w:sz="4" w:space="0" w:color="000000"/>
              <w:right w:val="single" w:sz="4" w:space="0" w:color="000000"/>
            </w:tcBorders>
          </w:tcPr>
          <w:p w:rsidR="007430B2" w:rsidRDefault="003F58A6" w:rsidP="007430B2">
            <w:pPr>
              <w:tabs>
                <w:tab w:val="left" w:pos="5486"/>
                <w:tab w:val="center" w:pos="7353"/>
              </w:tabs>
              <w:spacing w:after="1"/>
              <w:ind w:left="0" w:firstLine="0"/>
              <w:jc w:val="left"/>
              <w:rPr>
                <w:b/>
                <w:color w:val="FF0000"/>
              </w:rPr>
            </w:pPr>
            <w:r>
              <w:rPr>
                <w:b/>
                <w:color w:val="FF0000"/>
              </w:rPr>
              <w:tab/>
            </w:r>
          </w:p>
          <w:p w:rsidR="003F58A6" w:rsidRPr="003F58A6" w:rsidRDefault="003F58A6" w:rsidP="003F58A6">
            <w:pPr>
              <w:spacing w:after="51"/>
              <w:ind w:left="720" w:firstLine="0"/>
              <w:jc w:val="center"/>
              <w:rPr>
                <w:color w:val="000000" w:themeColor="text1"/>
                <w:sz w:val="24"/>
                <w:szCs w:val="24"/>
                <w:highlight w:val="yellow"/>
              </w:rPr>
            </w:pPr>
            <w:r w:rsidRPr="003F58A6">
              <w:rPr>
                <w:b/>
                <w:color w:val="000000" w:themeColor="text1"/>
                <w:sz w:val="24"/>
                <w:szCs w:val="24"/>
              </w:rPr>
              <w:t xml:space="preserve">3. Формы двигательной активности детей  </w:t>
            </w:r>
          </w:p>
          <w:tbl>
            <w:tblPr>
              <w:tblStyle w:val="61"/>
              <w:tblW w:w="14773" w:type="dxa"/>
              <w:tblInd w:w="288" w:type="dxa"/>
              <w:tblLayout w:type="fixed"/>
              <w:tblLook w:val="0400" w:firstRow="0" w:lastRow="0" w:firstColumn="0" w:lastColumn="0" w:noHBand="0" w:noVBand="1"/>
            </w:tblPr>
            <w:tblGrid>
              <w:gridCol w:w="3959"/>
              <w:gridCol w:w="3118"/>
              <w:gridCol w:w="3969"/>
              <w:gridCol w:w="3727"/>
            </w:tblGrid>
            <w:tr w:rsidR="003F58A6" w:rsidTr="006C2949">
              <w:trPr>
                <w:trHeight w:val="485"/>
              </w:trPr>
              <w:tc>
                <w:tcPr>
                  <w:tcW w:w="3960"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center"/>
                    <w:rPr>
                      <w:b/>
                    </w:rPr>
                  </w:pPr>
                  <w:r>
                    <w:rPr>
                      <w:b/>
                    </w:rPr>
                    <w:t xml:space="preserve">Организационная форма </w:t>
                  </w:r>
                </w:p>
              </w:tc>
              <w:tc>
                <w:tcPr>
                  <w:tcW w:w="3118"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center"/>
                    <w:rPr>
                      <w:b/>
                    </w:rPr>
                  </w:pPr>
                  <w:r>
                    <w:rPr>
                      <w:b/>
                    </w:rPr>
                    <w:t xml:space="preserve">Кто проводит </w:t>
                  </w:r>
                </w:p>
              </w:tc>
              <w:tc>
                <w:tcPr>
                  <w:tcW w:w="3969"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center"/>
                    <w:rPr>
                      <w:b/>
                    </w:rPr>
                  </w:pPr>
                  <w:r>
                    <w:rPr>
                      <w:b/>
                    </w:rPr>
                    <w:t xml:space="preserve">Время проведения </w:t>
                  </w:r>
                </w:p>
              </w:tc>
              <w:tc>
                <w:tcPr>
                  <w:tcW w:w="3727"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center"/>
                    <w:rPr>
                      <w:b/>
                    </w:rPr>
                  </w:pPr>
                  <w:r>
                    <w:rPr>
                      <w:b/>
                    </w:rPr>
                    <w:t xml:space="preserve">Место проведения </w:t>
                  </w:r>
                </w:p>
              </w:tc>
            </w:tr>
            <w:tr w:rsidR="003F58A6" w:rsidTr="006C2949">
              <w:trPr>
                <w:trHeight w:val="694"/>
              </w:trPr>
              <w:tc>
                <w:tcPr>
                  <w:tcW w:w="3960"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left"/>
                  </w:pPr>
                  <w:r>
                    <w:t xml:space="preserve">Утренняя гимнастика </w:t>
                  </w:r>
                </w:p>
              </w:tc>
              <w:tc>
                <w:tcPr>
                  <w:tcW w:w="3118"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left"/>
                  </w:pPr>
                  <w:r>
                    <w:t xml:space="preserve">Воспитатель, музыкальный руководитель </w:t>
                  </w:r>
                </w:p>
              </w:tc>
              <w:tc>
                <w:tcPr>
                  <w:tcW w:w="3969"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left"/>
                  </w:pPr>
                  <w:r>
                    <w:t xml:space="preserve">Ежедневно утром </w:t>
                  </w:r>
                </w:p>
              </w:tc>
              <w:tc>
                <w:tcPr>
                  <w:tcW w:w="3727"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34" w:lineRule="auto"/>
                    <w:ind w:left="0" w:firstLine="0"/>
                    <w:jc w:val="left"/>
                  </w:pPr>
                  <w:r>
                    <w:t xml:space="preserve">Физкультурный зал, игровая площадка </w:t>
                  </w:r>
                </w:p>
                <w:p w:rsidR="003F58A6" w:rsidRDefault="003F58A6" w:rsidP="006C2949">
                  <w:pPr>
                    <w:spacing w:line="276" w:lineRule="auto"/>
                    <w:ind w:left="0" w:firstLine="0"/>
                    <w:jc w:val="left"/>
                  </w:pPr>
                  <w:r>
                    <w:t xml:space="preserve">(в теплое время года) </w:t>
                  </w:r>
                </w:p>
              </w:tc>
            </w:tr>
            <w:tr w:rsidR="003F58A6" w:rsidTr="006C2949">
              <w:trPr>
                <w:trHeight w:val="991"/>
              </w:trPr>
              <w:tc>
                <w:tcPr>
                  <w:tcW w:w="3960"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left"/>
                  </w:pPr>
                  <w:r>
                    <w:t xml:space="preserve">Физкультминутки, </w:t>
                  </w:r>
                  <w:proofErr w:type="spellStart"/>
                  <w:r>
                    <w:t>физкультпаузы</w:t>
                  </w:r>
                  <w:proofErr w:type="spellEnd"/>
                  <w:r>
                    <w:t xml:space="preserve">,        в </w:t>
                  </w:r>
                  <w:proofErr w:type="spellStart"/>
                  <w:r>
                    <w:t>т.ч</w:t>
                  </w:r>
                  <w:proofErr w:type="spellEnd"/>
                  <w:r>
                    <w:t xml:space="preserve">. пальчиковая гимнастика </w:t>
                  </w:r>
                </w:p>
              </w:tc>
              <w:tc>
                <w:tcPr>
                  <w:tcW w:w="3118"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127" w:hanging="127"/>
                    <w:jc w:val="left"/>
                  </w:pPr>
                  <w:r>
                    <w:t xml:space="preserve"> Воспитатель, музыкальный руководитель </w:t>
                  </w:r>
                </w:p>
              </w:tc>
              <w:tc>
                <w:tcPr>
                  <w:tcW w:w="3969"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left"/>
                    <w:rPr>
                      <w:color w:val="FF0000"/>
                    </w:rPr>
                  </w:pPr>
                  <w:r>
                    <w:t xml:space="preserve">Ежедневно во время </w:t>
                  </w:r>
                  <w:r w:rsidRPr="006F59B6">
                    <w:t xml:space="preserve">непрерывной непосредственно образовательной деятельности  </w:t>
                  </w:r>
                </w:p>
              </w:tc>
              <w:tc>
                <w:tcPr>
                  <w:tcW w:w="3727"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left"/>
                  </w:pPr>
                  <w:r>
                    <w:t xml:space="preserve">Группа </w:t>
                  </w:r>
                </w:p>
              </w:tc>
            </w:tr>
            <w:tr w:rsidR="003F58A6" w:rsidTr="006C2949">
              <w:trPr>
                <w:trHeight w:val="908"/>
              </w:trPr>
              <w:tc>
                <w:tcPr>
                  <w:tcW w:w="3960"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left"/>
                  </w:pPr>
                  <w:r>
                    <w:t xml:space="preserve">Динамические паузы </w:t>
                  </w:r>
                </w:p>
              </w:tc>
              <w:tc>
                <w:tcPr>
                  <w:tcW w:w="3118" w:type="dxa"/>
                  <w:tcBorders>
                    <w:top w:val="single" w:sz="4" w:space="0" w:color="000000"/>
                    <w:left w:val="single" w:sz="4" w:space="0" w:color="000000"/>
                    <w:bottom w:val="single" w:sz="4" w:space="0" w:color="000000"/>
                    <w:right w:val="single" w:sz="4" w:space="0" w:color="000000"/>
                  </w:tcBorders>
                </w:tcPr>
                <w:p w:rsidR="003F58A6" w:rsidRDefault="003F58A6" w:rsidP="006C2949">
                  <w:pPr>
                    <w:ind w:left="2" w:right="62" w:firstLine="0"/>
                    <w:jc w:val="left"/>
                  </w:pPr>
                  <w:r>
                    <w:t xml:space="preserve">Воспитатель,  музыкальный руководитель </w:t>
                  </w:r>
                </w:p>
              </w:tc>
              <w:tc>
                <w:tcPr>
                  <w:tcW w:w="3969" w:type="dxa"/>
                  <w:tcBorders>
                    <w:top w:val="single" w:sz="4" w:space="0" w:color="000000"/>
                    <w:left w:val="single" w:sz="4" w:space="0" w:color="000000"/>
                    <w:bottom w:val="single" w:sz="4" w:space="0" w:color="000000"/>
                    <w:right w:val="single" w:sz="4" w:space="0" w:color="000000"/>
                  </w:tcBorders>
                </w:tcPr>
                <w:p w:rsidR="003F58A6" w:rsidRDefault="003F58A6" w:rsidP="006C2949">
                  <w:pPr>
                    <w:ind w:left="2" w:firstLine="0"/>
                    <w:jc w:val="left"/>
                  </w:pPr>
                  <w:r>
                    <w:t xml:space="preserve">Ежедневно между различными видами непосредственно образовательной деятельности </w:t>
                  </w:r>
                </w:p>
              </w:tc>
              <w:tc>
                <w:tcPr>
                  <w:tcW w:w="3727"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2" w:firstLine="0"/>
                    <w:jc w:val="left"/>
                  </w:pPr>
                  <w:r>
                    <w:t xml:space="preserve">Группа </w:t>
                  </w:r>
                </w:p>
              </w:tc>
            </w:tr>
            <w:tr w:rsidR="003F58A6" w:rsidTr="006C2949">
              <w:trPr>
                <w:trHeight w:val="564"/>
              </w:trPr>
              <w:tc>
                <w:tcPr>
                  <w:tcW w:w="3960"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left"/>
                  </w:pPr>
                  <w:r>
                    <w:t xml:space="preserve">Физическая культура </w:t>
                  </w:r>
                </w:p>
              </w:tc>
              <w:tc>
                <w:tcPr>
                  <w:tcW w:w="3118"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2" w:firstLine="0"/>
                    <w:jc w:val="left"/>
                  </w:pPr>
                  <w:r>
                    <w:t xml:space="preserve">Воспитатели </w:t>
                  </w:r>
                </w:p>
              </w:tc>
              <w:tc>
                <w:tcPr>
                  <w:tcW w:w="3969"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2" w:firstLine="0"/>
                    <w:jc w:val="left"/>
                  </w:pPr>
                  <w:r>
                    <w:t xml:space="preserve">По расписанию </w:t>
                  </w:r>
                </w:p>
              </w:tc>
              <w:tc>
                <w:tcPr>
                  <w:tcW w:w="3727" w:type="dxa"/>
                  <w:tcBorders>
                    <w:top w:val="single" w:sz="4" w:space="0" w:color="000000"/>
                    <w:left w:val="single" w:sz="4" w:space="0" w:color="000000"/>
                    <w:bottom w:val="single" w:sz="4" w:space="0" w:color="000000"/>
                    <w:right w:val="single" w:sz="4" w:space="0" w:color="000000"/>
                  </w:tcBorders>
                </w:tcPr>
                <w:p w:rsidR="003F58A6" w:rsidRDefault="003F58A6" w:rsidP="006C2949">
                  <w:pPr>
                    <w:ind w:left="2" w:firstLine="0"/>
                    <w:jc w:val="left"/>
                  </w:pPr>
                  <w:r>
                    <w:t xml:space="preserve">Физкультурный зал, игровая площадка </w:t>
                  </w:r>
                </w:p>
              </w:tc>
            </w:tr>
            <w:tr w:rsidR="003F58A6" w:rsidTr="006C2949">
              <w:trPr>
                <w:trHeight w:val="838"/>
              </w:trPr>
              <w:tc>
                <w:tcPr>
                  <w:tcW w:w="3960" w:type="dxa"/>
                  <w:tcBorders>
                    <w:top w:val="single" w:sz="4" w:space="0" w:color="000000"/>
                    <w:left w:val="single" w:sz="4" w:space="0" w:color="000000"/>
                    <w:bottom w:val="single" w:sz="4" w:space="0" w:color="000000"/>
                    <w:right w:val="single" w:sz="4" w:space="0" w:color="000000"/>
                  </w:tcBorders>
                </w:tcPr>
                <w:p w:rsidR="003F58A6" w:rsidRDefault="003F58A6" w:rsidP="006C2949">
                  <w:pPr>
                    <w:ind w:left="0" w:firstLine="0"/>
                    <w:jc w:val="left"/>
                  </w:pPr>
                  <w:r>
                    <w:t xml:space="preserve">Самостоятельная двигательная </w:t>
                  </w:r>
                </w:p>
                <w:p w:rsidR="003F58A6" w:rsidRDefault="003F58A6" w:rsidP="006C2949">
                  <w:pPr>
                    <w:ind w:left="0" w:firstLine="0"/>
                    <w:jc w:val="left"/>
                  </w:pPr>
                  <w:r>
                    <w:t xml:space="preserve">деятельность детей                     в </w:t>
                  </w:r>
                </w:p>
                <w:p w:rsidR="003F58A6" w:rsidRDefault="003F58A6" w:rsidP="006C2949">
                  <w:pPr>
                    <w:ind w:left="0" w:firstLine="0"/>
                    <w:jc w:val="left"/>
                  </w:pPr>
                  <w:r>
                    <w:t xml:space="preserve">помещении и на прогулке </w:t>
                  </w:r>
                </w:p>
              </w:tc>
              <w:tc>
                <w:tcPr>
                  <w:tcW w:w="3118" w:type="dxa"/>
                  <w:tcBorders>
                    <w:top w:val="single" w:sz="4" w:space="0" w:color="000000"/>
                    <w:left w:val="single" w:sz="4" w:space="0" w:color="000000"/>
                    <w:bottom w:val="single" w:sz="4" w:space="0" w:color="000000"/>
                    <w:right w:val="single" w:sz="4" w:space="0" w:color="000000"/>
                  </w:tcBorders>
                </w:tcPr>
                <w:p w:rsidR="003F58A6" w:rsidRDefault="003F58A6" w:rsidP="006C2949">
                  <w:pPr>
                    <w:ind w:left="2" w:firstLine="0"/>
                    <w:jc w:val="left"/>
                  </w:pPr>
                  <w:r>
                    <w:t xml:space="preserve">Воспитатель (наблюдение, оказание помощи по просьбе детей) </w:t>
                  </w:r>
                </w:p>
              </w:tc>
              <w:tc>
                <w:tcPr>
                  <w:tcW w:w="3969" w:type="dxa"/>
                  <w:tcBorders>
                    <w:top w:val="single" w:sz="4" w:space="0" w:color="000000"/>
                    <w:left w:val="single" w:sz="4" w:space="0" w:color="000000"/>
                    <w:bottom w:val="single" w:sz="4" w:space="0" w:color="000000"/>
                    <w:right w:val="single" w:sz="4" w:space="0" w:color="000000"/>
                  </w:tcBorders>
                </w:tcPr>
                <w:p w:rsidR="003F58A6" w:rsidRDefault="003F58A6" w:rsidP="006C2949">
                  <w:pPr>
                    <w:ind w:left="2" w:firstLine="0"/>
                    <w:jc w:val="left"/>
                  </w:pPr>
                  <w:r>
                    <w:t xml:space="preserve">Ежедневно </w:t>
                  </w:r>
                </w:p>
              </w:tc>
              <w:tc>
                <w:tcPr>
                  <w:tcW w:w="3727" w:type="dxa"/>
                  <w:tcBorders>
                    <w:top w:val="single" w:sz="4" w:space="0" w:color="000000"/>
                    <w:left w:val="single" w:sz="4" w:space="0" w:color="000000"/>
                    <w:bottom w:val="single" w:sz="4" w:space="0" w:color="000000"/>
                    <w:right w:val="single" w:sz="4" w:space="0" w:color="000000"/>
                  </w:tcBorders>
                </w:tcPr>
                <w:p w:rsidR="003F58A6" w:rsidRDefault="003F58A6" w:rsidP="006C2949">
                  <w:pPr>
                    <w:ind w:left="2" w:firstLine="0"/>
                    <w:jc w:val="left"/>
                  </w:pPr>
                  <w:r>
                    <w:t xml:space="preserve">Группа, игровая площадка </w:t>
                  </w:r>
                </w:p>
              </w:tc>
            </w:tr>
            <w:tr w:rsidR="003F58A6" w:rsidTr="006C2949">
              <w:trPr>
                <w:trHeight w:val="661"/>
              </w:trPr>
              <w:tc>
                <w:tcPr>
                  <w:tcW w:w="3960"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line="276" w:lineRule="auto"/>
                    <w:ind w:left="0" w:firstLine="0"/>
                    <w:jc w:val="left"/>
                  </w:pPr>
                  <w:r>
                    <w:t xml:space="preserve">Детские развлечения </w:t>
                  </w:r>
                </w:p>
              </w:tc>
              <w:tc>
                <w:tcPr>
                  <w:tcW w:w="3118" w:type="dxa"/>
                  <w:tcBorders>
                    <w:top w:val="single" w:sz="4" w:space="0" w:color="000000"/>
                    <w:left w:val="single" w:sz="4" w:space="0" w:color="000000"/>
                    <w:bottom w:val="single" w:sz="4" w:space="0" w:color="000000"/>
                    <w:right w:val="single" w:sz="4" w:space="0" w:color="000000"/>
                  </w:tcBorders>
                </w:tcPr>
                <w:p w:rsidR="003F58A6" w:rsidRDefault="003F58A6" w:rsidP="006C2949">
                  <w:pPr>
                    <w:spacing w:after="45"/>
                    <w:ind w:left="2" w:firstLine="0"/>
                    <w:jc w:val="left"/>
                  </w:pPr>
                  <w:r>
                    <w:t xml:space="preserve">Воспитатель,  </w:t>
                  </w:r>
                </w:p>
                <w:p w:rsidR="003F58A6" w:rsidRDefault="003F58A6" w:rsidP="006C2949">
                  <w:pPr>
                    <w:ind w:left="2" w:firstLine="0"/>
                  </w:pPr>
                  <w:r>
                    <w:t xml:space="preserve">музыкальный руководитель </w:t>
                  </w:r>
                </w:p>
              </w:tc>
              <w:tc>
                <w:tcPr>
                  <w:tcW w:w="3969" w:type="dxa"/>
                  <w:tcBorders>
                    <w:top w:val="single" w:sz="4" w:space="0" w:color="000000"/>
                    <w:left w:val="single" w:sz="4" w:space="0" w:color="000000"/>
                    <w:bottom w:val="single" w:sz="4" w:space="0" w:color="000000"/>
                    <w:right w:val="single" w:sz="4" w:space="0" w:color="000000"/>
                  </w:tcBorders>
                </w:tcPr>
                <w:p w:rsidR="003F58A6" w:rsidRDefault="003F58A6" w:rsidP="006C2949">
                  <w:pPr>
                    <w:ind w:left="2" w:firstLine="0"/>
                    <w:jc w:val="left"/>
                  </w:pPr>
                  <w:r>
                    <w:t xml:space="preserve">4 раза в месяц, во второй половине дня </w:t>
                  </w:r>
                </w:p>
                <w:p w:rsidR="003F58A6" w:rsidRDefault="003F58A6" w:rsidP="006C2949">
                  <w:pPr>
                    <w:ind w:left="2" w:firstLine="0"/>
                    <w:jc w:val="left"/>
                  </w:pPr>
                </w:p>
              </w:tc>
              <w:tc>
                <w:tcPr>
                  <w:tcW w:w="3727" w:type="dxa"/>
                  <w:tcBorders>
                    <w:top w:val="single" w:sz="4" w:space="0" w:color="000000"/>
                    <w:left w:val="single" w:sz="4" w:space="0" w:color="000000"/>
                    <w:bottom w:val="single" w:sz="4" w:space="0" w:color="000000"/>
                    <w:right w:val="single" w:sz="4" w:space="0" w:color="000000"/>
                  </w:tcBorders>
                </w:tcPr>
                <w:p w:rsidR="003F58A6" w:rsidRDefault="003F58A6" w:rsidP="006C2949">
                  <w:pPr>
                    <w:ind w:left="2" w:firstLine="0"/>
                    <w:jc w:val="left"/>
                  </w:pPr>
                  <w:r>
                    <w:t xml:space="preserve">Физкультурный зал, игровая площадка </w:t>
                  </w:r>
                </w:p>
              </w:tc>
            </w:tr>
            <w:tr w:rsidR="003F58A6" w:rsidRPr="003F58A6" w:rsidTr="006C2949">
              <w:trPr>
                <w:trHeight w:val="564"/>
              </w:trPr>
              <w:tc>
                <w:tcPr>
                  <w:tcW w:w="3960"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0" w:firstLine="0"/>
                    <w:jc w:val="left"/>
                  </w:pPr>
                  <w:r w:rsidRPr="003F58A6">
                    <w:lastRenderedPageBreak/>
                    <w:t xml:space="preserve">Физкультурные праздники </w:t>
                  </w:r>
                </w:p>
              </w:tc>
              <w:tc>
                <w:tcPr>
                  <w:tcW w:w="3118"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spacing w:after="45"/>
                    <w:ind w:left="2" w:firstLine="0"/>
                    <w:jc w:val="left"/>
                  </w:pPr>
                  <w:r w:rsidRPr="003F58A6">
                    <w:t>Воспитатели, инструктор по  физической культуре,</w:t>
                  </w:r>
                </w:p>
                <w:p w:rsidR="003F58A6" w:rsidRPr="003F58A6" w:rsidRDefault="003F58A6" w:rsidP="006C2949">
                  <w:pPr>
                    <w:ind w:left="2" w:firstLine="0"/>
                  </w:pPr>
                  <w:r w:rsidRPr="003F58A6">
                    <w:t xml:space="preserve">музыкальный руководитель </w:t>
                  </w:r>
                </w:p>
              </w:tc>
              <w:tc>
                <w:tcPr>
                  <w:tcW w:w="3969"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1-2 </w:t>
                  </w:r>
                  <w:proofErr w:type="spellStart"/>
                  <w:r w:rsidRPr="003F58A6">
                    <w:t>р.в</w:t>
                  </w:r>
                  <w:proofErr w:type="spellEnd"/>
                  <w:r w:rsidRPr="003F58A6">
                    <w:t xml:space="preserve"> месяц </w:t>
                  </w:r>
                </w:p>
              </w:tc>
              <w:tc>
                <w:tcPr>
                  <w:tcW w:w="3727"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Физкультурный зал, игровая площадка </w:t>
                  </w:r>
                </w:p>
              </w:tc>
            </w:tr>
            <w:tr w:rsidR="003F58A6" w:rsidRPr="003F58A6" w:rsidTr="006C2949">
              <w:trPr>
                <w:trHeight w:val="564"/>
              </w:trPr>
              <w:tc>
                <w:tcPr>
                  <w:tcW w:w="3960"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0" w:firstLine="0"/>
                    <w:jc w:val="left"/>
                  </w:pPr>
                  <w:r w:rsidRPr="003F58A6">
                    <w:t>Досуги</w:t>
                  </w:r>
                </w:p>
              </w:tc>
              <w:tc>
                <w:tcPr>
                  <w:tcW w:w="3118"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spacing w:after="45"/>
                    <w:ind w:left="2" w:firstLine="0"/>
                    <w:jc w:val="left"/>
                  </w:pPr>
                  <w:r w:rsidRPr="003F58A6">
                    <w:t>Воспитатели, инструктор по физической культуре</w:t>
                  </w:r>
                </w:p>
              </w:tc>
              <w:tc>
                <w:tcPr>
                  <w:tcW w:w="3969"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1-2 раза в месяц </w:t>
                  </w:r>
                  <w:proofErr w:type="spellStart"/>
                  <w:r w:rsidRPr="003F58A6">
                    <w:t>вов</w:t>
                  </w:r>
                  <w:proofErr w:type="spellEnd"/>
                  <w:r w:rsidRPr="003F58A6">
                    <w:t xml:space="preserve"> торой половине дня</w:t>
                  </w:r>
                </w:p>
              </w:tc>
              <w:tc>
                <w:tcPr>
                  <w:tcW w:w="3727"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На свежем воздухе, в зале</w:t>
                  </w:r>
                </w:p>
              </w:tc>
            </w:tr>
            <w:tr w:rsidR="003F58A6" w:rsidRPr="003F58A6" w:rsidTr="006C2949">
              <w:trPr>
                <w:trHeight w:val="562"/>
              </w:trPr>
              <w:tc>
                <w:tcPr>
                  <w:tcW w:w="3960"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0" w:firstLine="0"/>
                    <w:jc w:val="left"/>
                  </w:pPr>
                  <w:r w:rsidRPr="003F58A6">
                    <w:t xml:space="preserve">Подвижные игры </w:t>
                  </w:r>
                </w:p>
              </w:tc>
              <w:tc>
                <w:tcPr>
                  <w:tcW w:w="3118"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Воспитатель, </w:t>
                  </w:r>
                  <w:proofErr w:type="spellStart"/>
                  <w:r w:rsidRPr="003F58A6">
                    <w:t>муз.руководитель</w:t>
                  </w:r>
                  <w:proofErr w:type="spellEnd"/>
                  <w:r w:rsidRPr="003F58A6">
                    <w:t xml:space="preserve"> </w:t>
                  </w:r>
                </w:p>
              </w:tc>
              <w:tc>
                <w:tcPr>
                  <w:tcW w:w="3969"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Ежедневно </w:t>
                  </w:r>
                </w:p>
              </w:tc>
              <w:tc>
                <w:tcPr>
                  <w:tcW w:w="3727"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Группа, игровая площадка </w:t>
                  </w:r>
                </w:p>
              </w:tc>
            </w:tr>
            <w:tr w:rsidR="003F58A6" w:rsidRPr="003F58A6" w:rsidTr="006C2949">
              <w:trPr>
                <w:trHeight w:val="562"/>
              </w:trPr>
              <w:tc>
                <w:tcPr>
                  <w:tcW w:w="3960"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0" w:firstLine="0"/>
                    <w:jc w:val="left"/>
                  </w:pPr>
                  <w:r w:rsidRPr="003F58A6">
                    <w:t>День здоровья</w:t>
                  </w:r>
                </w:p>
              </w:tc>
              <w:tc>
                <w:tcPr>
                  <w:tcW w:w="3118"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Воспитатель, инструктор по </w:t>
                  </w:r>
                  <w:proofErr w:type="spellStart"/>
                  <w:r w:rsidRPr="003F58A6">
                    <w:t>физич.культуре</w:t>
                  </w:r>
                  <w:proofErr w:type="spellEnd"/>
                </w:p>
              </w:tc>
              <w:tc>
                <w:tcPr>
                  <w:tcW w:w="3969"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 1 раз в три месяца</w:t>
                  </w:r>
                </w:p>
                <w:p w:rsidR="003F58A6" w:rsidRPr="003F58A6" w:rsidRDefault="003F58A6" w:rsidP="006C2949">
                  <w:pPr>
                    <w:ind w:left="2" w:firstLine="0"/>
                    <w:jc w:val="left"/>
                  </w:pPr>
                </w:p>
              </w:tc>
              <w:tc>
                <w:tcPr>
                  <w:tcW w:w="3727"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Группа, физкультурный зал, игровая площадка</w:t>
                  </w:r>
                </w:p>
              </w:tc>
            </w:tr>
            <w:tr w:rsidR="003F58A6" w:rsidRPr="003F58A6" w:rsidTr="006C2949">
              <w:trPr>
                <w:trHeight w:val="562"/>
              </w:trPr>
              <w:tc>
                <w:tcPr>
                  <w:tcW w:w="3960"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0" w:firstLine="0"/>
                  </w:pPr>
                  <w:r w:rsidRPr="003F58A6">
                    <w:t xml:space="preserve">Игры с элементами спорта (старший дошкольный возраст) </w:t>
                  </w:r>
                </w:p>
              </w:tc>
              <w:tc>
                <w:tcPr>
                  <w:tcW w:w="3118"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Воспитатели </w:t>
                  </w:r>
                </w:p>
              </w:tc>
              <w:tc>
                <w:tcPr>
                  <w:tcW w:w="3969"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По календарному плану </w:t>
                  </w:r>
                </w:p>
              </w:tc>
              <w:tc>
                <w:tcPr>
                  <w:tcW w:w="3727"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Физкультурный зал, игровая площадка </w:t>
                  </w:r>
                </w:p>
              </w:tc>
            </w:tr>
            <w:tr w:rsidR="003F58A6" w:rsidRPr="003F58A6" w:rsidTr="006C2949">
              <w:trPr>
                <w:trHeight w:val="562"/>
              </w:trPr>
              <w:tc>
                <w:tcPr>
                  <w:tcW w:w="3960"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spacing w:line="276" w:lineRule="auto"/>
                    <w:ind w:left="0" w:firstLine="0"/>
                  </w:pPr>
                  <w:r w:rsidRPr="003F58A6">
                    <w:t xml:space="preserve"> Туристические прогулки и экскурсии </w:t>
                  </w:r>
                </w:p>
              </w:tc>
              <w:tc>
                <w:tcPr>
                  <w:tcW w:w="3118"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Воспитатели, инструкторы по физической культуре</w:t>
                  </w:r>
                </w:p>
              </w:tc>
              <w:tc>
                <w:tcPr>
                  <w:tcW w:w="3969"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 По календарному плану ( старшая, подготовительная)</w:t>
                  </w:r>
                </w:p>
              </w:tc>
              <w:tc>
                <w:tcPr>
                  <w:tcW w:w="3727" w:type="dxa"/>
                  <w:tcBorders>
                    <w:top w:val="single" w:sz="4" w:space="0" w:color="000000"/>
                    <w:left w:val="single" w:sz="4" w:space="0" w:color="000000"/>
                    <w:bottom w:val="single" w:sz="4" w:space="0" w:color="000000"/>
                    <w:right w:val="single" w:sz="4" w:space="0" w:color="000000"/>
                  </w:tcBorders>
                </w:tcPr>
                <w:p w:rsidR="003F58A6" w:rsidRPr="003F58A6" w:rsidRDefault="003F58A6" w:rsidP="006C2949">
                  <w:pPr>
                    <w:ind w:left="2" w:firstLine="0"/>
                    <w:jc w:val="left"/>
                  </w:pPr>
                  <w:r w:rsidRPr="003F58A6">
                    <w:t xml:space="preserve">на стадион, в парк, в лес </w:t>
                  </w:r>
                </w:p>
              </w:tc>
            </w:tr>
          </w:tbl>
          <w:p w:rsidR="003F58A6" w:rsidRDefault="003F58A6" w:rsidP="007430B2">
            <w:pPr>
              <w:tabs>
                <w:tab w:val="left" w:pos="5486"/>
                <w:tab w:val="center" w:pos="7353"/>
              </w:tabs>
              <w:spacing w:after="1"/>
              <w:ind w:left="0" w:firstLine="0"/>
              <w:jc w:val="left"/>
              <w:rPr>
                <w:b/>
                <w:color w:val="FF0000"/>
              </w:rPr>
            </w:pPr>
          </w:p>
          <w:p w:rsidR="008D1846" w:rsidRPr="007430B2" w:rsidRDefault="007430B2" w:rsidP="007430B2">
            <w:pPr>
              <w:tabs>
                <w:tab w:val="left" w:pos="5486"/>
                <w:tab w:val="center" w:pos="7353"/>
              </w:tabs>
              <w:spacing w:after="1"/>
              <w:ind w:left="0" w:firstLine="0"/>
              <w:jc w:val="left"/>
              <w:rPr>
                <w:color w:val="FF0000"/>
              </w:rPr>
            </w:pPr>
            <w:r>
              <w:rPr>
                <w:b/>
                <w:color w:val="FF0000"/>
              </w:rPr>
              <w:tab/>
            </w:r>
            <w:r w:rsidR="00EE5444" w:rsidRPr="007430B2">
              <w:rPr>
                <w:b/>
              </w:rPr>
              <w:t>4.</w:t>
            </w:r>
            <w:r w:rsidR="00EE5444" w:rsidRPr="007430B2">
              <w:rPr>
                <w:rFonts w:ascii="Arial" w:eastAsia="Arial" w:hAnsi="Arial" w:cs="Arial"/>
                <w:b/>
              </w:rPr>
              <w:t xml:space="preserve"> </w:t>
            </w:r>
            <w:r w:rsidR="00EE5444" w:rsidRPr="007430B2">
              <w:rPr>
                <w:b/>
              </w:rPr>
              <w:t xml:space="preserve">Просвещение родителей </w:t>
            </w:r>
          </w:p>
        </w:tc>
      </w:tr>
      <w:tr w:rsidR="008D1846">
        <w:trPr>
          <w:trHeight w:val="838"/>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rPr>
                <w:b/>
              </w:rPr>
              <w:lastRenderedPageBreak/>
              <w:t xml:space="preserve">Информация для родителей на стенде в группе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10" w:right="527" w:firstLine="0"/>
            </w:pPr>
            <w:r>
              <w:t xml:space="preserve">Смена информации раз в две недели, а также по мере актуальности заболеваний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17" w:right="22" w:firstLine="0"/>
              <w:jc w:val="left"/>
            </w:pPr>
            <w:r>
              <w:t xml:space="preserve">Донести до родителей  информацию о заболеваниях, мерах их профилактики.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t xml:space="preserve">Оборудованные стенды в группах. </w:t>
            </w:r>
          </w:p>
        </w:tc>
      </w:tr>
      <w:tr w:rsidR="008D1846">
        <w:trPr>
          <w:trHeight w:val="838"/>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rPr>
                <w:b/>
              </w:rPr>
              <w:t xml:space="preserve">Экран здоровья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t xml:space="preserve">Постоянно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17" w:firstLine="0"/>
              <w:jc w:val="left"/>
            </w:pPr>
            <w:r>
              <w:t xml:space="preserve">Сведения о проводимых оздоровительных мероприятиях в группе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932649">
            <w:pPr>
              <w:ind w:left="10" w:right="91" w:firstLine="0"/>
            </w:pPr>
            <w:r>
              <w:t xml:space="preserve">Информационный стенд для родителей. </w:t>
            </w:r>
            <w:r w:rsidR="00EE5444">
              <w:t xml:space="preserve">Разработанный перспективный план оздоровительных процедур.  </w:t>
            </w:r>
          </w:p>
        </w:tc>
      </w:tr>
      <w:tr w:rsidR="008D1846">
        <w:trPr>
          <w:trHeight w:val="949"/>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rPr>
                <w:b/>
              </w:rPr>
              <w:t xml:space="preserve">Антропометрия детей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spacing w:after="44"/>
              <w:ind w:left="10" w:firstLine="0"/>
              <w:jc w:val="left"/>
            </w:pPr>
            <w:r>
              <w:t xml:space="preserve">Измеряется  два раза в год </w:t>
            </w:r>
          </w:p>
          <w:p w:rsidR="008D1846" w:rsidRDefault="00EE5444">
            <w:pPr>
              <w:ind w:left="10" w:firstLine="0"/>
              <w:jc w:val="left"/>
            </w:pPr>
            <w:r>
              <w:t xml:space="preserve">(сентябрь, май)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17" w:firstLine="0"/>
              <w:jc w:val="left"/>
            </w:pPr>
            <w:r>
              <w:t xml:space="preserve">Отследить изменение роста и массы тела каждого ребенка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t xml:space="preserve">Медицинский ростомер, весы в медкабинете. </w:t>
            </w:r>
          </w:p>
        </w:tc>
      </w:tr>
      <w:tr w:rsidR="008D1846">
        <w:trPr>
          <w:trHeight w:val="360"/>
        </w:trPr>
        <w:tc>
          <w:tcPr>
            <w:tcW w:w="14762" w:type="dxa"/>
            <w:gridSpan w:val="4"/>
            <w:tcBorders>
              <w:top w:val="single" w:sz="4" w:space="0" w:color="000000"/>
              <w:left w:val="single" w:sz="4" w:space="0" w:color="000000"/>
              <w:bottom w:val="single" w:sz="4" w:space="0" w:color="000000"/>
              <w:right w:val="single" w:sz="4" w:space="0" w:color="000000"/>
            </w:tcBorders>
          </w:tcPr>
          <w:p w:rsidR="008D1846" w:rsidRDefault="00EE5444">
            <w:pPr>
              <w:ind w:left="1856" w:firstLine="0"/>
              <w:jc w:val="left"/>
            </w:pPr>
            <w:r>
              <w:rPr>
                <w:b/>
              </w:rPr>
              <w:t>5.</w:t>
            </w:r>
            <w:r>
              <w:rPr>
                <w:rFonts w:ascii="Arial" w:eastAsia="Arial" w:hAnsi="Arial" w:cs="Arial"/>
                <w:b/>
              </w:rPr>
              <w:t xml:space="preserve"> </w:t>
            </w:r>
            <w:proofErr w:type="spellStart"/>
            <w:r>
              <w:rPr>
                <w:b/>
              </w:rPr>
              <w:t>Санитарно</w:t>
            </w:r>
            <w:proofErr w:type="spellEnd"/>
            <w:r>
              <w:rPr>
                <w:b/>
              </w:rPr>
              <w:t xml:space="preserve"> -эпидемиологическая работа совместно с обслуживающим персоналом и </w:t>
            </w:r>
            <w:r>
              <w:rPr>
                <w:b/>
              </w:rPr>
              <w:lastRenderedPageBreak/>
              <w:t xml:space="preserve">специалистами </w:t>
            </w:r>
          </w:p>
        </w:tc>
      </w:tr>
      <w:tr w:rsidR="008D1846">
        <w:trPr>
          <w:trHeight w:val="862"/>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rPr>
                <w:b/>
              </w:rPr>
              <w:lastRenderedPageBreak/>
              <w:t xml:space="preserve">График генеральной уборки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t xml:space="preserve">Во всех помещениях группы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pPr>
            <w:r>
              <w:t xml:space="preserve">Поддержание чистоты и гигиены в помещениях группы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proofErr w:type="spellStart"/>
            <w:r>
              <w:t>Дез</w:t>
            </w:r>
            <w:proofErr w:type="spellEnd"/>
            <w:r>
              <w:t xml:space="preserve">. средства, инструменты для уборки </w:t>
            </w:r>
          </w:p>
        </w:tc>
      </w:tr>
      <w:tr w:rsidR="008D1846">
        <w:trPr>
          <w:trHeight w:val="1114"/>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rPr>
                <w:b/>
              </w:rPr>
              <w:t xml:space="preserve">График проветривания помещений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t xml:space="preserve">ежедневно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spacing w:after="45"/>
              <w:ind w:left="0" w:right="8" w:firstLine="0"/>
              <w:jc w:val="left"/>
            </w:pPr>
            <w:r>
              <w:t xml:space="preserve">Предупреждение распространения инфекций, естественная циркуляция воздушного потока в </w:t>
            </w:r>
          </w:p>
          <w:p w:rsidR="008D1846" w:rsidRDefault="00EE5444">
            <w:pPr>
              <w:ind w:left="0" w:firstLine="0"/>
              <w:jc w:val="left"/>
            </w:pPr>
            <w:r>
              <w:t xml:space="preserve">помещениях группы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t xml:space="preserve">Пластиковые окна </w:t>
            </w:r>
          </w:p>
        </w:tc>
      </w:tr>
      <w:tr w:rsidR="008D1846">
        <w:trPr>
          <w:trHeight w:val="564"/>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rPr>
                <w:b/>
              </w:rPr>
              <w:t xml:space="preserve">График смены белья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t xml:space="preserve">1 раз в 7 дней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Гигиена сна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10" w:firstLine="0"/>
              <w:jc w:val="left"/>
            </w:pPr>
            <w:r>
              <w:t>Специально оборудованная прачечная, бытовая химия (порошки, отбеливатели)</w:t>
            </w:r>
          </w:p>
        </w:tc>
      </w:tr>
      <w:tr w:rsidR="008D1846">
        <w:trPr>
          <w:trHeight w:val="1078"/>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rPr>
                <w:b/>
              </w:rPr>
              <w:t xml:space="preserve">Контрольный журнал санитарного состояния групп и помещений ДОУ и личной гигиены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Во всех подразделениях ДОУ еженедельно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pPr>
            <w:r>
              <w:t xml:space="preserve">Поддержание чистоты и гигиены в помещениях ДОУ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Ведение журнала с отметкой выполнения </w:t>
            </w:r>
          </w:p>
        </w:tc>
      </w:tr>
      <w:tr w:rsidR="008D1846">
        <w:trPr>
          <w:trHeight w:val="542"/>
        </w:trPr>
        <w:tc>
          <w:tcPr>
            <w:tcW w:w="3535" w:type="dxa"/>
            <w:tcBorders>
              <w:top w:val="single" w:sz="4" w:space="0" w:color="000000"/>
              <w:left w:val="single" w:sz="4" w:space="0" w:color="000000"/>
              <w:bottom w:val="single" w:sz="4" w:space="0" w:color="000000"/>
              <w:right w:val="nil"/>
            </w:tcBorders>
            <w:vAlign w:val="center"/>
          </w:tcPr>
          <w:p w:rsidR="008D1846" w:rsidRDefault="00EE5444">
            <w:pPr>
              <w:ind w:left="723" w:firstLine="0"/>
              <w:jc w:val="left"/>
            </w:pPr>
            <w:r>
              <w:rPr>
                <w:b/>
              </w:rPr>
              <w:t xml:space="preserve"> </w:t>
            </w:r>
          </w:p>
        </w:tc>
        <w:tc>
          <w:tcPr>
            <w:tcW w:w="7694" w:type="dxa"/>
            <w:gridSpan w:val="2"/>
            <w:tcBorders>
              <w:top w:val="single" w:sz="4" w:space="0" w:color="000000"/>
              <w:left w:val="nil"/>
              <w:bottom w:val="single" w:sz="4" w:space="0" w:color="000000"/>
              <w:right w:val="nil"/>
            </w:tcBorders>
          </w:tcPr>
          <w:p w:rsidR="008D1846" w:rsidRDefault="00EE5444">
            <w:pPr>
              <w:ind w:left="0" w:firstLine="0"/>
              <w:jc w:val="center"/>
            </w:pPr>
            <w:r>
              <w:rPr>
                <w:b/>
              </w:rPr>
              <w:t>6.</w:t>
            </w:r>
            <w:r>
              <w:rPr>
                <w:rFonts w:ascii="Arial" w:eastAsia="Arial" w:hAnsi="Arial" w:cs="Arial"/>
                <w:b/>
              </w:rPr>
              <w:t xml:space="preserve"> </w:t>
            </w:r>
            <w:r>
              <w:rPr>
                <w:b/>
              </w:rPr>
              <w:t xml:space="preserve">Организация питания </w:t>
            </w:r>
          </w:p>
        </w:tc>
        <w:tc>
          <w:tcPr>
            <w:tcW w:w="3533" w:type="dxa"/>
            <w:tcBorders>
              <w:top w:val="single" w:sz="4" w:space="0" w:color="000000"/>
              <w:left w:val="nil"/>
              <w:bottom w:val="single" w:sz="4" w:space="0" w:color="000000"/>
              <w:right w:val="single" w:sz="4" w:space="0" w:color="000000"/>
            </w:tcBorders>
          </w:tcPr>
          <w:p w:rsidR="008D1846" w:rsidRDefault="008D1846">
            <w:pPr>
              <w:ind w:left="0" w:firstLine="0"/>
              <w:jc w:val="left"/>
            </w:pPr>
          </w:p>
        </w:tc>
      </w:tr>
      <w:tr w:rsidR="008D1846">
        <w:trPr>
          <w:trHeight w:val="562"/>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rPr>
                <w:b/>
              </w:rPr>
              <w:t xml:space="preserve">Десятидневное меню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Изменяется раз в десять дней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Разнообразный рацион питания дошкольников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Разнообразные технологические карты </w:t>
            </w:r>
          </w:p>
        </w:tc>
      </w:tr>
      <w:tr w:rsidR="008D1846">
        <w:trPr>
          <w:trHeight w:val="1116"/>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rPr>
                <w:b/>
              </w:rPr>
              <w:t xml:space="preserve">Закладка продуктов питания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ежедневно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Соотнесение калорийности продуктов, наличие необходимого количества белков, жиров и углеводов в пище.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Специализированный журнал с нормами </w:t>
            </w:r>
          </w:p>
        </w:tc>
      </w:tr>
      <w:tr w:rsidR="00932649">
        <w:trPr>
          <w:trHeight w:val="1116"/>
        </w:trPr>
        <w:tc>
          <w:tcPr>
            <w:tcW w:w="3535" w:type="dxa"/>
            <w:tcBorders>
              <w:top w:val="single" w:sz="4" w:space="0" w:color="000000"/>
              <w:left w:val="single" w:sz="4" w:space="0" w:color="000000"/>
              <w:bottom w:val="single" w:sz="4" w:space="0" w:color="000000"/>
              <w:right w:val="single" w:sz="4" w:space="0" w:color="000000"/>
            </w:tcBorders>
          </w:tcPr>
          <w:p w:rsidR="00932649" w:rsidRDefault="00932649">
            <w:pPr>
              <w:ind w:left="2" w:firstLine="0"/>
              <w:jc w:val="left"/>
              <w:rPr>
                <w:b/>
              </w:rPr>
            </w:pPr>
            <w:r>
              <w:rPr>
                <w:b/>
              </w:rPr>
              <w:t>Витаминизация</w:t>
            </w:r>
          </w:p>
        </w:tc>
        <w:tc>
          <w:tcPr>
            <w:tcW w:w="3740" w:type="dxa"/>
            <w:tcBorders>
              <w:top w:val="single" w:sz="4" w:space="0" w:color="000000"/>
              <w:left w:val="single" w:sz="4" w:space="0" w:color="000000"/>
              <w:bottom w:val="single" w:sz="4" w:space="0" w:color="000000"/>
              <w:right w:val="single" w:sz="4" w:space="0" w:color="000000"/>
            </w:tcBorders>
          </w:tcPr>
          <w:p w:rsidR="00932649" w:rsidRDefault="00932649">
            <w:pPr>
              <w:ind w:left="2" w:firstLine="0"/>
              <w:jc w:val="left"/>
            </w:pPr>
            <w:r>
              <w:t>ежедневно</w:t>
            </w:r>
          </w:p>
        </w:tc>
        <w:tc>
          <w:tcPr>
            <w:tcW w:w="3954" w:type="dxa"/>
            <w:tcBorders>
              <w:top w:val="single" w:sz="4" w:space="0" w:color="000000"/>
              <w:left w:val="single" w:sz="4" w:space="0" w:color="000000"/>
              <w:bottom w:val="single" w:sz="4" w:space="0" w:color="000000"/>
              <w:right w:val="single" w:sz="4" w:space="0" w:color="000000"/>
            </w:tcBorders>
          </w:tcPr>
          <w:p w:rsidR="00932649" w:rsidRDefault="00932649">
            <w:pPr>
              <w:ind w:left="0" w:firstLine="0"/>
              <w:jc w:val="left"/>
            </w:pPr>
            <w:r>
              <w:t>В целях профилактики витаминов</w:t>
            </w:r>
          </w:p>
        </w:tc>
        <w:tc>
          <w:tcPr>
            <w:tcW w:w="3533" w:type="dxa"/>
            <w:tcBorders>
              <w:top w:val="single" w:sz="4" w:space="0" w:color="000000"/>
              <w:left w:val="single" w:sz="4" w:space="0" w:color="000000"/>
              <w:bottom w:val="single" w:sz="4" w:space="0" w:color="000000"/>
              <w:right w:val="single" w:sz="4" w:space="0" w:color="000000"/>
            </w:tcBorders>
          </w:tcPr>
          <w:p w:rsidR="00932649" w:rsidRDefault="00932649">
            <w:pPr>
              <w:ind w:left="2" w:firstLine="0"/>
              <w:jc w:val="left"/>
            </w:pPr>
            <w:r>
              <w:t>Напиток «</w:t>
            </w:r>
            <w:proofErr w:type="spellStart"/>
            <w:r>
              <w:t>Валитек</w:t>
            </w:r>
            <w:proofErr w:type="spellEnd"/>
            <w:r>
              <w:t>»</w:t>
            </w:r>
          </w:p>
        </w:tc>
      </w:tr>
      <w:tr w:rsidR="008D1846">
        <w:trPr>
          <w:trHeight w:val="838"/>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rPr>
                <w:b/>
              </w:rPr>
              <w:t xml:space="preserve">Питьевой режим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ежедневно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Восполнение запаса жидкости и обеспечение водного баланса в организме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 </w:t>
            </w:r>
            <w:r w:rsidR="00932649">
              <w:t>Кипячёная вода</w:t>
            </w:r>
          </w:p>
        </w:tc>
      </w:tr>
      <w:tr w:rsidR="008D1846">
        <w:trPr>
          <w:trHeight w:val="2494"/>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rPr>
                <w:b/>
              </w:rPr>
              <w:lastRenderedPageBreak/>
              <w:t xml:space="preserve">Общая организация питания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ежедневно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-качество доставляемой продукции; </w:t>
            </w:r>
          </w:p>
          <w:p w:rsidR="008D1846" w:rsidRDefault="00EE5444">
            <w:pPr>
              <w:ind w:left="0" w:firstLine="0"/>
              <w:jc w:val="left"/>
            </w:pPr>
            <w:r>
              <w:t xml:space="preserve">-соблюдение правил хранения; </w:t>
            </w:r>
          </w:p>
          <w:p w:rsidR="008D1846" w:rsidRDefault="00EE5444">
            <w:pPr>
              <w:ind w:left="0" w:firstLine="0"/>
              <w:jc w:val="left"/>
            </w:pPr>
            <w:r>
              <w:t xml:space="preserve">-сроки реализации; </w:t>
            </w:r>
          </w:p>
          <w:p w:rsidR="008D1846" w:rsidRDefault="00EE5444">
            <w:pPr>
              <w:ind w:left="0" w:firstLine="0"/>
              <w:jc w:val="left"/>
            </w:pPr>
            <w:r>
              <w:t xml:space="preserve">-соблюдение натуральных норм; </w:t>
            </w:r>
          </w:p>
          <w:p w:rsidR="008D1846" w:rsidRDefault="00EE5444">
            <w:pPr>
              <w:ind w:left="0" w:firstLine="0"/>
              <w:jc w:val="left"/>
            </w:pPr>
            <w:r>
              <w:t xml:space="preserve">-качество приготовления пищи; -соблюдение правил кулинарной обработки; </w:t>
            </w:r>
          </w:p>
          <w:p w:rsidR="008D1846" w:rsidRDefault="00EE5444">
            <w:pPr>
              <w:ind w:left="0" w:firstLine="0"/>
              <w:jc w:val="left"/>
            </w:pPr>
            <w:r>
              <w:t xml:space="preserve">-бракераж готовой продукции; </w:t>
            </w:r>
          </w:p>
          <w:p w:rsidR="008D1846" w:rsidRDefault="00EE5444">
            <w:pPr>
              <w:ind w:left="0" w:firstLine="0"/>
              <w:jc w:val="left"/>
            </w:pPr>
            <w:r>
              <w:t xml:space="preserve">-суточная проба;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spacing w:after="45"/>
              <w:ind w:left="2" w:firstLine="0"/>
              <w:jc w:val="left"/>
            </w:pPr>
            <w:r>
              <w:t xml:space="preserve">Сертификация продуктов питания. </w:t>
            </w:r>
          </w:p>
          <w:p w:rsidR="008D1846" w:rsidRDefault="00EE5444">
            <w:pPr>
              <w:ind w:left="2" w:firstLine="0"/>
              <w:jc w:val="left"/>
            </w:pPr>
            <w:r>
              <w:t xml:space="preserve">Соблюдение СанПиНа. Ведение документации о поступлении и качестве продуктов. </w:t>
            </w:r>
          </w:p>
        </w:tc>
      </w:tr>
      <w:tr w:rsidR="008D1846">
        <w:trPr>
          <w:trHeight w:val="310"/>
        </w:trPr>
        <w:tc>
          <w:tcPr>
            <w:tcW w:w="3535" w:type="dxa"/>
            <w:tcBorders>
              <w:top w:val="single" w:sz="4" w:space="0" w:color="000000"/>
              <w:left w:val="single" w:sz="4" w:space="0" w:color="000000"/>
              <w:bottom w:val="single" w:sz="4" w:space="0" w:color="000000"/>
              <w:right w:val="nil"/>
            </w:tcBorders>
          </w:tcPr>
          <w:p w:rsidR="008D1846" w:rsidRDefault="008D1846">
            <w:pPr>
              <w:ind w:left="0" w:firstLine="0"/>
              <w:jc w:val="left"/>
            </w:pPr>
          </w:p>
        </w:tc>
        <w:tc>
          <w:tcPr>
            <w:tcW w:w="7694" w:type="dxa"/>
            <w:gridSpan w:val="2"/>
            <w:tcBorders>
              <w:top w:val="single" w:sz="4" w:space="0" w:color="000000"/>
              <w:left w:val="nil"/>
              <w:bottom w:val="single" w:sz="4" w:space="0" w:color="000000"/>
              <w:right w:val="nil"/>
            </w:tcBorders>
          </w:tcPr>
          <w:p w:rsidR="008D1846" w:rsidRDefault="00EE5444">
            <w:pPr>
              <w:ind w:left="0" w:firstLine="0"/>
              <w:jc w:val="center"/>
            </w:pPr>
            <w:r>
              <w:rPr>
                <w:b/>
              </w:rPr>
              <w:t xml:space="preserve">7. Оборудование помещений </w:t>
            </w:r>
          </w:p>
        </w:tc>
        <w:tc>
          <w:tcPr>
            <w:tcW w:w="3533" w:type="dxa"/>
            <w:tcBorders>
              <w:top w:val="single" w:sz="4" w:space="0" w:color="000000"/>
              <w:left w:val="nil"/>
              <w:bottom w:val="single" w:sz="4" w:space="0" w:color="000000"/>
              <w:right w:val="single" w:sz="4" w:space="0" w:color="000000"/>
            </w:tcBorders>
          </w:tcPr>
          <w:p w:rsidR="008D1846" w:rsidRDefault="008D1846">
            <w:pPr>
              <w:ind w:left="0" w:firstLine="0"/>
              <w:jc w:val="left"/>
            </w:pPr>
          </w:p>
        </w:tc>
      </w:tr>
      <w:tr w:rsidR="008D1846">
        <w:trPr>
          <w:trHeight w:val="562"/>
        </w:trPr>
        <w:tc>
          <w:tcPr>
            <w:tcW w:w="3535"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rPr>
                <w:b/>
              </w:rPr>
              <w:t xml:space="preserve">Бактерицидные лампы </w:t>
            </w:r>
          </w:p>
        </w:tc>
        <w:tc>
          <w:tcPr>
            <w:tcW w:w="3740"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Ежедневно  </w:t>
            </w:r>
          </w:p>
        </w:tc>
        <w:tc>
          <w:tcPr>
            <w:tcW w:w="3954"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Обеззараживание воздуха в помещениях </w:t>
            </w:r>
          </w:p>
        </w:tc>
        <w:tc>
          <w:tcPr>
            <w:tcW w:w="3533" w:type="dxa"/>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Специальные </w:t>
            </w:r>
            <w:proofErr w:type="spellStart"/>
            <w:r>
              <w:t>медприборы</w:t>
            </w:r>
            <w:proofErr w:type="spellEnd"/>
            <w:r>
              <w:t xml:space="preserve"> </w:t>
            </w:r>
          </w:p>
        </w:tc>
      </w:tr>
      <w:tr w:rsidR="008D1846">
        <w:trPr>
          <w:trHeight w:val="322"/>
        </w:trPr>
        <w:tc>
          <w:tcPr>
            <w:tcW w:w="3535" w:type="dxa"/>
            <w:vMerge w:val="restart"/>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rPr>
                <w:b/>
              </w:rPr>
              <w:t xml:space="preserve">Детская мебель </w:t>
            </w:r>
          </w:p>
        </w:tc>
        <w:tc>
          <w:tcPr>
            <w:tcW w:w="3740" w:type="dxa"/>
            <w:vMerge w:val="restart"/>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 </w:t>
            </w:r>
          </w:p>
        </w:tc>
        <w:tc>
          <w:tcPr>
            <w:tcW w:w="3954" w:type="dxa"/>
            <w:vMerge w:val="restart"/>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Профилактика нарушений осанки </w:t>
            </w:r>
          </w:p>
        </w:tc>
        <w:tc>
          <w:tcPr>
            <w:tcW w:w="3533" w:type="dxa"/>
            <w:vMerge w:val="restart"/>
            <w:tcBorders>
              <w:top w:val="single" w:sz="4" w:space="0" w:color="000000"/>
              <w:left w:val="single" w:sz="4" w:space="0" w:color="000000"/>
              <w:bottom w:val="single" w:sz="4" w:space="0" w:color="000000"/>
              <w:right w:val="single" w:sz="4" w:space="0" w:color="000000"/>
            </w:tcBorders>
          </w:tcPr>
          <w:p w:rsidR="008D1846" w:rsidRDefault="00EE5444">
            <w:pPr>
              <w:ind w:left="2" w:firstLine="0"/>
              <w:jc w:val="left"/>
            </w:pPr>
            <w:r>
              <w:t xml:space="preserve">Мебель, соответствующая </w:t>
            </w:r>
          </w:p>
          <w:p w:rsidR="008D1846" w:rsidRDefault="00EE5444">
            <w:pPr>
              <w:ind w:left="0" w:firstLine="0"/>
              <w:jc w:val="left"/>
            </w:pPr>
            <w:r>
              <w:t xml:space="preserve">антропометрическим данным каждого ребенка </w:t>
            </w:r>
          </w:p>
          <w:p w:rsidR="008D1846" w:rsidRDefault="00EE5444">
            <w:pPr>
              <w:ind w:left="0" w:firstLine="0"/>
              <w:jc w:val="left"/>
            </w:pPr>
            <w:r>
              <w:t xml:space="preserve">(соответственно требованиям СанПиН) </w:t>
            </w:r>
          </w:p>
        </w:tc>
      </w:tr>
      <w:tr w:rsidR="008D1846">
        <w:trPr>
          <w:trHeight w:val="1116"/>
        </w:trPr>
        <w:tc>
          <w:tcPr>
            <w:tcW w:w="3535"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c>
          <w:tcPr>
            <w:tcW w:w="3740"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c>
          <w:tcPr>
            <w:tcW w:w="3954"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c>
          <w:tcPr>
            <w:tcW w:w="3533"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r>
    </w:tbl>
    <w:p w:rsidR="008D1846" w:rsidRDefault="00EE5444">
      <w:pPr>
        <w:spacing w:after="92" w:line="240" w:lineRule="auto"/>
        <w:ind w:left="720" w:firstLine="0"/>
        <w:jc w:val="left"/>
        <w:rPr>
          <w:sz w:val="20"/>
          <w:szCs w:val="20"/>
        </w:rPr>
      </w:pPr>
      <w:r>
        <w:rPr>
          <w:sz w:val="20"/>
          <w:szCs w:val="20"/>
        </w:rPr>
        <w:t xml:space="preserve"> </w:t>
      </w:r>
    </w:p>
    <w:p w:rsidR="008D1846" w:rsidRDefault="00EE5444">
      <w:pPr>
        <w:spacing w:after="8" w:line="241" w:lineRule="auto"/>
        <w:ind w:right="-15"/>
        <w:jc w:val="left"/>
      </w:pPr>
      <w:r>
        <w:rPr>
          <w:b/>
        </w:rPr>
        <w:t xml:space="preserve">Примерный перечень закаливающих мероприятий </w:t>
      </w:r>
    </w:p>
    <w:tbl>
      <w:tblPr>
        <w:tblStyle w:val="59"/>
        <w:tblW w:w="14385" w:type="dxa"/>
        <w:tblInd w:w="293" w:type="dxa"/>
        <w:tblLayout w:type="fixed"/>
        <w:tblLook w:val="0400" w:firstRow="0" w:lastRow="0" w:firstColumn="0" w:lastColumn="0" w:noHBand="0" w:noVBand="1"/>
      </w:tblPr>
      <w:tblGrid>
        <w:gridCol w:w="4659"/>
        <w:gridCol w:w="5067"/>
        <w:gridCol w:w="4659"/>
      </w:tblGrid>
      <w:tr w:rsidR="008D1846">
        <w:trPr>
          <w:trHeight w:val="302"/>
        </w:trPr>
        <w:tc>
          <w:tcPr>
            <w:tcW w:w="4659" w:type="dxa"/>
            <w:vMerge w:val="restart"/>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1088" w:right="1081" w:firstLine="0"/>
              <w:jc w:val="center"/>
            </w:pPr>
            <w:r>
              <w:rPr>
                <w:b/>
              </w:rPr>
              <w:t xml:space="preserve">Форма закаливания </w:t>
            </w:r>
          </w:p>
        </w:tc>
        <w:tc>
          <w:tcPr>
            <w:tcW w:w="5067" w:type="dxa"/>
            <w:vMerge w:val="restart"/>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896" w:right="889" w:firstLine="0"/>
              <w:jc w:val="center"/>
            </w:pPr>
            <w:r>
              <w:rPr>
                <w:b/>
              </w:rPr>
              <w:t xml:space="preserve">Закаливающее воздействие </w:t>
            </w:r>
          </w:p>
        </w:tc>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Длительность (мин. в день) </w:t>
            </w:r>
          </w:p>
        </w:tc>
      </w:tr>
      <w:tr w:rsidR="008D1846">
        <w:trPr>
          <w:trHeight w:val="418"/>
        </w:trPr>
        <w:tc>
          <w:tcPr>
            <w:tcW w:w="4659"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c>
          <w:tcPr>
            <w:tcW w:w="5067"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4-5 лет</w:t>
            </w:r>
          </w:p>
        </w:tc>
      </w:tr>
      <w:tr w:rsidR="008D1846">
        <w:trPr>
          <w:trHeight w:val="632"/>
        </w:trPr>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ind w:left="677" w:right="668" w:firstLine="0"/>
              <w:jc w:val="center"/>
            </w:pPr>
            <w:r>
              <w:t xml:space="preserve">Утренняя гимнастика (в летний период – на улице) </w:t>
            </w:r>
          </w:p>
        </w:tc>
        <w:tc>
          <w:tcPr>
            <w:tcW w:w="5067"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center"/>
            </w:pPr>
            <w:r>
              <w:t xml:space="preserve">Сочетание воздушной ванны с физическими упражнениями </w:t>
            </w:r>
          </w:p>
        </w:tc>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center"/>
            </w:pPr>
            <w:r>
              <w:t xml:space="preserve">7-10 </w:t>
            </w:r>
          </w:p>
        </w:tc>
      </w:tr>
      <w:tr w:rsidR="008D1846">
        <w:trPr>
          <w:trHeight w:val="839"/>
        </w:trPr>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after="44"/>
              <w:ind w:left="0" w:firstLine="0"/>
              <w:jc w:val="center"/>
            </w:pPr>
            <w:r>
              <w:t xml:space="preserve">Пребывание ребенка в облегченной одежде при комфортной температуре в </w:t>
            </w:r>
          </w:p>
          <w:p w:rsidR="008D1846" w:rsidRDefault="00EE5444">
            <w:pPr>
              <w:ind w:left="0" w:firstLine="0"/>
              <w:jc w:val="center"/>
            </w:pPr>
            <w:r>
              <w:t xml:space="preserve">помещении </w:t>
            </w:r>
          </w:p>
        </w:tc>
        <w:tc>
          <w:tcPr>
            <w:tcW w:w="5067"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center"/>
            </w:pPr>
            <w:r>
              <w:t xml:space="preserve">Воздушная ванна </w:t>
            </w:r>
          </w:p>
        </w:tc>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after="44"/>
              <w:ind w:left="0" w:firstLine="0"/>
              <w:jc w:val="center"/>
            </w:pPr>
            <w:r>
              <w:t xml:space="preserve"> </w:t>
            </w:r>
          </w:p>
          <w:p w:rsidR="008D1846" w:rsidRDefault="00EE5444">
            <w:pPr>
              <w:ind w:left="0" w:firstLine="0"/>
              <w:jc w:val="center"/>
            </w:pPr>
            <w:r>
              <w:t xml:space="preserve">Индивидуально </w:t>
            </w:r>
          </w:p>
        </w:tc>
      </w:tr>
      <w:tr w:rsidR="008D1846">
        <w:trPr>
          <w:trHeight w:val="1349"/>
        </w:trPr>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after="45"/>
              <w:ind w:left="0" w:firstLine="0"/>
              <w:jc w:val="center"/>
            </w:pPr>
            <w:r>
              <w:lastRenderedPageBreak/>
              <w:t xml:space="preserve">Подвижные, спортивные игры, физические упражнения и другие виды двигательной </w:t>
            </w:r>
          </w:p>
          <w:p w:rsidR="008D1846" w:rsidRDefault="00EE5444">
            <w:pPr>
              <w:ind w:left="0" w:firstLine="0"/>
              <w:jc w:val="center"/>
            </w:pPr>
            <w:r>
              <w:t xml:space="preserve">активности (в помещении) </w:t>
            </w:r>
          </w:p>
        </w:tc>
        <w:tc>
          <w:tcPr>
            <w:tcW w:w="5067" w:type="dxa"/>
            <w:tcBorders>
              <w:top w:val="single" w:sz="4" w:space="0" w:color="000000"/>
              <w:left w:val="single" w:sz="4" w:space="0" w:color="000000"/>
              <w:bottom w:val="single" w:sz="4" w:space="0" w:color="000000"/>
              <w:right w:val="single" w:sz="4" w:space="0" w:color="000000"/>
            </w:tcBorders>
          </w:tcPr>
          <w:p w:rsidR="008D1846" w:rsidRDefault="00EE5444">
            <w:pPr>
              <w:spacing w:after="46"/>
              <w:ind w:left="0" w:firstLine="0"/>
              <w:jc w:val="center"/>
            </w:pPr>
            <w:r>
              <w:t xml:space="preserve">Сочетание воздушной ванны с физическими упражнениями; </w:t>
            </w:r>
            <w:proofErr w:type="spellStart"/>
            <w:r>
              <w:t>босохождение</w:t>
            </w:r>
            <w:proofErr w:type="spellEnd"/>
            <w:r>
              <w:t xml:space="preserve"> с </w:t>
            </w:r>
          </w:p>
          <w:p w:rsidR="008D1846" w:rsidRDefault="00EE5444">
            <w:pPr>
              <w:ind w:left="0" w:firstLine="0"/>
              <w:jc w:val="center"/>
            </w:pPr>
            <w:r>
              <w:t xml:space="preserve">использованием ребристой доски, массажных ковриков, каната и т.п. </w:t>
            </w:r>
          </w:p>
        </w:tc>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center"/>
            </w:pPr>
            <w:r>
              <w:t xml:space="preserve">до 15 </w:t>
            </w:r>
          </w:p>
        </w:tc>
      </w:tr>
      <w:tr w:rsidR="008D1846">
        <w:trPr>
          <w:trHeight w:val="971"/>
        </w:trPr>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after="45"/>
              <w:ind w:left="0" w:firstLine="0"/>
              <w:jc w:val="center"/>
            </w:pPr>
            <w:r>
              <w:t xml:space="preserve">Подвижные, спортивные игры, физические упражнения и другие виды двигательной </w:t>
            </w:r>
          </w:p>
          <w:p w:rsidR="008D1846" w:rsidRDefault="00EE5444">
            <w:pPr>
              <w:ind w:left="0" w:firstLine="0"/>
              <w:jc w:val="center"/>
            </w:pPr>
            <w:r>
              <w:t xml:space="preserve">активности  (на улице) </w:t>
            </w:r>
          </w:p>
        </w:tc>
        <w:tc>
          <w:tcPr>
            <w:tcW w:w="5067"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center"/>
            </w:pPr>
            <w:r>
              <w:t xml:space="preserve">Сочетание свето-воздушной ванны с физическими упражнениями </w:t>
            </w:r>
          </w:p>
        </w:tc>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after="41"/>
              <w:ind w:left="0" w:firstLine="0"/>
              <w:jc w:val="center"/>
            </w:pPr>
            <w:r>
              <w:t xml:space="preserve"> </w:t>
            </w:r>
          </w:p>
          <w:p w:rsidR="008D1846" w:rsidRDefault="00EE5444">
            <w:pPr>
              <w:ind w:left="0" w:firstLine="0"/>
              <w:jc w:val="center"/>
            </w:pPr>
            <w:r>
              <w:t xml:space="preserve">до 15 </w:t>
            </w:r>
          </w:p>
        </w:tc>
      </w:tr>
      <w:tr w:rsidR="008D1846">
        <w:trPr>
          <w:trHeight w:val="1301"/>
        </w:trPr>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Прогулка в первой и второй половине дня </w:t>
            </w:r>
          </w:p>
        </w:tc>
        <w:tc>
          <w:tcPr>
            <w:tcW w:w="5067"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center"/>
            </w:pPr>
            <w:r>
              <w:t xml:space="preserve">Сочетание свето-воздушной ванны с физическими упражнениями </w:t>
            </w:r>
          </w:p>
        </w:tc>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ind w:left="742" w:right="730" w:firstLine="0"/>
              <w:jc w:val="center"/>
            </w:pPr>
            <w:r>
              <w:t xml:space="preserve">2 раза в день до 2-3 часов с учетом погодных условий </w:t>
            </w:r>
          </w:p>
        </w:tc>
      </w:tr>
      <w:tr w:rsidR="008D1846">
        <w:trPr>
          <w:trHeight w:val="970"/>
        </w:trPr>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t xml:space="preserve">Дневной сон без маек </w:t>
            </w:r>
          </w:p>
        </w:tc>
        <w:tc>
          <w:tcPr>
            <w:tcW w:w="5067"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center"/>
            </w:pPr>
            <w:r>
              <w:t xml:space="preserve">Воздушная ванна с учетом сезона года, региональных климатических особенностей и индивидуальных особенностей ребенка </w:t>
            </w:r>
          </w:p>
        </w:tc>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t xml:space="preserve">В соответствии с действующими СанПиН, режимом дня группы </w:t>
            </w:r>
          </w:p>
        </w:tc>
      </w:tr>
      <w:tr w:rsidR="008D1846">
        <w:trPr>
          <w:trHeight w:val="912"/>
        </w:trPr>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t xml:space="preserve">Физические упражнения после дневного сна </w:t>
            </w:r>
          </w:p>
        </w:tc>
        <w:tc>
          <w:tcPr>
            <w:tcW w:w="5067" w:type="dxa"/>
            <w:tcBorders>
              <w:top w:val="single" w:sz="4" w:space="0" w:color="000000"/>
              <w:left w:val="single" w:sz="4" w:space="0" w:color="000000"/>
              <w:bottom w:val="single" w:sz="4" w:space="0" w:color="000000"/>
              <w:right w:val="single" w:sz="4" w:space="0" w:color="000000"/>
            </w:tcBorders>
          </w:tcPr>
          <w:p w:rsidR="008D1846" w:rsidRDefault="00EE5444">
            <w:pPr>
              <w:spacing w:after="45"/>
              <w:ind w:left="0" w:firstLine="0"/>
              <w:jc w:val="center"/>
            </w:pPr>
            <w:r>
              <w:t xml:space="preserve">Сочетание воздушной ванны с физическими упражнениями </w:t>
            </w:r>
          </w:p>
          <w:p w:rsidR="008D1846" w:rsidRDefault="00EE5444">
            <w:pPr>
              <w:ind w:left="0" w:firstLine="0"/>
              <w:jc w:val="center"/>
            </w:pPr>
            <w:r>
              <w:t xml:space="preserve">(контрастная воздушная ванна) </w:t>
            </w:r>
          </w:p>
        </w:tc>
        <w:tc>
          <w:tcPr>
            <w:tcW w:w="4659" w:type="dxa"/>
            <w:vMerge w:val="restart"/>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center"/>
            </w:pPr>
            <w:r>
              <w:t xml:space="preserve"> </w:t>
            </w:r>
          </w:p>
          <w:p w:rsidR="008D1846" w:rsidRDefault="00EE5444">
            <w:pPr>
              <w:spacing w:line="276" w:lineRule="auto"/>
              <w:ind w:left="0" w:firstLine="0"/>
              <w:jc w:val="center"/>
            </w:pPr>
            <w:r>
              <w:t xml:space="preserve">10 </w:t>
            </w:r>
          </w:p>
        </w:tc>
      </w:tr>
      <w:tr w:rsidR="008D1846">
        <w:trPr>
          <w:trHeight w:val="468"/>
        </w:trPr>
        <w:tc>
          <w:tcPr>
            <w:tcW w:w="465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t xml:space="preserve">Закаливание после дневного сна </w:t>
            </w:r>
          </w:p>
        </w:tc>
        <w:tc>
          <w:tcPr>
            <w:tcW w:w="5067"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t>Воздушная ванна</w:t>
            </w:r>
            <w:proofErr w:type="gramStart"/>
            <w:r>
              <w:t xml:space="preserve"> .</w:t>
            </w:r>
            <w:proofErr w:type="gramEnd"/>
            <w:r>
              <w:t xml:space="preserve"> </w:t>
            </w:r>
          </w:p>
        </w:tc>
        <w:tc>
          <w:tcPr>
            <w:tcW w:w="4659"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pBdr>
                <w:top w:val="nil"/>
                <w:left w:val="nil"/>
                <w:bottom w:val="nil"/>
                <w:right w:val="nil"/>
                <w:between w:val="nil"/>
              </w:pBdr>
              <w:spacing w:line="276" w:lineRule="auto"/>
              <w:ind w:left="0" w:firstLine="0"/>
              <w:jc w:val="left"/>
            </w:pPr>
          </w:p>
        </w:tc>
      </w:tr>
    </w:tbl>
    <w:p w:rsidR="008D1846" w:rsidRDefault="00EE5444">
      <w:pPr>
        <w:spacing w:after="90" w:line="240" w:lineRule="auto"/>
        <w:ind w:left="283" w:firstLine="0"/>
        <w:jc w:val="left"/>
        <w:rPr>
          <w:color w:val="FF0000"/>
        </w:rPr>
      </w:pPr>
      <w:r>
        <w:rPr>
          <w:b/>
        </w:rPr>
        <w:t xml:space="preserve"> Подвижные игры.  </w:t>
      </w:r>
    </w:p>
    <w:p w:rsidR="008D1846" w:rsidRDefault="00EE5444">
      <w:pPr>
        <w:ind w:left="283" w:firstLine="0"/>
      </w:pPr>
      <w:r>
        <w:rPr>
          <w:b/>
        </w:rPr>
        <w:t xml:space="preserve">С бегом: </w:t>
      </w:r>
      <w:r>
        <w:t>«Самолеты», «Цветные автомобили», «Мыши и кот», «У медведя во бору», «Найди себе пару», «Позвони в погремушку», «Бездомный заяц», «Лохматый пёс», «Птичка и кошка», «Найди себе пару», «Лошадки», «Бездомный заяц», «</w:t>
      </w:r>
      <w:proofErr w:type="spellStart"/>
      <w:r>
        <w:t>Ловишки</w:t>
      </w:r>
      <w:proofErr w:type="spellEnd"/>
      <w:r>
        <w:t>», «Гуси лебеди».</w:t>
      </w:r>
    </w:p>
    <w:p w:rsidR="008D1846" w:rsidRDefault="00EE5444">
      <w:pPr>
        <w:ind w:left="283" w:firstLine="0"/>
      </w:pPr>
      <w:r>
        <w:rPr>
          <w:b/>
        </w:rPr>
        <w:t>С прыжками</w:t>
      </w:r>
      <w:r>
        <w:t xml:space="preserve">: «Зайцы и волк», «Зайка серый умывается», «Воробушки и кот», «С кочки на кочку», «Лиса в курятнике». </w:t>
      </w:r>
    </w:p>
    <w:p w:rsidR="008D1846" w:rsidRDefault="00EE5444">
      <w:pPr>
        <w:ind w:left="283" w:firstLine="0"/>
      </w:pPr>
      <w:r>
        <w:rPr>
          <w:b/>
        </w:rPr>
        <w:t>С ползанием и лазаньем: «</w:t>
      </w:r>
      <w:r>
        <w:t xml:space="preserve">Мыши в кладовой», «Пастух и стадо», «Перелет птиц», «Котята и щенята». </w:t>
      </w:r>
    </w:p>
    <w:p w:rsidR="008D1846" w:rsidRDefault="00EE5444">
      <w:pPr>
        <w:ind w:left="283" w:firstLine="0"/>
      </w:pPr>
      <w:r>
        <w:rPr>
          <w:b/>
        </w:rPr>
        <w:t>С бросанием и ловлей</w:t>
      </w:r>
      <w:r>
        <w:t xml:space="preserve">. «Кто бросит дальше мешочек», «Попади в цель», «Сбей кеглю», «Береги предмет», «Мяч через сетку». </w:t>
      </w:r>
    </w:p>
    <w:p w:rsidR="008D1846" w:rsidRDefault="00EE5444">
      <w:pPr>
        <w:ind w:left="283" w:right="1372" w:firstLine="0"/>
      </w:pPr>
      <w:r>
        <w:rPr>
          <w:b/>
        </w:rPr>
        <w:t>На ориентировку в пространстве, на внимание: «</w:t>
      </w:r>
      <w:r>
        <w:t>Найди, где спрятано», «Кто ушел?», «Найди и промолчи»,  «Прятки»</w:t>
      </w:r>
    </w:p>
    <w:p w:rsidR="008D1846" w:rsidRDefault="00EE5444">
      <w:pPr>
        <w:ind w:left="283" w:right="1372" w:firstLine="0"/>
      </w:pPr>
      <w:r>
        <w:t xml:space="preserve">Методическое пособие: </w:t>
      </w:r>
      <w:proofErr w:type="spellStart"/>
      <w:r>
        <w:t>Бабенкова</w:t>
      </w:r>
      <w:proofErr w:type="spellEnd"/>
      <w:r>
        <w:t xml:space="preserve"> Е.А.; </w:t>
      </w:r>
      <w:proofErr w:type="spellStart"/>
      <w:r>
        <w:t>Пораничева</w:t>
      </w:r>
      <w:proofErr w:type="spellEnd"/>
      <w:r>
        <w:t xml:space="preserve"> Т.М. подвижные игры на прогулке. </w:t>
      </w:r>
    </w:p>
    <w:p w:rsidR="008D1846" w:rsidRDefault="00EE5444">
      <w:pPr>
        <w:spacing w:after="84" w:line="241" w:lineRule="auto"/>
        <w:ind w:left="283" w:right="-15" w:firstLine="0"/>
        <w:jc w:val="left"/>
      </w:pPr>
      <w:r>
        <w:rPr>
          <w:b/>
        </w:rPr>
        <w:lastRenderedPageBreak/>
        <w:t xml:space="preserve">Часть, формируемая участниками. </w:t>
      </w:r>
    </w:p>
    <w:tbl>
      <w:tblPr>
        <w:tblStyle w:val="ab"/>
        <w:tblW w:w="0" w:type="auto"/>
        <w:tblInd w:w="283" w:type="dxa"/>
        <w:tblLook w:val="04A0" w:firstRow="1" w:lastRow="0" w:firstColumn="1" w:lastColumn="0" w:noHBand="0" w:noVBand="1"/>
      </w:tblPr>
      <w:tblGrid>
        <w:gridCol w:w="5070"/>
        <w:gridCol w:w="9706"/>
      </w:tblGrid>
      <w:tr w:rsidR="006F59B6" w:rsidTr="006F59B6">
        <w:tc>
          <w:tcPr>
            <w:tcW w:w="5070" w:type="dxa"/>
          </w:tcPr>
          <w:p w:rsidR="006F59B6" w:rsidRDefault="006F59B6" w:rsidP="006F59B6">
            <w:pPr>
              <w:spacing w:after="106"/>
              <w:ind w:left="0" w:firstLine="0"/>
              <w:jc w:val="center"/>
            </w:pPr>
            <w:r>
              <w:t>Содержание</w:t>
            </w:r>
          </w:p>
        </w:tc>
        <w:tc>
          <w:tcPr>
            <w:tcW w:w="9706" w:type="dxa"/>
          </w:tcPr>
          <w:p w:rsidR="006F59B6" w:rsidRDefault="006F59B6" w:rsidP="006F59B6">
            <w:pPr>
              <w:spacing w:after="106"/>
              <w:ind w:left="0" w:firstLine="0"/>
              <w:jc w:val="center"/>
            </w:pPr>
            <w:r>
              <w:t>Средства</w:t>
            </w:r>
          </w:p>
        </w:tc>
      </w:tr>
      <w:tr w:rsidR="006F59B6" w:rsidTr="006F59B6">
        <w:tc>
          <w:tcPr>
            <w:tcW w:w="5070" w:type="dxa"/>
          </w:tcPr>
          <w:p w:rsidR="006F59B6" w:rsidRPr="006F59B6" w:rsidRDefault="006F59B6" w:rsidP="006F59B6">
            <w:pPr>
              <w:ind w:left="0" w:firstLine="380"/>
              <w:rPr>
                <w:sz w:val="28"/>
                <w:szCs w:val="28"/>
              </w:rPr>
            </w:pPr>
            <w:r w:rsidRPr="006F59B6">
              <w:rPr>
                <w:sz w:val="28"/>
                <w:szCs w:val="28"/>
              </w:rPr>
              <w:t>Способы закаливания, сохранения здоровья с учетом климатических особенностей Среднего Урала. Народные традиций в оздоровлении.</w:t>
            </w:r>
            <w:r>
              <w:rPr>
                <w:sz w:val="28"/>
                <w:szCs w:val="28"/>
              </w:rPr>
              <w:t xml:space="preserve"> </w:t>
            </w:r>
            <w:r w:rsidRPr="006F59B6">
              <w:rPr>
                <w:sz w:val="28"/>
                <w:szCs w:val="28"/>
              </w:rPr>
              <w:t xml:space="preserve">Лесная аптека. </w:t>
            </w:r>
            <w:proofErr w:type="spellStart"/>
            <w:r w:rsidRPr="006F59B6">
              <w:rPr>
                <w:sz w:val="28"/>
                <w:szCs w:val="28"/>
              </w:rPr>
              <w:t>Оздоравливающие</w:t>
            </w:r>
            <w:proofErr w:type="spellEnd"/>
            <w:r w:rsidRPr="006F59B6">
              <w:rPr>
                <w:sz w:val="28"/>
                <w:szCs w:val="28"/>
              </w:rPr>
              <w:t xml:space="preserve"> свойства натуральных продуктов питания. Витамины, их влияние на укрепление организма.</w:t>
            </w:r>
          </w:p>
          <w:p w:rsidR="006F59B6" w:rsidRPr="006F59B6" w:rsidRDefault="006F59B6" w:rsidP="006F59B6">
            <w:pPr>
              <w:ind w:left="0" w:firstLine="380"/>
              <w:rPr>
                <w:sz w:val="28"/>
                <w:szCs w:val="28"/>
              </w:rPr>
            </w:pPr>
            <w:r w:rsidRPr="006F59B6">
              <w:rPr>
                <w:sz w:val="28"/>
                <w:szCs w:val="28"/>
              </w:rPr>
              <w:t>Правила выбора одежды в соответствии с конкретными погодными условиями Среднего Урала.</w:t>
            </w:r>
            <w:r>
              <w:rPr>
                <w:sz w:val="28"/>
                <w:szCs w:val="28"/>
              </w:rPr>
              <w:t xml:space="preserve"> </w:t>
            </w:r>
            <w:r w:rsidRPr="006F59B6">
              <w:rPr>
                <w:sz w:val="28"/>
                <w:szCs w:val="28"/>
              </w:rPr>
              <w:t>Особенности национальной одежды народов Урала.</w:t>
            </w:r>
          </w:p>
          <w:p w:rsidR="006F59B6" w:rsidRPr="006F59B6" w:rsidRDefault="006F59B6" w:rsidP="006F59B6">
            <w:pPr>
              <w:ind w:left="0" w:firstLine="200"/>
              <w:rPr>
                <w:sz w:val="28"/>
                <w:szCs w:val="28"/>
              </w:rPr>
            </w:pPr>
            <w:r w:rsidRPr="006F59B6">
              <w:rPr>
                <w:sz w:val="28"/>
                <w:szCs w:val="28"/>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6F59B6" w:rsidRPr="006F59B6" w:rsidRDefault="006F59B6" w:rsidP="006F59B6">
            <w:pPr>
              <w:tabs>
                <w:tab w:val="left" w:pos="0"/>
              </w:tabs>
              <w:ind w:left="0" w:firstLine="200"/>
              <w:rPr>
                <w:color w:val="000000"/>
                <w:sz w:val="28"/>
                <w:szCs w:val="28"/>
              </w:rPr>
            </w:pPr>
            <w:r w:rsidRPr="006F59B6">
              <w:rPr>
                <w:color w:val="000000"/>
                <w:sz w:val="28"/>
                <w:szCs w:val="28"/>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6F59B6" w:rsidRDefault="006F59B6" w:rsidP="006F59B6">
            <w:pPr>
              <w:spacing w:after="106"/>
              <w:ind w:left="0" w:firstLine="0"/>
              <w:jc w:val="left"/>
            </w:pPr>
            <w:r w:rsidRPr="006F59B6">
              <w:rPr>
                <w:bCs/>
                <w:sz w:val="28"/>
                <w:szCs w:val="28"/>
              </w:rPr>
              <w:t>Спортивные события в своей местности, крае. Знаменитые спортсмены, спортивные команды.</w:t>
            </w:r>
          </w:p>
        </w:tc>
        <w:tc>
          <w:tcPr>
            <w:tcW w:w="9706" w:type="dxa"/>
          </w:tcPr>
          <w:p w:rsidR="006F59B6" w:rsidRPr="006F59B6" w:rsidRDefault="006F59B6" w:rsidP="006F59B6">
            <w:pPr>
              <w:ind w:left="0" w:firstLine="0"/>
              <w:rPr>
                <w:b/>
                <w:i/>
                <w:sz w:val="28"/>
                <w:szCs w:val="28"/>
              </w:rPr>
            </w:pPr>
            <w:r w:rsidRPr="006F59B6">
              <w:rPr>
                <w:b/>
                <w:i/>
                <w:sz w:val="28"/>
                <w:szCs w:val="28"/>
              </w:rPr>
              <w:t>Игры народов Среднего Урала:</w:t>
            </w:r>
          </w:p>
          <w:p w:rsidR="006F59B6" w:rsidRPr="006F59B6" w:rsidRDefault="006F59B6" w:rsidP="006F59B6">
            <w:pPr>
              <w:ind w:left="0" w:firstLine="709"/>
              <w:rPr>
                <w:sz w:val="28"/>
                <w:szCs w:val="28"/>
              </w:rPr>
            </w:pPr>
            <w:r w:rsidRPr="006F59B6">
              <w:rPr>
                <w:i/>
                <w:sz w:val="28"/>
                <w:szCs w:val="28"/>
              </w:rPr>
              <w:t>Русские</w:t>
            </w:r>
            <w:r w:rsidRPr="006F59B6">
              <w:rPr>
                <w:sz w:val="28"/>
                <w:szCs w:val="28"/>
              </w:rPr>
              <w:t xml:space="preserve"> – «Городки», «Гус</w:t>
            </w:r>
            <w:proofErr w:type="gramStart"/>
            <w:r w:rsidRPr="006F59B6">
              <w:rPr>
                <w:sz w:val="28"/>
                <w:szCs w:val="28"/>
              </w:rPr>
              <w:t>и</w:t>
            </w:r>
            <w:r w:rsidR="00882E69">
              <w:rPr>
                <w:sz w:val="28"/>
                <w:szCs w:val="28"/>
              </w:rPr>
              <w:t>-</w:t>
            </w:r>
            <w:proofErr w:type="gramEnd"/>
            <w:r w:rsidRPr="006F59B6">
              <w:rPr>
                <w:sz w:val="28"/>
                <w:szCs w:val="28"/>
              </w:rPr>
              <w:t xml:space="preserve"> лебеди», «Жмурки», «Классы», «Краски», «Лапта», «Ляпки», «Молчанка», «Палочка-выручалочка», «Пятнашки», «У медведя во бору», «Фанты».</w:t>
            </w:r>
          </w:p>
          <w:p w:rsidR="006F59B6" w:rsidRPr="006F59B6" w:rsidRDefault="006F59B6" w:rsidP="006F59B6">
            <w:pPr>
              <w:ind w:left="0" w:firstLine="709"/>
              <w:rPr>
                <w:sz w:val="28"/>
                <w:szCs w:val="28"/>
              </w:rPr>
            </w:pPr>
            <w:proofErr w:type="gramStart"/>
            <w:r w:rsidRPr="006F59B6">
              <w:rPr>
                <w:i/>
                <w:sz w:val="28"/>
                <w:szCs w:val="28"/>
              </w:rPr>
              <w:t>Татарские</w:t>
            </w:r>
            <w:r w:rsidRPr="006F59B6">
              <w:rPr>
                <w:sz w:val="28"/>
                <w:szCs w:val="28"/>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w:t>
            </w:r>
            <w:r w:rsidRPr="006F59B6">
              <w:rPr>
                <w:i/>
                <w:sz w:val="28"/>
                <w:szCs w:val="28"/>
              </w:rPr>
              <w:t xml:space="preserve">Удмуртские </w:t>
            </w:r>
            <w:r w:rsidRPr="006F59B6">
              <w:rPr>
                <w:sz w:val="28"/>
                <w:szCs w:val="28"/>
              </w:rPr>
              <w:t xml:space="preserve">– «Водяной», «Догонялки», «Игра с платочком», «Охота на лося», «Серый зайка». </w:t>
            </w:r>
            <w:proofErr w:type="gramEnd"/>
          </w:p>
          <w:p w:rsidR="006F59B6" w:rsidRPr="006F59B6" w:rsidRDefault="006F59B6" w:rsidP="006F59B6">
            <w:pPr>
              <w:ind w:left="0" w:firstLine="709"/>
              <w:rPr>
                <w:sz w:val="28"/>
                <w:szCs w:val="28"/>
              </w:rPr>
            </w:pPr>
            <w:proofErr w:type="gramStart"/>
            <w:r w:rsidRPr="006F59B6">
              <w:rPr>
                <w:i/>
                <w:sz w:val="28"/>
                <w:szCs w:val="28"/>
              </w:rPr>
              <w:t>Марийские</w:t>
            </w:r>
            <w:proofErr w:type="gramEnd"/>
            <w:r w:rsidR="00882E69">
              <w:rPr>
                <w:sz w:val="28"/>
                <w:szCs w:val="28"/>
              </w:rPr>
              <w:t xml:space="preserve"> - </w:t>
            </w:r>
            <w:r w:rsidRPr="006F59B6">
              <w:rPr>
                <w:sz w:val="28"/>
                <w:szCs w:val="28"/>
              </w:rPr>
              <w:t xml:space="preserve"> «Катание мяча». </w:t>
            </w:r>
          </w:p>
          <w:p w:rsidR="006F59B6" w:rsidRPr="006F59B6" w:rsidRDefault="006F59B6" w:rsidP="006F59B6">
            <w:pPr>
              <w:ind w:left="0" w:firstLine="0"/>
              <w:rPr>
                <w:b/>
                <w:i/>
                <w:iCs/>
                <w:sz w:val="28"/>
                <w:szCs w:val="28"/>
              </w:rPr>
            </w:pPr>
            <w:r w:rsidRPr="006F59B6">
              <w:rPr>
                <w:b/>
                <w:i/>
                <w:iCs/>
                <w:sz w:val="28"/>
                <w:szCs w:val="28"/>
              </w:rPr>
              <w:t>Спортивные игры:</w:t>
            </w:r>
          </w:p>
          <w:p w:rsidR="006F59B6" w:rsidRPr="006F59B6" w:rsidRDefault="006F59B6" w:rsidP="006F59B6">
            <w:pPr>
              <w:ind w:left="0" w:firstLine="0"/>
              <w:rPr>
                <w:b/>
                <w:i/>
                <w:iCs/>
                <w:sz w:val="28"/>
                <w:szCs w:val="28"/>
              </w:rPr>
            </w:pPr>
            <w:r w:rsidRPr="006F59B6">
              <w:rPr>
                <w:bCs/>
                <w:sz w:val="28"/>
                <w:szCs w:val="28"/>
              </w:rPr>
              <w:t>«Городки», «Катание на лыжах», «Катание на санках» и др.</w:t>
            </w:r>
          </w:p>
          <w:p w:rsidR="006F59B6" w:rsidRPr="006F59B6" w:rsidRDefault="006F59B6" w:rsidP="006F59B6">
            <w:pPr>
              <w:ind w:left="0" w:firstLine="0"/>
              <w:rPr>
                <w:b/>
                <w:i/>
                <w:iCs/>
                <w:sz w:val="28"/>
                <w:szCs w:val="28"/>
              </w:rPr>
            </w:pPr>
            <w:r w:rsidRPr="006F59B6">
              <w:rPr>
                <w:b/>
                <w:i/>
                <w:sz w:val="28"/>
                <w:szCs w:val="28"/>
              </w:rPr>
              <w:t>Целевые прогулки, экскурсии</w:t>
            </w:r>
            <w:r w:rsidRPr="006F59B6">
              <w:rPr>
                <w:sz w:val="28"/>
                <w:szCs w:val="28"/>
              </w:rPr>
              <w:t xml:space="preserve"> по городу обеспе</w:t>
            </w:r>
            <w:r w:rsidRPr="006F59B6">
              <w:rPr>
                <w:sz w:val="28"/>
                <w:szCs w:val="28"/>
              </w:rPr>
              <w:softHyphen/>
              <w:t>чивают необходимую двигательную активность и способствует со</w:t>
            </w:r>
            <w:r w:rsidRPr="006F59B6">
              <w:rPr>
                <w:sz w:val="28"/>
                <w:szCs w:val="28"/>
              </w:rPr>
              <w:softHyphen/>
              <w:t>хранению и укреплению здоровья ребенка.</w:t>
            </w:r>
          </w:p>
          <w:p w:rsidR="006F59B6" w:rsidRDefault="006F59B6" w:rsidP="006F59B6">
            <w:pPr>
              <w:spacing w:after="106"/>
              <w:ind w:left="0" w:firstLine="0"/>
              <w:jc w:val="left"/>
            </w:pPr>
            <w:r w:rsidRPr="006F59B6">
              <w:rPr>
                <w:bCs/>
                <w:sz w:val="28"/>
                <w:szCs w:val="28"/>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6F59B6">
              <w:rPr>
                <w:sz w:val="28"/>
                <w:szCs w:val="28"/>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8D1846" w:rsidRDefault="008D1846">
      <w:pPr>
        <w:spacing w:after="106" w:line="240" w:lineRule="auto"/>
        <w:ind w:left="283" w:firstLine="0"/>
        <w:jc w:val="left"/>
      </w:pPr>
    </w:p>
    <w:p w:rsidR="008D1846" w:rsidRDefault="00EE5444">
      <w:pPr>
        <w:pStyle w:val="1"/>
        <w:ind w:left="283" w:hanging="15"/>
      </w:pPr>
      <w:r>
        <w:lastRenderedPageBreak/>
        <w:t xml:space="preserve">2.2.     Особенности образовательной деятельности разных видов и культурных практик </w:t>
      </w:r>
    </w:p>
    <w:p w:rsidR="008D1846" w:rsidRDefault="00EE5444">
      <w:pPr>
        <w:rPr>
          <w:b/>
          <w:sz w:val="28"/>
          <w:szCs w:val="28"/>
          <w:highlight w:val="yellow"/>
        </w:rPr>
      </w:pPr>
      <w:r>
        <w:rPr>
          <w:b/>
          <w:noProof/>
          <w:sz w:val="28"/>
          <w:szCs w:val="28"/>
          <w:highlight w:val="yellow"/>
        </w:rPr>
        <w:drawing>
          <wp:inline distT="114300" distB="114300" distL="114300" distR="114300">
            <wp:extent cx="908167" cy="90816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8D1846" w:rsidRPr="006F59B6" w:rsidRDefault="00955225">
      <w:pPr>
        <w:rPr>
          <w:b/>
          <w:sz w:val="28"/>
          <w:szCs w:val="28"/>
        </w:rPr>
      </w:pPr>
      <w:hyperlink r:id="rId11">
        <w:r w:rsidR="00EE5444" w:rsidRPr="006F59B6">
          <w:rPr>
            <w:b/>
            <w:color w:val="1155CC"/>
            <w:sz w:val="28"/>
            <w:szCs w:val="28"/>
            <w:u w:val="single"/>
          </w:rPr>
          <w:t>https://34bel.tvoysadik.ru/upload/ts34bel_new/files/72/d2/72d2b67add1228072e35331b0875ea3a.pdf</w:t>
        </w:r>
      </w:hyperlink>
    </w:p>
    <w:p w:rsidR="008D1846" w:rsidRPr="006F59B6" w:rsidRDefault="00EE5444">
      <w:pPr>
        <w:rPr>
          <w:b/>
          <w:sz w:val="28"/>
          <w:szCs w:val="28"/>
        </w:rPr>
      </w:pPr>
      <w:r w:rsidRPr="006F59B6">
        <w:rPr>
          <w:b/>
          <w:sz w:val="28"/>
          <w:szCs w:val="28"/>
        </w:rPr>
        <w:t>п. 24, с. 152-157, ФОП</w:t>
      </w:r>
    </w:p>
    <w:p w:rsidR="008D1846" w:rsidRPr="006F59B6" w:rsidRDefault="008D1846">
      <w:pPr>
        <w:rPr>
          <w:b/>
          <w:sz w:val="28"/>
          <w:szCs w:val="28"/>
        </w:rPr>
      </w:pPr>
    </w:p>
    <w:p w:rsidR="008D1846" w:rsidRDefault="00EE5444">
      <w:pPr>
        <w:rPr>
          <w:sz w:val="28"/>
          <w:szCs w:val="28"/>
        </w:rPr>
      </w:pPr>
      <w:r>
        <w:rPr>
          <w:b/>
          <w:sz w:val="28"/>
          <w:szCs w:val="28"/>
        </w:rPr>
        <w:t>2.3. Способы и направления поддержки детской инициативы</w:t>
      </w:r>
      <w:r>
        <w:rPr>
          <w:sz w:val="28"/>
          <w:szCs w:val="28"/>
        </w:rPr>
        <w:t xml:space="preserve">  </w:t>
      </w:r>
    </w:p>
    <w:p w:rsidR="008D1846" w:rsidRDefault="00EE5444">
      <w:pPr>
        <w:rPr>
          <w:b/>
          <w:sz w:val="28"/>
          <w:szCs w:val="28"/>
          <w:highlight w:val="yellow"/>
        </w:rPr>
      </w:pPr>
      <w:r>
        <w:rPr>
          <w:b/>
          <w:noProof/>
          <w:sz w:val="28"/>
          <w:szCs w:val="28"/>
          <w:highlight w:val="yellow"/>
        </w:rPr>
        <w:drawing>
          <wp:inline distT="114300" distB="114300" distL="114300" distR="114300">
            <wp:extent cx="908167" cy="90816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8D1846" w:rsidRPr="006F59B6" w:rsidRDefault="00955225">
      <w:pPr>
        <w:rPr>
          <w:b/>
          <w:sz w:val="28"/>
          <w:szCs w:val="28"/>
        </w:rPr>
      </w:pPr>
      <w:hyperlink r:id="rId12">
        <w:r w:rsidR="00EE5444" w:rsidRPr="006F59B6">
          <w:rPr>
            <w:b/>
            <w:color w:val="1155CC"/>
            <w:sz w:val="28"/>
            <w:szCs w:val="28"/>
            <w:u w:val="single"/>
          </w:rPr>
          <w:t>https://34bel.tvoysadik.ru/upload/ts34bel_new/files/72/d2/72d2b67add1228072e35331b0875ea3a.pdf</w:t>
        </w:r>
      </w:hyperlink>
    </w:p>
    <w:p w:rsidR="008D1846" w:rsidRPr="006F59B6" w:rsidRDefault="008D1846">
      <w:pPr>
        <w:rPr>
          <w:b/>
          <w:sz w:val="28"/>
          <w:szCs w:val="28"/>
        </w:rPr>
      </w:pPr>
    </w:p>
    <w:p w:rsidR="008D1846" w:rsidRPr="006F59B6" w:rsidRDefault="00EE5444">
      <w:pPr>
        <w:rPr>
          <w:b/>
          <w:sz w:val="28"/>
          <w:szCs w:val="28"/>
        </w:rPr>
      </w:pPr>
      <w:r w:rsidRPr="006F59B6">
        <w:rPr>
          <w:b/>
          <w:sz w:val="28"/>
          <w:szCs w:val="28"/>
        </w:rPr>
        <w:t>п.25, с. 157-161, ФОП.</w:t>
      </w:r>
    </w:p>
    <w:p w:rsidR="008D1846" w:rsidRDefault="00EE5444">
      <w:pPr>
        <w:pStyle w:val="1"/>
        <w:ind w:left="283" w:right="3062" w:hanging="15"/>
      </w:pPr>
      <w:r>
        <w:rPr>
          <w:sz w:val="24"/>
          <w:szCs w:val="24"/>
        </w:rPr>
        <w:t>2</w:t>
      </w:r>
      <w:r>
        <w:t>.4. Особенности взаимодействия педагогического коллектива с семьями воспитанников</w:t>
      </w:r>
    </w:p>
    <w:p w:rsidR="008D1846" w:rsidRDefault="00EE5444">
      <w:pPr>
        <w:rPr>
          <w:b/>
          <w:sz w:val="28"/>
          <w:szCs w:val="28"/>
          <w:highlight w:val="yellow"/>
        </w:rPr>
      </w:pPr>
      <w:r>
        <w:rPr>
          <w:b/>
          <w:noProof/>
          <w:sz w:val="28"/>
          <w:szCs w:val="28"/>
          <w:highlight w:val="yellow"/>
        </w:rPr>
        <w:drawing>
          <wp:inline distT="114300" distB="114300" distL="114300" distR="114300">
            <wp:extent cx="908167" cy="908167"/>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8D1846" w:rsidRPr="006F59B6" w:rsidRDefault="00955225">
      <w:pPr>
        <w:rPr>
          <w:b/>
          <w:sz w:val="28"/>
          <w:szCs w:val="28"/>
        </w:rPr>
      </w:pPr>
      <w:hyperlink r:id="rId13">
        <w:r w:rsidR="00EE5444" w:rsidRPr="006F59B6">
          <w:rPr>
            <w:b/>
            <w:color w:val="1155CC"/>
            <w:sz w:val="28"/>
            <w:szCs w:val="28"/>
            <w:u w:val="single"/>
          </w:rPr>
          <w:t>https://34bel.tvoysadik.ru/upload/ts34bel_new/files/72/d2/72d2b67add1228072e35331b0875ea3a.pdf</w:t>
        </w:r>
      </w:hyperlink>
    </w:p>
    <w:p w:rsidR="008D1846" w:rsidRPr="006F59B6" w:rsidRDefault="00EE5444">
      <w:pPr>
        <w:rPr>
          <w:b/>
          <w:sz w:val="28"/>
          <w:szCs w:val="28"/>
        </w:rPr>
      </w:pPr>
      <w:r w:rsidRPr="006F59B6">
        <w:rPr>
          <w:b/>
          <w:sz w:val="28"/>
          <w:szCs w:val="28"/>
        </w:rPr>
        <w:t>п.26, с. 161-165</w:t>
      </w:r>
    </w:p>
    <w:tbl>
      <w:tblPr>
        <w:tblStyle w:val="58"/>
        <w:tblW w:w="14610" w:type="dxa"/>
        <w:tblInd w:w="430" w:type="dxa"/>
        <w:tblLayout w:type="fixed"/>
        <w:tblLook w:val="0400" w:firstRow="0" w:lastRow="0" w:firstColumn="0" w:lastColumn="0" w:noHBand="0" w:noVBand="1"/>
      </w:tblPr>
      <w:tblGrid>
        <w:gridCol w:w="2269"/>
        <w:gridCol w:w="12341"/>
      </w:tblGrid>
      <w:tr w:rsidR="008D1846" w:rsidTr="003F58A6">
        <w:trPr>
          <w:trHeight w:val="562"/>
        </w:trPr>
        <w:tc>
          <w:tcPr>
            <w:tcW w:w="226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Функции совместной партнерской </w:t>
            </w:r>
            <w:r>
              <w:rPr>
                <w:b/>
              </w:rPr>
              <w:lastRenderedPageBreak/>
              <w:t xml:space="preserve">деятельности </w:t>
            </w:r>
          </w:p>
        </w:tc>
        <w:tc>
          <w:tcPr>
            <w:tcW w:w="12341"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lastRenderedPageBreak/>
              <w:t xml:space="preserve">Формы работы (взаимодействия) с родителями </w:t>
            </w:r>
          </w:p>
        </w:tc>
      </w:tr>
      <w:tr w:rsidR="008D1846" w:rsidTr="003F58A6">
        <w:trPr>
          <w:trHeight w:val="1942"/>
        </w:trPr>
        <w:tc>
          <w:tcPr>
            <w:tcW w:w="2269" w:type="dxa"/>
            <w:vMerge w:val="restart"/>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lastRenderedPageBreak/>
              <w:t xml:space="preserve">Нормативно-правовая деятельность </w:t>
            </w:r>
          </w:p>
        </w:tc>
        <w:tc>
          <w:tcPr>
            <w:tcW w:w="12341" w:type="dxa"/>
            <w:vMerge w:val="restart"/>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37"/>
              </w:numPr>
              <w:jc w:val="left"/>
              <w:rPr>
                <w:sz w:val="20"/>
                <w:szCs w:val="20"/>
              </w:rPr>
            </w:pPr>
            <w:r>
              <w:t xml:space="preserve">знакомство родителей с локальной нормативной базой ДОУ; </w:t>
            </w:r>
          </w:p>
          <w:p w:rsidR="008D1846" w:rsidRDefault="00EE5444" w:rsidP="00E4209A">
            <w:pPr>
              <w:numPr>
                <w:ilvl w:val="0"/>
                <w:numId w:val="37"/>
              </w:numPr>
              <w:jc w:val="left"/>
              <w:rPr>
                <w:sz w:val="20"/>
                <w:szCs w:val="20"/>
              </w:rPr>
            </w:pPr>
            <w:r>
              <w:t xml:space="preserve">участие в принятии решений по созданию условий, направленных на  развитие ДОУ; </w:t>
            </w:r>
          </w:p>
          <w:p w:rsidR="008D1846" w:rsidRDefault="00EE5444" w:rsidP="00E4209A">
            <w:pPr>
              <w:numPr>
                <w:ilvl w:val="0"/>
                <w:numId w:val="37"/>
              </w:numPr>
              <w:spacing w:line="276" w:lineRule="auto"/>
              <w:jc w:val="left"/>
              <w:rPr>
                <w:sz w:val="20"/>
                <w:szCs w:val="20"/>
              </w:rPr>
            </w:pPr>
            <w:r>
              <w:t>вовлечение семьи в управление ДОУ: планировани</w:t>
            </w:r>
            <w:proofErr w:type="gramStart"/>
            <w:r>
              <w:t>е(</w:t>
            </w:r>
            <w:proofErr w:type="gramEnd"/>
            <w:r>
              <w:t xml:space="preserve">учет особых интересов семьи, персонала и других членов местного сообщества; опора на размышления родителей на процесс развития детей, о своей работе, педагогических знаниях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w:t>
            </w:r>
            <w:proofErr w:type="gramStart"/>
            <w:r>
              <w:t>об</w:t>
            </w:r>
            <w:proofErr w:type="gramEnd"/>
            <w:r>
              <w:t xml:space="preserve"> </w:t>
            </w:r>
            <w:proofErr w:type="gramStart"/>
            <w:r>
              <w:t>их</w:t>
            </w:r>
            <w:proofErr w:type="gramEnd"/>
            <w:r>
              <w:t xml:space="preserve"> </w:t>
            </w:r>
          </w:p>
          <w:p w:rsidR="008D1846" w:rsidRDefault="00EE5444">
            <w:pPr>
              <w:spacing w:line="276" w:lineRule="auto"/>
              <w:ind w:left="0" w:right="2" w:firstLine="0"/>
            </w:pPr>
            <w:r>
              <w:t xml:space="preserve">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Программы (участие в диагностике) </w:t>
            </w:r>
          </w:p>
        </w:tc>
      </w:tr>
      <w:tr w:rsidR="008D1846" w:rsidTr="003F58A6">
        <w:trPr>
          <w:trHeight w:val="1116"/>
        </w:trPr>
        <w:tc>
          <w:tcPr>
            <w:tcW w:w="2269" w:type="dxa"/>
            <w:vMerge/>
            <w:tcBorders>
              <w:top w:val="single" w:sz="4" w:space="0" w:color="000000"/>
              <w:left w:val="single" w:sz="4" w:space="0" w:color="000000"/>
              <w:bottom w:val="single" w:sz="4" w:space="0" w:color="000000"/>
              <w:right w:val="single" w:sz="4" w:space="0" w:color="000000"/>
            </w:tcBorders>
          </w:tcPr>
          <w:p w:rsidR="008D1846" w:rsidRDefault="008D1846">
            <w:pPr>
              <w:ind w:left="0" w:firstLine="0"/>
              <w:jc w:val="left"/>
            </w:pPr>
          </w:p>
        </w:tc>
        <w:tc>
          <w:tcPr>
            <w:tcW w:w="12341" w:type="dxa"/>
            <w:vMerge/>
            <w:tcBorders>
              <w:top w:val="single" w:sz="4" w:space="0" w:color="000000"/>
              <w:left w:val="single" w:sz="4" w:space="0" w:color="000000"/>
              <w:bottom w:val="single" w:sz="4" w:space="0" w:color="000000"/>
              <w:right w:val="single" w:sz="4" w:space="0" w:color="000000"/>
            </w:tcBorders>
          </w:tcPr>
          <w:p w:rsidR="008D1846" w:rsidRDefault="008D1846">
            <w:pPr>
              <w:ind w:left="0" w:right="2" w:firstLine="0"/>
            </w:pPr>
          </w:p>
        </w:tc>
      </w:tr>
      <w:tr w:rsidR="008D1846" w:rsidTr="003F58A6">
        <w:trPr>
          <w:trHeight w:val="757"/>
        </w:trPr>
        <w:tc>
          <w:tcPr>
            <w:tcW w:w="226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Информационно-консультативная деятельность </w:t>
            </w:r>
          </w:p>
        </w:tc>
        <w:tc>
          <w:tcPr>
            <w:tcW w:w="12341"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38"/>
              </w:numPr>
              <w:spacing w:line="234" w:lineRule="auto"/>
              <w:jc w:val="left"/>
              <w:rPr>
                <w:sz w:val="20"/>
                <w:szCs w:val="20"/>
              </w:rPr>
            </w:pPr>
            <w:r>
              <w:t xml:space="preserve">определение и формулирование социального заказа родителей, определение приоритетов в содержании образовательного процесса; </w:t>
            </w:r>
          </w:p>
          <w:p w:rsidR="008D1846" w:rsidRDefault="00EE5444" w:rsidP="00E4209A">
            <w:pPr>
              <w:numPr>
                <w:ilvl w:val="0"/>
                <w:numId w:val="38"/>
              </w:numPr>
              <w:spacing w:line="234" w:lineRule="auto"/>
              <w:jc w:val="left"/>
              <w:rPr>
                <w:sz w:val="20"/>
                <w:szCs w:val="20"/>
              </w:rPr>
            </w:pPr>
            <w:r>
              <w:t xml:space="preserve">анкетирование, опрос родителей, для выявления области специальных знаний и умений родителей и их желания участвовать в жизни группы, ДОУ; - информационные стенды для родителей; </w:t>
            </w:r>
          </w:p>
          <w:p w:rsidR="008D1846" w:rsidRDefault="00EE5444" w:rsidP="00E4209A">
            <w:pPr>
              <w:numPr>
                <w:ilvl w:val="0"/>
                <w:numId w:val="38"/>
              </w:numPr>
              <w:jc w:val="left"/>
              <w:rPr>
                <w:sz w:val="20"/>
                <w:szCs w:val="20"/>
              </w:rPr>
            </w:pPr>
            <w:r>
              <w:t xml:space="preserve">подгрупповые и индивидуальные консультации; </w:t>
            </w:r>
          </w:p>
          <w:p w:rsidR="008D1846" w:rsidRDefault="00EE5444" w:rsidP="00E4209A">
            <w:pPr>
              <w:numPr>
                <w:ilvl w:val="0"/>
                <w:numId w:val="38"/>
              </w:numPr>
              <w:jc w:val="left"/>
              <w:rPr>
                <w:sz w:val="20"/>
                <w:szCs w:val="20"/>
              </w:rPr>
            </w:pPr>
            <w:r>
              <w:t>сайт ДОУ</w:t>
            </w:r>
            <w:proofErr w:type="gramStart"/>
            <w:r>
              <w:t xml:space="preserve"> ,</w:t>
            </w:r>
            <w:proofErr w:type="gramEnd"/>
            <w:r>
              <w:t xml:space="preserve"> страница </w:t>
            </w:r>
            <w:proofErr w:type="spellStart"/>
            <w:r>
              <w:t>вконтакте</w:t>
            </w:r>
            <w:proofErr w:type="spellEnd"/>
          </w:p>
          <w:p w:rsidR="008D1846" w:rsidRDefault="00EE5444" w:rsidP="00E4209A">
            <w:pPr>
              <w:numPr>
                <w:ilvl w:val="0"/>
                <w:numId w:val="38"/>
              </w:numPr>
              <w:jc w:val="left"/>
              <w:rPr>
                <w:sz w:val="20"/>
                <w:szCs w:val="20"/>
              </w:rPr>
            </w:pPr>
            <w:r>
              <w:t xml:space="preserve">презентация достижений; </w:t>
            </w:r>
          </w:p>
          <w:p w:rsidR="008D1846" w:rsidRDefault="00EE5444" w:rsidP="00E4209A">
            <w:pPr>
              <w:numPr>
                <w:ilvl w:val="0"/>
                <w:numId w:val="38"/>
              </w:numPr>
              <w:spacing w:line="234" w:lineRule="auto"/>
              <w:jc w:val="left"/>
              <w:rPr>
                <w:sz w:val="20"/>
                <w:szCs w:val="20"/>
              </w:rPr>
            </w:pPr>
            <w:r>
              <w:t xml:space="preserve">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 </w:t>
            </w:r>
          </w:p>
          <w:p w:rsidR="008D1846" w:rsidRDefault="00EE5444" w:rsidP="00E4209A">
            <w:pPr>
              <w:numPr>
                <w:ilvl w:val="0"/>
                <w:numId w:val="38"/>
              </w:numPr>
              <w:spacing w:line="234" w:lineRule="auto"/>
              <w:jc w:val="left"/>
              <w:rPr>
                <w:sz w:val="20"/>
                <w:szCs w:val="20"/>
              </w:rPr>
            </w:pPr>
            <w:r>
              <w:t xml:space="preserve">информация родителям о развитии детей и о том, как родители могут в этом помочь детям дома; - обеспечение ресурсами, которые родители могут использовать для того, чтобы расширить и дополнить образовательную деятельность, проводимую в группе детского сада; </w:t>
            </w:r>
          </w:p>
          <w:p w:rsidR="008D1846" w:rsidRDefault="00EE5444" w:rsidP="00E4209A">
            <w:pPr>
              <w:numPr>
                <w:ilvl w:val="0"/>
                <w:numId w:val="38"/>
              </w:numPr>
              <w:spacing w:line="234" w:lineRule="auto"/>
              <w:jc w:val="left"/>
              <w:rPr>
                <w:sz w:val="20"/>
                <w:szCs w:val="20"/>
              </w:rPr>
            </w:pPr>
            <w:r>
              <w:t xml:space="preserve">организация интерактивных семинаров, моделирование решения проблем/задач, мастер-классов и </w:t>
            </w:r>
            <w:proofErr w:type="spellStart"/>
            <w:r>
              <w:t>др</w:t>
            </w:r>
            <w:proofErr w:type="spellEnd"/>
            <w:r>
              <w:t xml:space="preserve">; </w:t>
            </w:r>
          </w:p>
          <w:p w:rsidR="008D1846" w:rsidRDefault="00EE5444" w:rsidP="00E4209A">
            <w:pPr>
              <w:numPr>
                <w:ilvl w:val="0"/>
                <w:numId w:val="38"/>
              </w:numPr>
              <w:spacing w:line="276" w:lineRule="auto"/>
              <w:jc w:val="left"/>
              <w:rPr>
                <w:sz w:val="20"/>
                <w:szCs w:val="20"/>
              </w:rPr>
            </w:pPr>
            <w:r>
              <w:t xml:space="preserve">общение с родителями для того, чтобы узнать, какие цели родители ставят для своих детей </w:t>
            </w:r>
          </w:p>
        </w:tc>
      </w:tr>
      <w:tr w:rsidR="008D1846" w:rsidTr="003F58A6">
        <w:trPr>
          <w:trHeight w:val="3047"/>
        </w:trPr>
        <w:tc>
          <w:tcPr>
            <w:tcW w:w="226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lastRenderedPageBreak/>
              <w:t>Просветительская деятельность</w:t>
            </w:r>
            <w:r>
              <w:rPr>
                <w:b/>
              </w:rPr>
              <w:t xml:space="preserve"> </w:t>
            </w:r>
          </w:p>
        </w:tc>
        <w:tc>
          <w:tcPr>
            <w:tcW w:w="12341"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26"/>
              </w:numPr>
              <w:spacing w:after="43"/>
              <w:jc w:val="left"/>
              <w:rPr>
                <w:sz w:val="20"/>
                <w:szCs w:val="20"/>
              </w:rPr>
            </w:pPr>
            <w:r>
              <w:t xml:space="preserve">лекции специалистов ДОУ, приглашенных научных консультантов; </w:t>
            </w:r>
          </w:p>
          <w:p w:rsidR="008D1846" w:rsidRDefault="00EE5444" w:rsidP="00E4209A">
            <w:pPr>
              <w:numPr>
                <w:ilvl w:val="0"/>
                <w:numId w:val="26"/>
              </w:numPr>
              <w:spacing w:after="42"/>
              <w:jc w:val="left"/>
              <w:rPr>
                <w:sz w:val="20"/>
                <w:szCs w:val="20"/>
              </w:rPr>
            </w:pPr>
            <w:r>
              <w:t xml:space="preserve">библиотечка для родителей; </w:t>
            </w:r>
          </w:p>
          <w:p w:rsidR="008D1846" w:rsidRDefault="00EE5444" w:rsidP="00E4209A">
            <w:pPr>
              <w:numPr>
                <w:ilvl w:val="0"/>
                <w:numId w:val="26"/>
              </w:numPr>
              <w:spacing w:after="44"/>
              <w:jc w:val="left"/>
              <w:rPr>
                <w:sz w:val="20"/>
                <w:szCs w:val="20"/>
              </w:rPr>
            </w:pPr>
            <w:r>
              <w:t xml:space="preserve">педагогическая гостиная; </w:t>
            </w:r>
          </w:p>
          <w:p w:rsidR="008D1846" w:rsidRDefault="00EE5444" w:rsidP="00E4209A">
            <w:pPr>
              <w:numPr>
                <w:ilvl w:val="0"/>
                <w:numId w:val="26"/>
              </w:numPr>
              <w:spacing w:after="45"/>
              <w:jc w:val="left"/>
              <w:rPr>
                <w:sz w:val="20"/>
                <w:szCs w:val="20"/>
              </w:rPr>
            </w:pPr>
            <w:r>
              <w:t xml:space="preserve">совместная разработка учебных пособий и дидактических игр; </w:t>
            </w:r>
          </w:p>
          <w:p w:rsidR="008D1846" w:rsidRDefault="00EE5444" w:rsidP="00E4209A">
            <w:pPr>
              <w:numPr>
                <w:ilvl w:val="0"/>
                <w:numId w:val="26"/>
              </w:numPr>
              <w:spacing w:after="45"/>
              <w:jc w:val="left"/>
              <w:rPr>
                <w:sz w:val="20"/>
                <w:szCs w:val="20"/>
              </w:rPr>
            </w:pPr>
            <w:r>
              <w:t xml:space="preserve">круглые столы, конференции с участием родителей, представителей общественных, научных организаций; </w:t>
            </w:r>
          </w:p>
          <w:p w:rsidR="008D1846" w:rsidRDefault="00EE5444" w:rsidP="00E4209A">
            <w:pPr>
              <w:numPr>
                <w:ilvl w:val="0"/>
                <w:numId w:val="26"/>
              </w:numPr>
              <w:spacing w:after="42"/>
              <w:jc w:val="left"/>
              <w:rPr>
                <w:sz w:val="20"/>
                <w:szCs w:val="20"/>
              </w:rPr>
            </w:pPr>
            <w:r>
              <w:t xml:space="preserve">информационные буклеты по заявленным родителями проблемам; </w:t>
            </w:r>
          </w:p>
          <w:p w:rsidR="008D1846" w:rsidRDefault="00EE5444" w:rsidP="00E4209A">
            <w:pPr>
              <w:numPr>
                <w:ilvl w:val="0"/>
                <w:numId w:val="26"/>
              </w:numPr>
              <w:spacing w:after="43"/>
              <w:jc w:val="left"/>
              <w:rPr>
                <w:sz w:val="20"/>
                <w:szCs w:val="20"/>
              </w:rPr>
            </w:pPr>
            <w:r>
              <w:t xml:space="preserve">сайт МАДОУ; </w:t>
            </w:r>
          </w:p>
          <w:p w:rsidR="008D1846" w:rsidRDefault="00EE5444" w:rsidP="00E4209A">
            <w:pPr>
              <w:numPr>
                <w:ilvl w:val="0"/>
                <w:numId w:val="26"/>
              </w:numPr>
              <w:spacing w:after="45"/>
              <w:jc w:val="left"/>
              <w:rPr>
                <w:sz w:val="20"/>
                <w:szCs w:val="20"/>
              </w:rPr>
            </w:pPr>
            <w:r>
              <w:t xml:space="preserve">единый и групповой стенды; </w:t>
            </w:r>
          </w:p>
          <w:p w:rsidR="008D1846" w:rsidRDefault="00EE5444" w:rsidP="00E4209A">
            <w:pPr>
              <w:numPr>
                <w:ilvl w:val="0"/>
                <w:numId w:val="26"/>
              </w:numPr>
              <w:spacing w:after="44"/>
              <w:jc w:val="left"/>
              <w:rPr>
                <w:sz w:val="20"/>
                <w:szCs w:val="20"/>
              </w:rPr>
            </w:pPr>
            <w:r>
              <w:t xml:space="preserve">печатная продукция (газеты, журналы, книги, календари и пр.); </w:t>
            </w:r>
          </w:p>
          <w:p w:rsidR="008D1846" w:rsidRDefault="00EE5444" w:rsidP="00E4209A">
            <w:pPr>
              <w:numPr>
                <w:ilvl w:val="0"/>
                <w:numId w:val="26"/>
              </w:numPr>
              <w:spacing w:after="44"/>
              <w:jc w:val="left"/>
            </w:pPr>
            <w:r>
              <w:t xml:space="preserve">плакаты различной тематики (противопожарная, санитарная, гигиеническая, </w:t>
            </w:r>
            <w:proofErr w:type="spellStart"/>
            <w:r>
              <w:t>психолого</w:t>
            </w:r>
            <w:proofErr w:type="spellEnd"/>
            <w:r>
              <w:t xml:space="preserve"> - педагогическая и др.); </w:t>
            </w:r>
          </w:p>
          <w:p w:rsidR="008D1846" w:rsidRDefault="00EE5444" w:rsidP="00E4209A">
            <w:pPr>
              <w:numPr>
                <w:ilvl w:val="0"/>
                <w:numId w:val="62"/>
              </w:numPr>
              <w:spacing w:after="45"/>
              <w:ind w:right="1967"/>
              <w:jc w:val="left"/>
              <w:rPr>
                <w:sz w:val="20"/>
                <w:szCs w:val="20"/>
              </w:rPr>
            </w:pPr>
            <w:r>
              <w:t xml:space="preserve">папки, листовки, памятки, буклеты, бюллетени; </w:t>
            </w:r>
          </w:p>
          <w:p w:rsidR="008D1846" w:rsidRDefault="00EE5444" w:rsidP="00E4209A">
            <w:pPr>
              <w:numPr>
                <w:ilvl w:val="0"/>
                <w:numId w:val="26"/>
              </w:numPr>
              <w:jc w:val="left"/>
              <w:rPr>
                <w:sz w:val="20"/>
                <w:szCs w:val="20"/>
              </w:rPr>
            </w:pPr>
            <w:r>
              <w:t xml:space="preserve">стеллажи для демонстрации детских работ по лепке и небольших конструкций; </w:t>
            </w:r>
          </w:p>
          <w:p w:rsidR="008D1846" w:rsidRDefault="00EE5444" w:rsidP="00E4209A">
            <w:pPr>
              <w:numPr>
                <w:ilvl w:val="0"/>
                <w:numId w:val="26"/>
              </w:numPr>
              <w:jc w:val="left"/>
              <w:rPr>
                <w:sz w:val="20"/>
                <w:szCs w:val="20"/>
              </w:rPr>
            </w:pPr>
            <w:r>
              <w:t>баннеры</w:t>
            </w:r>
          </w:p>
        </w:tc>
      </w:tr>
      <w:tr w:rsidR="008D1846" w:rsidTr="003F58A6">
        <w:trPr>
          <w:trHeight w:val="1666"/>
        </w:trPr>
        <w:tc>
          <w:tcPr>
            <w:tcW w:w="226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Практико-ориентированная  методическая деятельность</w:t>
            </w:r>
            <w:r>
              <w:rPr>
                <w:b/>
              </w:rPr>
              <w:t xml:space="preserve"> </w:t>
            </w:r>
          </w:p>
        </w:tc>
        <w:tc>
          <w:tcPr>
            <w:tcW w:w="12341"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64"/>
              </w:numPr>
              <w:jc w:val="left"/>
              <w:rPr>
                <w:sz w:val="20"/>
                <w:szCs w:val="20"/>
              </w:rPr>
            </w:pPr>
            <w:r>
              <w:t xml:space="preserve">дни открытых дверей; </w:t>
            </w:r>
          </w:p>
          <w:p w:rsidR="008D1846" w:rsidRDefault="00EE5444" w:rsidP="00E4209A">
            <w:pPr>
              <w:numPr>
                <w:ilvl w:val="0"/>
                <w:numId w:val="64"/>
              </w:numPr>
              <w:jc w:val="left"/>
              <w:rPr>
                <w:sz w:val="20"/>
                <w:szCs w:val="20"/>
              </w:rPr>
            </w:pPr>
            <w:r>
              <w:t xml:space="preserve">практические семинары; </w:t>
            </w:r>
          </w:p>
          <w:p w:rsidR="008D1846" w:rsidRDefault="00EE5444" w:rsidP="00E4209A">
            <w:pPr>
              <w:numPr>
                <w:ilvl w:val="0"/>
                <w:numId w:val="64"/>
              </w:numPr>
              <w:jc w:val="left"/>
              <w:rPr>
                <w:sz w:val="20"/>
                <w:szCs w:val="20"/>
              </w:rPr>
            </w:pPr>
            <w:r>
              <w:t xml:space="preserve">открытые занятия; </w:t>
            </w:r>
          </w:p>
          <w:p w:rsidR="008D1846" w:rsidRDefault="00EE5444" w:rsidP="00E4209A">
            <w:pPr>
              <w:numPr>
                <w:ilvl w:val="0"/>
                <w:numId w:val="64"/>
              </w:numPr>
              <w:jc w:val="left"/>
              <w:rPr>
                <w:sz w:val="20"/>
                <w:szCs w:val="20"/>
              </w:rPr>
            </w:pPr>
            <w:r>
              <w:t xml:space="preserve">детско-родительские проекты; </w:t>
            </w:r>
          </w:p>
          <w:p w:rsidR="008D1846" w:rsidRDefault="00EE5444" w:rsidP="00E4209A">
            <w:pPr>
              <w:numPr>
                <w:ilvl w:val="0"/>
                <w:numId w:val="64"/>
              </w:numPr>
              <w:jc w:val="left"/>
              <w:rPr>
                <w:sz w:val="20"/>
                <w:szCs w:val="20"/>
              </w:rPr>
            </w:pPr>
            <w:r>
              <w:t xml:space="preserve">выставки; </w:t>
            </w:r>
          </w:p>
          <w:p w:rsidR="008D1846" w:rsidRDefault="00EE5444" w:rsidP="00E4209A">
            <w:pPr>
              <w:numPr>
                <w:ilvl w:val="0"/>
                <w:numId w:val="64"/>
              </w:numPr>
              <w:jc w:val="left"/>
              <w:rPr>
                <w:sz w:val="20"/>
                <w:szCs w:val="20"/>
              </w:rPr>
            </w:pPr>
            <w:r>
              <w:t xml:space="preserve">смотры-конкурсы </w:t>
            </w:r>
          </w:p>
        </w:tc>
      </w:tr>
      <w:tr w:rsidR="008D1846" w:rsidTr="003F58A6">
        <w:trPr>
          <w:trHeight w:val="1390"/>
        </w:trPr>
        <w:tc>
          <w:tcPr>
            <w:tcW w:w="226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Культурно-досуговая деятельность </w:t>
            </w:r>
          </w:p>
        </w:tc>
        <w:tc>
          <w:tcPr>
            <w:tcW w:w="12341"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22"/>
              </w:numPr>
              <w:jc w:val="left"/>
              <w:rPr>
                <w:sz w:val="20"/>
                <w:szCs w:val="20"/>
              </w:rPr>
            </w:pPr>
            <w:r>
              <w:t xml:space="preserve">физкультурно-спортивные мероприятия; </w:t>
            </w:r>
          </w:p>
          <w:p w:rsidR="008D1846" w:rsidRDefault="00EE5444" w:rsidP="00E4209A">
            <w:pPr>
              <w:numPr>
                <w:ilvl w:val="0"/>
                <w:numId w:val="22"/>
              </w:numPr>
              <w:jc w:val="left"/>
              <w:rPr>
                <w:sz w:val="20"/>
                <w:szCs w:val="20"/>
              </w:rPr>
            </w:pPr>
            <w:r>
              <w:t xml:space="preserve">акции; </w:t>
            </w:r>
          </w:p>
          <w:p w:rsidR="008D1846" w:rsidRDefault="00EE5444" w:rsidP="00E4209A">
            <w:pPr>
              <w:numPr>
                <w:ilvl w:val="0"/>
                <w:numId w:val="22"/>
              </w:numPr>
              <w:jc w:val="left"/>
              <w:rPr>
                <w:sz w:val="20"/>
                <w:szCs w:val="20"/>
              </w:rPr>
            </w:pPr>
            <w:r>
              <w:t xml:space="preserve">музыкальные праздники; </w:t>
            </w:r>
          </w:p>
          <w:p w:rsidR="008D1846" w:rsidRDefault="00EE5444" w:rsidP="00E4209A">
            <w:pPr>
              <w:numPr>
                <w:ilvl w:val="0"/>
                <w:numId w:val="22"/>
              </w:numPr>
              <w:jc w:val="left"/>
              <w:rPr>
                <w:sz w:val="20"/>
                <w:szCs w:val="20"/>
              </w:rPr>
            </w:pPr>
            <w:r>
              <w:t xml:space="preserve">день ребенка, семьи, детского сада, группы и т.д.; </w:t>
            </w:r>
          </w:p>
          <w:p w:rsidR="008D1846" w:rsidRDefault="00EE5444" w:rsidP="00E4209A">
            <w:pPr>
              <w:numPr>
                <w:ilvl w:val="0"/>
                <w:numId w:val="22"/>
              </w:numPr>
              <w:jc w:val="left"/>
              <w:rPr>
                <w:sz w:val="20"/>
                <w:szCs w:val="20"/>
              </w:rPr>
            </w:pPr>
            <w:r>
              <w:t>экскурсии игровые семейные конкурсы, викторины</w:t>
            </w:r>
            <w:r>
              <w:rPr>
                <w:b/>
                <w:i/>
              </w:rPr>
              <w:t xml:space="preserve"> </w:t>
            </w:r>
          </w:p>
        </w:tc>
      </w:tr>
      <w:tr w:rsidR="008D1846" w:rsidTr="003F58A6">
        <w:trPr>
          <w:trHeight w:val="4779"/>
        </w:trPr>
        <w:tc>
          <w:tcPr>
            <w:tcW w:w="2269"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lastRenderedPageBreak/>
              <w:t xml:space="preserve">Индивидуально-ориентированная деятельность </w:t>
            </w:r>
          </w:p>
        </w:tc>
        <w:tc>
          <w:tcPr>
            <w:tcW w:w="12341"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24"/>
              </w:numPr>
              <w:rPr>
                <w:sz w:val="20"/>
                <w:szCs w:val="20"/>
              </w:rPr>
            </w:pPr>
            <w:r>
              <w:t xml:space="preserve">паспорт здоровья; </w:t>
            </w:r>
          </w:p>
          <w:p w:rsidR="008D1846" w:rsidRDefault="00EE5444" w:rsidP="00E4209A">
            <w:pPr>
              <w:numPr>
                <w:ilvl w:val="0"/>
                <w:numId w:val="24"/>
              </w:numPr>
              <w:rPr>
                <w:sz w:val="20"/>
                <w:szCs w:val="20"/>
              </w:rPr>
            </w:pPr>
            <w:r>
              <w:t xml:space="preserve">дневник достижений; </w:t>
            </w:r>
          </w:p>
          <w:p w:rsidR="008D1846" w:rsidRDefault="00EE5444" w:rsidP="00E4209A">
            <w:pPr>
              <w:numPr>
                <w:ilvl w:val="0"/>
                <w:numId w:val="24"/>
              </w:numPr>
              <w:spacing w:line="234" w:lineRule="auto"/>
              <w:rPr>
                <w:sz w:val="20"/>
                <w:szCs w:val="20"/>
              </w:rPr>
            </w:pPr>
            <w:r>
              <w:t>специальные тетради с печатной основой;</w:t>
            </w:r>
          </w:p>
          <w:p w:rsidR="008D1846" w:rsidRDefault="00EE5444" w:rsidP="00E4209A">
            <w:pPr>
              <w:numPr>
                <w:ilvl w:val="0"/>
                <w:numId w:val="24"/>
              </w:numPr>
              <w:spacing w:line="234" w:lineRule="auto"/>
              <w:rPr>
                <w:sz w:val="20"/>
                <w:szCs w:val="20"/>
              </w:rPr>
            </w:pPr>
            <w:r>
              <w:t xml:space="preserve">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материалы и проводя презентации в дни открытых дверей; </w:t>
            </w:r>
          </w:p>
          <w:p w:rsidR="008D1846" w:rsidRDefault="00EE5444" w:rsidP="00E4209A">
            <w:pPr>
              <w:numPr>
                <w:ilvl w:val="0"/>
                <w:numId w:val="24"/>
              </w:numPr>
              <w:spacing w:line="234" w:lineRule="auto"/>
              <w:rPr>
                <w:sz w:val="20"/>
                <w:szCs w:val="20"/>
              </w:rPr>
            </w:pPr>
            <w:r>
              <w:t xml:space="preserve">проведение собеседований один на один с родителями ребенка для обсуждения достижений и трудностей в развитии ребенка, а также для получения информации об ожиданиях, целях, опасениях и потребностях родителей; - отчеты об успехах каждого ребенка; </w:t>
            </w:r>
          </w:p>
          <w:p w:rsidR="008D1846" w:rsidRDefault="00EE5444" w:rsidP="00E4209A">
            <w:pPr>
              <w:numPr>
                <w:ilvl w:val="0"/>
                <w:numId w:val="24"/>
              </w:numPr>
              <w:spacing w:line="234" w:lineRule="auto"/>
              <w:rPr>
                <w:sz w:val="20"/>
                <w:szCs w:val="20"/>
              </w:rPr>
            </w:pPr>
            <w:r>
              <w:t xml:space="preserve">сбор портфолио каждого ребенка, в котором накапливают письменную информацию и образцы продуктов детского творчества; </w:t>
            </w:r>
          </w:p>
          <w:p w:rsidR="008D1846" w:rsidRDefault="00EE5444" w:rsidP="00E4209A">
            <w:pPr>
              <w:numPr>
                <w:ilvl w:val="0"/>
                <w:numId w:val="24"/>
              </w:numPr>
              <w:spacing w:line="234" w:lineRule="auto"/>
              <w:rPr>
                <w:sz w:val="20"/>
                <w:szCs w:val="20"/>
              </w:rPr>
            </w:pPr>
            <w:r>
              <w:t xml:space="preserve">выяснение мнения родителей относительно критериев оценки результата образовательного процесса; </w:t>
            </w:r>
          </w:p>
          <w:p w:rsidR="008D1846" w:rsidRDefault="00EE5444" w:rsidP="00E4209A">
            <w:pPr>
              <w:numPr>
                <w:ilvl w:val="0"/>
                <w:numId w:val="24"/>
              </w:numPr>
              <w:spacing w:line="234" w:lineRule="auto"/>
              <w:rPr>
                <w:sz w:val="20"/>
                <w:szCs w:val="20"/>
              </w:rPr>
            </w:pPr>
            <w:r>
              <w:t xml:space="preserve">включение родителей в оценку результата образовательного процесса, своего участия «вклада» в процесс воспитания и развития ребенка; </w:t>
            </w:r>
          </w:p>
          <w:p w:rsidR="008D1846" w:rsidRDefault="00EE5444" w:rsidP="00E4209A">
            <w:pPr>
              <w:numPr>
                <w:ilvl w:val="0"/>
                <w:numId w:val="24"/>
              </w:numPr>
              <w:spacing w:line="276" w:lineRule="auto"/>
              <w:rPr>
                <w:sz w:val="20"/>
                <w:szCs w:val="20"/>
              </w:rPr>
            </w:pPr>
            <w:r>
              <w:t xml:space="preserve">обсуждение практических вопросов воспитания и развития детей для того, чтобы обеспечить для детей преемственность и последовательность действий взрослых; </w:t>
            </w:r>
          </w:p>
          <w:p w:rsidR="008D1846" w:rsidRDefault="00EE5444" w:rsidP="00E4209A">
            <w:pPr>
              <w:numPr>
                <w:ilvl w:val="0"/>
                <w:numId w:val="24"/>
              </w:numPr>
              <w:spacing w:line="276" w:lineRule="auto"/>
              <w:rPr>
                <w:sz w:val="20"/>
                <w:szCs w:val="20"/>
              </w:rPr>
            </w:pPr>
            <w:r>
              <w:t>организация вечеров для родителей с обсуждением, способствующих обмену обычаями и практикой воспитания детей;</w:t>
            </w:r>
          </w:p>
          <w:p w:rsidR="008D1846" w:rsidRDefault="00EE5444" w:rsidP="00E4209A">
            <w:pPr>
              <w:numPr>
                <w:ilvl w:val="0"/>
                <w:numId w:val="24"/>
              </w:numPr>
              <w:spacing w:line="276" w:lineRule="auto"/>
              <w:rPr>
                <w:sz w:val="20"/>
                <w:szCs w:val="20"/>
              </w:rPr>
            </w:pPr>
            <w:r>
              <w:t>конкурсы семейных рисунков;</w:t>
            </w:r>
          </w:p>
          <w:p w:rsidR="008D1846" w:rsidRDefault="00EE5444" w:rsidP="00E4209A">
            <w:pPr>
              <w:numPr>
                <w:ilvl w:val="0"/>
                <w:numId w:val="24"/>
              </w:numPr>
              <w:spacing w:line="276" w:lineRule="auto"/>
              <w:rPr>
                <w:sz w:val="20"/>
                <w:szCs w:val="20"/>
              </w:rPr>
            </w:pPr>
            <w:r>
              <w:t>выставки семейного творчества;</w:t>
            </w:r>
          </w:p>
          <w:p w:rsidR="008D1846" w:rsidRDefault="00EE5444" w:rsidP="00E4209A">
            <w:pPr>
              <w:numPr>
                <w:ilvl w:val="0"/>
                <w:numId w:val="24"/>
              </w:numPr>
              <w:spacing w:line="276" w:lineRule="auto"/>
              <w:rPr>
                <w:sz w:val="20"/>
                <w:szCs w:val="20"/>
              </w:rPr>
            </w:pPr>
            <w:r>
              <w:t>коллективные творческие дела;</w:t>
            </w:r>
          </w:p>
          <w:p w:rsidR="008D1846" w:rsidRDefault="00EE5444" w:rsidP="00E4209A">
            <w:pPr>
              <w:numPr>
                <w:ilvl w:val="0"/>
                <w:numId w:val="24"/>
              </w:numPr>
              <w:spacing w:line="276" w:lineRule="auto"/>
              <w:rPr>
                <w:sz w:val="20"/>
                <w:szCs w:val="20"/>
              </w:rPr>
            </w:pPr>
            <w:r>
              <w:t>создание, сопровождение портфолио детских достижений;</w:t>
            </w:r>
          </w:p>
          <w:p w:rsidR="008D1846" w:rsidRDefault="00EE5444" w:rsidP="00E4209A">
            <w:pPr>
              <w:numPr>
                <w:ilvl w:val="0"/>
                <w:numId w:val="24"/>
              </w:numPr>
              <w:spacing w:line="276" w:lineRule="auto"/>
              <w:rPr>
                <w:sz w:val="20"/>
                <w:szCs w:val="20"/>
              </w:rPr>
            </w:pPr>
            <w:r>
              <w:t>реализация индивидуальных программ развития ребенка;</w:t>
            </w:r>
          </w:p>
          <w:p w:rsidR="008D1846" w:rsidRDefault="00EE5444" w:rsidP="00E4209A">
            <w:pPr>
              <w:numPr>
                <w:ilvl w:val="0"/>
                <w:numId w:val="24"/>
              </w:numPr>
              <w:spacing w:line="276" w:lineRule="auto"/>
              <w:rPr>
                <w:sz w:val="20"/>
                <w:szCs w:val="20"/>
              </w:rPr>
            </w:pPr>
            <w:r>
              <w:t>организация вернисажей, выставок детских работ</w:t>
            </w:r>
          </w:p>
        </w:tc>
      </w:tr>
    </w:tbl>
    <w:p w:rsidR="008D1846" w:rsidRDefault="008D1846">
      <w:pPr>
        <w:tabs>
          <w:tab w:val="left" w:pos="0"/>
        </w:tabs>
        <w:spacing w:after="0" w:line="240" w:lineRule="auto"/>
        <w:ind w:left="0" w:firstLine="709"/>
      </w:pPr>
    </w:p>
    <w:p w:rsidR="00FA6711" w:rsidRDefault="00EE5444">
      <w:pPr>
        <w:ind w:left="283" w:hanging="15"/>
        <w:rPr>
          <w:b/>
          <w:sz w:val="28"/>
          <w:szCs w:val="28"/>
        </w:rPr>
      </w:pPr>
      <w:r w:rsidRPr="006F59B6">
        <w:rPr>
          <w:b/>
          <w:sz w:val="28"/>
          <w:szCs w:val="28"/>
        </w:rPr>
        <w:t>План работы с родит</w:t>
      </w:r>
      <w:r w:rsidR="006F59B6" w:rsidRPr="006F59B6">
        <w:rPr>
          <w:b/>
          <w:sz w:val="28"/>
          <w:szCs w:val="28"/>
        </w:rPr>
        <w:t>елями на 2023/2024 учебный год</w:t>
      </w:r>
      <w:r w:rsidR="00FA6711">
        <w:rPr>
          <w:b/>
          <w:sz w:val="28"/>
          <w:szCs w:val="28"/>
        </w:rPr>
        <w:t xml:space="preserve"> </w:t>
      </w:r>
    </w:p>
    <w:p w:rsidR="008D1846" w:rsidRDefault="00EE5444">
      <w:pPr>
        <w:spacing w:after="0"/>
        <w:ind w:left="283" w:hanging="15"/>
        <w:jc w:val="left"/>
        <w:rPr>
          <w:b/>
        </w:rPr>
      </w:pPr>
      <w:r>
        <w:rPr>
          <w:b/>
          <w:color w:val="111111"/>
        </w:rPr>
        <w:t xml:space="preserve"> </w:t>
      </w:r>
    </w:p>
    <w:tbl>
      <w:tblPr>
        <w:tblStyle w:val="ab"/>
        <w:tblW w:w="0" w:type="auto"/>
        <w:tblLook w:val="04A0" w:firstRow="1" w:lastRow="0" w:firstColumn="1" w:lastColumn="0" w:noHBand="0" w:noVBand="1"/>
      </w:tblPr>
      <w:tblGrid>
        <w:gridCol w:w="7529"/>
        <w:gridCol w:w="7530"/>
      </w:tblGrid>
      <w:tr w:rsidR="006F59B6" w:rsidTr="006F59B6">
        <w:tc>
          <w:tcPr>
            <w:tcW w:w="7529" w:type="dxa"/>
          </w:tcPr>
          <w:p w:rsidR="006F59B6" w:rsidRDefault="006F59B6" w:rsidP="006F59B6">
            <w:pPr>
              <w:ind w:left="0" w:firstLine="0"/>
              <w:jc w:val="center"/>
              <w:rPr>
                <w:b/>
                <w:color w:val="111111"/>
                <w:highlight w:val="yellow"/>
              </w:rPr>
            </w:pPr>
            <w:r w:rsidRPr="006F59B6">
              <w:rPr>
                <w:b/>
                <w:color w:val="111111"/>
              </w:rPr>
              <w:t>Месяц</w:t>
            </w:r>
          </w:p>
        </w:tc>
        <w:tc>
          <w:tcPr>
            <w:tcW w:w="7530" w:type="dxa"/>
          </w:tcPr>
          <w:p w:rsidR="006F59B6" w:rsidRDefault="006F59B6">
            <w:pPr>
              <w:ind w:left="0" w:firstLine="0"/>
              <w:rPr>
                <w:b/>
                <w:color w:val="111111"/>
                <w:highlight w:val="yellow"/>
              </w:rPr>
            </w:pPr>
            <w:r w:rsidRPr="006F59B6">
              <w:rPr>
                <w:b/>
                <w:color w:val="111111"/>
              </w:rPr>
              <w:t xml:space="preserve">Содержание </w:t>
            </w:r>
          </w:p>
        </w:tc>
      </w:tr>
      <w:tr w:rsidR="006F59B6" w:rsidTr="006F59B6">
        <w:tc>
          <w:tcPr>
            <w:tcW w:w="7529" w:type="dxa"/>
          </w:tcPr>
          <w:p w:rsidR="006F59B6" w:rsidRPr="006F59B6" w:rsidRDefault="006F59B6">
            <w:pPr>
              <w:ind w:left="0" w:firstLine="0"/>
              <w:rPr>
                <w:b/>
                <w:color w:val="111111"/>
              </w:rPr>
            </w:pPr>
            <w:r w:rsidRPr="006F59B6">
              <w:rPr>
                <w:b/>
                <w:color w:val="111111"/>
              </w:rPr>
              <w:t>Сентябрь</w:t>
            </w:r>
          </w:p>
        </w:tc>
        <w:tc>
          <w:tcPr>
            <w:tcW w:w="7530" w:type="dxa"/>
          </w:tcPr>
          <w:p w:rsidR="006F59B6" w:rsidRPr="003F58A6" w:rsidRDefault="006F59B6">
            <w:pPr>
              <w:ind w:left="0" w:firstLine="0"/>
              <w:rPr>
                <w:color w:val="111111"/>
                <w:highlight w:val="yellow"/>
              </w:rPr>
            </w:pPr>
            <w:r w:rsidRPr="003F58A6">
              <w:rPr>
                <w:color w:val="111111"/>
              </w:rPr>
              <w:t xml:space="preserve">Знакомство с родителями. Собрание «Особенности адаптационного </w:t>
            </w:r>
            <w:r w:rsidRPr="003F58A6">
              <w:rPr>
                <w:color w:val="111111"/>
              </w:rPr>
              <w:lastRenderedPageBreak/>
              <w:t xml:space="preserve">периода ребёнка в ДОУ». Анкетирование родителей. Заполнение согласий, заявлений. </w:t>
            </w:r>
          </w:p>
        </w:tc>
      </w:tr>
      <w:tr w:rsidR="006F59B6" w:rsidTr="006F59B6">
        <w:tc>
          <w:tcPr>
            <w:tcW w:w="7529" w:type="dxa"/>
          </w:tcPr>
          <w:p w:rsidR="006F59B6" w:rsidRPr="006F59B6" w:rsidRDefault="006F59B6">
            <w:pPr>
              <w:ind w:left="0" w:firstLine="0"/>
              <w:rPr>
                <w:b/>
                <w:color w:val="111111"/>
              </w:rPr>
            </w:pPr>
            <w:r w:rsidRPr="006F59B6">
              <w:rPr>
                <w:b/>
                <w:color w:val="111111"/>
              </w:rPr>
              <w:lastRenderedPageBreak/>
              <w:t>Октябрь</w:t>
            </w:r>
          </w:p>
        </w:tc>
        <w:tc>
          <w:tcPr>
            <w:tcW w:w="7530" w:type="dxa"/>
          </w:tcPr>
          <w:p w:rsidR="006F59B6" w:rsidRPr="003F58A6" w:rsidRDefault="006F59B6">
            <w:pPr>
              <w:ind w:left="0" w:firstLine="0"/>
              <w:rPr>
                <w:color w:val="111111"/>
                <w:highlight w:val="yellow"/>
              </w:rPr>
            </w:pPr>
            <w:r w:rsidRPr="003F58A6">
              <w:rPr>
                <w:color w:val="111111"/>
              </w:rPr>
              <w:t>Индивидуальные беседы по результатам адаптации. Конкурс поделок «Дары осени». Подготовка к осеннему празднику.</w:t>
            </w:r>
            <w:r w:rsidR="00882E69">
              <w:rPr>
                <w:color w:val="111111"/>
              </w:rPr>
              <w:t xml:space="preserve"> Консультации родителей на тему «Речь ребёнка. Проблемы решаем вместе».</w:t>
            </w:r>
          </w:p>
        </w:tc>
      </w:tr>
      <w:tr w:rsidR="006F59B6" w:rsidTr="006F59B6">
        <w:tc>
          <w:tcPr>
            <w:tcW w:w="7529" w:type="dxa"/>
          </w:tcPr>
          <w:p w:rsidR="006F59B6" w:rsidRPr="006F59B6" w:rsidRDefault="006F59B6">
            <w:pPr>
              <w:ind w:left="0" w:firstLine="0"/>
              <w:rPr>
                <w:b/>
                <w:color w:val="111111"/>
              </w:rPr>
            </w:pPr>
            <w:r w:rsidRPr="006F59B6">
              <w:rPr>
                <w:b/>
                <w:color w:val="111111"/>
              </w:rPr>
              <w:t>Ноябрь</w:t>
            </w:r>
          </w:p>
        </w:tc>
        <w:tc>
          <w:tcPr>
            <w:tcW w:w="7530" w:type="dxa"/>
          </w:tcPr>
          <w:p w:rsidR="006F59B6" w:rsidRPr="003F58A6" w:rsidRDefault="006F59B6">
            <w:pPr>
              <w:ind w:left="0" w:firstLine="0"/>
              <w:rPr>
                <w:color w:val="111111"/>
              </w:rPr>
            </w:pPr>
            <w:r w:rsidRPr="003F58A6">
              <w:rPr>
                <w:color w:val="111111"/>
              </w:rPr>
              <w:t>Консультации для родителей на тему «Правила и нормы поведения детей в детских группах», «Чем занять ребёнка в выходные». Подготовка к празднику «День Матери»</w:t>
            </w:r>
            <w:r w:rsidR="00882E69">
              <w:rPr>
                <w:color w:val="111111"/>
              </w:rPr>
              <w:t>.</w:t>
            </w:r>
            <w:r w:rsidR="00442A51">
              <w:rPr>
                <w:color w:val="111111"/>
              </w:rPr>
              <w:t xml:space="preserve"> Проект «Сказки П.П. Бажова».</w:t>
            </w:r>
          </w:p>
        </w:tc>
      </w:tr>
      <w:tr w:rsidR="006F59B6" w:rsidTr="006F59B6">
        <w:tc>
          <w:tcPr>
            <w:tcW w:w="7529" w:type="dxa"/>
          </w:tcPr>
          <w:p w:rsidR="006F59B6" w:rsidRPr="006F59B6" w:rsidRDefault="006F59B6">
            <w:pPr>
              <w:ind w:left="0" w:firstLine="0"/>
              <w:rPr>
                <w:b/>
                <w:color w:val="111111"/>
              </w:rPr>
            </w:pPr>
            <w:r w:rsidRPr="006F59B6">
              <w:rPr>
                <w:b/>
                <w:color w:val="111111"/>
              </w:rPr>
              <w:t>Декабрь</w:t>
            </w:r>
          </w:p>
        </w:tc>
        <w:tc>
          <w:tcPr>
            <w:tcW w:w="7530" w:type="dxa"/>
          </w:tcPr>
          <w:p w:rsidR="006F59B6" w:rsidRPr="003F58A6" w:rsidRDefault="006F59B6">
            <w:pPr>
              <w:ind w:left="0" w:firstLine="0"/>
              <w:rPr>
                <w:color w:val="111111"/>
              </w:rPr>
            </w:pPr>
            <w:r w:rsidRPr="003F58A6">
              <w:rPr>
                <w:color w:val="111111"/>
              </w:rPr>
              <w:t>Беседы с детьми на тему «Безопасный Новый год». Совместное оформление группы к Новогоднему празднику.</w:t>
            </w:r>
          </w:p>
        </w:tc>
      </w:tr>
      <w:tr w:rsidR="006F59B6" w:rsidTr="006F59B6">
        <w:tc>
          <w:tcPr>
            <w:tcW w:w="7529" w:type="dxa"/>
          </w:tcPr>
          <w:p w:rsidR="006F59B6" w:rsidRPr="006F59B6" w:rsidRDefault="006F59B6">
            <w:pPr>
              <w:ind w:left="0" w:firstLine="0"/>
              <w:rPr>
                <w:b/>
                <w:color w:val="111111"/>
              </w:rPr>
            </w:pPr>
            <w:r w:rsidRPr="006F59B6">
              <w:rPr>
                <w:b/>
                <w:color w:val="111111"/>
              </w:rPr>
              <w:t>Январь</w:t>
            </w:r>
          </w:p>
        </w:tc>
        <w:tc>
          <w:tcPr>
            <w:tcW w:w="7530" w:type="dxa"/>
          </w:tcPr>
          <w:p w:rsidR="006F59B6" w:rsidRPr="003F58A6" w:rsidRDefault="006F59B6">
            <w:pPr>
              <w:ind w:left="0" w:firstLine="0"/>
              <w:rPr>
                <w:color w:val="111111"/>
              </w:rPr>
            </w:pPr>
            <w:r w:rsidRPr="003F58A6">
              <w:rPr>
                <w:color w:val="111111"/>
              </w:rPr>
              <w:t xml:space="preserve">Консультации по ПДД,  индивидуальные консультации по запросам родителей. </w:t>
            </w:r>
            <w:r w:rsidR="00442A51">
              <w:rPr>
                <w:color w:val="111111"/>
              </w:rPr>
              <w:t xml:space="preserve"> </w:t>
            </w:r>
            <w:r w:rsidRPr="003F58A6">
              <w:rPr>
                <w:color w:val="111111"/>
              </w:rPr>
              <w:t>Родительское собрание «Возрастные и психологические особенности развития детей 4-5 лет».</w:t>
            </w:r>
          </w:p>
        </w:tc>
      </w:tr>
      <w:tr w:rsidR="006F59B6" w:rsidTr="006F59B6">
        <w:tc>
          <w:tcPr>
            <w:tcW w:w="7529" w:type="dxa"/>
          </w:tcPr>
          <w:p w:rsidR="006F59B6" w:rsidRPr="006F59B6" w:rsidRDefault="006F59B6">
            <w:pPr>
              <w:ind w:left="0" w:firstLine="0"/>
              <w:rPr>
                <w:b/>
                <w:color w:val="111111"/>
              </w:rPr>
            </w:pPr>
            <w:r w:rsidRPr="006F59B6">
              <w:rPr>
                <w:b/>
                <w:color w:val="111111"/>
              </w:rPr>
              <w:t>Февраль</w:t>
            </w:r>
          </w:p>
        </w:tc>
        <w:tc>
          <w:tcPr>
            <w:tcW w:w="7530" w:type="dxa"/>
          </w:tcPr>
          <w:p w:rsidR="006F59B6" w:rsidRPr="003F58A6" w:rsidRDefault="00882E69">
            <w:pPr>
              <w:ind w:left="0" w:firstLine="0"/>
              <w:rPr>
                <w:color w:val="111111"/>
              </w:rPr>
            </w:pPr>
            <w:r>
              <w:rPr>
                <w:color w:val="111111"/>
              </w:rPr>
              <w:t xml:space="preserve"> Оформление выставки к празднику 23 февраля «Наша армия». </w:t>
            </w:r>
            <w:r w:rsidR="006F59B6" w:rsidRPr="003F58A6">
              <w:rPr>
                <w:color w:val="111111"/>
              </w:rPr>
              <w:t xml:space="preserve">Совместный праздник детей с папами. </w:t>
            </w:r>
          </w:p>
        </w:tc>
      </w:tr>
      <w:tr w:rsidR="006F59B6" w:rsidTr="006F59B6">
        <w:tc>
          <w:tcPr>
            <w:tcW w:w="7529" w:type="dxa"/>
          </w:tcPr>
          <w:p w:rsidR="006F59B6" w:rsidRPr="006F59B6" w:rsidRDefault="006F59B6">
            <w:pPr>
              <w:ind w:left="0" w:firstLine="0"/>
              <w:rPr>
                <w:b/>
                <w:color w:val="111111"/>
              </w:rPr>
            </w:pPr>
            <w:r w:rsidRPr="006F59B6">
              <w:rPr>
                <w:b/>
                <w:color w:val="111111"/>
              </w:rPr>
              <w:t>Март</w:t>
            </w:r>
          </w:p>
        </w:tc>
        <w:tc>
          <w:tcPr>
            <w:tcW w:w="7530" w:type="dxa"/>
          </w:tcPr>
          <w:p w:rsidR="006F59B6" w:rsidRPr="003F58A6" w:rsidRDefault="006F59B6">
            <w:pPr>
              <w:ind w:left="0" w:firstLine="0"/>
              <w:rPr>
                <w:color w:val="111111"/>
              </w:rPr>
            </w:pPr>
            <w:r w:rsidRPr="003F58A6">
              <w:rPr>
                <w:color w:val="111111"/>
              </w:rPr>
              <w:t>Праздник для наших мам.  Консультация «Игры и упражнения на развитие речи детей».</w:t>
            </w:r>
            <w:r w:rsidR="00442A51">
              <w:rPr>
                <w:color w:val="111111"/>
              </w:rPr>
              <w:t xml:space="preserve"> </w:t>
            </w:r>
          </w:p>
        </w:tc>
      </w:tr>
      <w:tr w:rsidR="006F59B6" w:rsidTr="006F59B6">
        <w:tc>
          <w:tcPr>
            <w:tcW w:w="7529" w:type="dxa"/>
          </w:tcPr>
          <w:p w:rsidR="006F59B6" w:rsidRPr="006F59B6" w:rsidRDefault="006F59B6">
            <w:pPr>
              <w:ind w:left="0" w:firstLine="0"/>
              <w:rPr>
                <w:b/>
                <w:color w:val="111111"/>
              </w:rPr>
            </w:pPr>
            <w:r w:rsidRPr="006F59B6">
              <w:rPr>
                <w:b/>
                <w:color w:val="111111"/>
              </w:rPr>
              <w:t>Апрель</w:t>
            </w:r>
          </w:p>
        </w:tc>
        <w:tc>
          <w:tcPr>
            <w:tcW w:w="7530" w:type="dxa"/>
          </w:tcPr>
          <w:p w:rsidR="006F59B6" w:rsidRPr="003F58A6" w:rsidRDefault="006F59B6">
            <w:pPr>
              <w:ind w:left="0" w:firstLine="0"/>
              <w:rPr>
                <w:color w:val="111111"/>
              </w:rPr>
            </w:pPr>
            <w:r w:rsidRPr="003F58A6">
              <w:rPr>
                <w:color w:val="111111"/>
              </w:rPr>
              <w:t>Консультация «Застенчивый ребёнок. Как ему помочь?»</w:t>
            </w:r>
          </w:p>
        </w:tc>
      </w:tr>
      <w:tr w:rsidR="006F59B6" w:rsidTr="006F59B6">
        <w:tc>
          <w:tcPr>
            <w:tcW w:w="7529" w:type="dxa"/>
          </w:tcPr>
          <w:p w:rsidR="006F59B6" w:rsidRPr="006F59B6" w:rsidRDefault="006F59B6">
            <w:pPr>
              <w:ind w:left="0" w:firstLine="0"/>
              <w:rPr>
                <w:b/>
                <w:color w:val="111111"/>
              </w:rPr>
            </w:pPr>
            <w:r w:rsidRPr="006F59B6">
              <w:rPr>
                <w:b/>
                <w:color w:val="111111"/>
              </w:rPr>
              <w:t>Май</w:t>
            </w:r>
          </w:p>
        </w:tc>
        <w:tc>
          <w:tcPr>
            <w:tcW w:w="7530" w:type="dxa"/>
          </w:tcPr>
          <w:p w:rsidR="006F59B6" w:rsidRPr="003F58A6" w:rsidRDefault="006F59B6">
            <w:pPr>
              <w:ind w:left="0" w:firstLine="0"/>
              <w:rPr>
                <w:color w:val="111111"/>
              </w:rPr>
            </w:pPr>
            <w:r w:rsidRPr="003F58A6">
              <w:rPr>
                <w:color w:val="111111"/>
              </w:rPr>
              <w:t>Итоговое родительское собрание.</w:t>
            </w:r>
          </w:p>
        </w:tc>
      </w:tr>
    </w:tbl>
    <w:p w:rsidR="008D1846" w:rsidRDefault="008D1846">
      <w:pPr>
        <w:ind w:left="0" w:hanging="15"/>
        <w:rPr>
          <w:b/>
          <w:color w:val="111111"/>
          <w:highlight w:val="yellow"/>
        </w:rPr>
      </w:pPr>
    </w:p>
    <w:p w:rsidR="008D1846" w:rsidRPr="006F59B6" w:rsidRDefault="008D1846">
      <w:pPr>
        <w:ind w:left="0" w:hanging="15"/>
        <w:rPr>
          <w:b/>
          <w:color w:val="111111"/>
        </w:rPr>
      </w:pPr>
    </w:p>
    <w:p w:rsidR="008D1846" w:rsidRPr="006F59B6" w:rsidRDefault="00EE5444">
      <w:pPr>
        <w:ind w:left="0" w:hanging="15"/>
        <w:rPr>
          <w:b/>
          <w:color w:val="111111"/>
        </w:rPr>
      </w:pPr>
      <w:r w:rsidRPr="006F59B6">
        <w:rPr>
          <w:b/>
          <w:color w:val="111111"/>
        </w:rPr>
        <w:t>НАПРАВЛЕНИЯ И ЗАДАЧИ  КОРРЕКЦИОННО-РАЗВИВАЮЩЕЙ РАБОТЫ</w:t>
      </w:r>
    </w:p>
    <w:p w:rsidR="008D1846" w:rsidRDefault="00EE5444">
      <w:pPr>
        <w:rPr>
          <w:b/>
          <w:sz w:val="28"/>
          <w:szCs w:val="28"/>
          <w:highlight w:val="yellow"/>
        </w:rPr>
      </w:pPr>
      <w:r>
        <w:rPr>
          <w:b/>
          <w:noProof/>
          <w:sz w:val="28"/>
          <w:szCs w:val="28"/>
          <w:highlight w:val="yellow"/>
        </w:rPr>
        <w:drawing>
          <wp:inline distT="114300" distB="114300" distL="114300" distR="114300">
            <wp:extent cx="908167" cy="908167"/>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8D1846" w:rsidRPr="006F59B6" w:rsidRDefault="00955225">
      <w:pPr>
        <w:rPr>
          <w:b/>
          <w:sz w:val="28"/>
          <w:szCs w:val="28"/>
        </w:rPr>
      </w:pPr>
      <w:hyperlink r:id="rId14">
        <w:r w:rsidR="00EE5444" w:rsidRPr="006F59B6">
          <w:rPr>
            <w:b/>
            <w:color w:val="1155CC"/>
            <w:sz w:val="28"/>
            <w:szCs w:val="28"/>
            <w:u w:val="single"/>
          </w:rPr>
          <w:t>https://34bel.tvoysadik.ru/upload/ts34bel_new/files/72/d2/72d2b67add1228072e35331b0875ea3a.pdf</w:t>
        </w:r>
      </w:hyperlink>
    </w:p>
    <w:p w:rsidR="008D1846" w:rsidRPr="006F59B6" w:rsidRDefault="0021756D">
      <w:pPr>
        <w:rPr>
          <w:b/>
          <w:sz w:val="28"/>
          <w:szCs w:val="28"/>
        </w:rPr>
      </w:pPr>
      <w:r w:rsidRPr="006F59B6">
        <w:rPr>
          <w:b/>
          <w:sz w:val="28"/>
          <w:szCs w:val="28"/>
        </w:rPr>
        <w:t xml:space="preserve">Федеральная образовательная программа дошкольного образования </w:t>
      </w:r>
      <w:r w:rsidR="00EE5444" w:rsidRPr="006F59B6">
        <w:rPr>
          <w:b/>
          <w:sz w:val="28"/>
          <w:szCs w:val="28"/>
        </w:rPr>
        <w:t>п.</w:t>
      </w:r>
      <w:r w:rsidRPr="006F59B6">
        <w:rPr>
          <w:b/>
          <w:sz w:val="28"/>
          <w:szCs w:val="28"/>
        </w:rPr>
        <w:t xml:space="preserve"> </w:t>
      </w:r>
      <w:r w:rsidR="00EE5444" w:rsidRPr="006F59B6">
        <w:rPr>
          <w:b/>
          <w:sz w:val="28"/>
          <w:szCs w:val="28"/>
        </w:rPr>
        <w:t>27- 28  с.</w:t>
      </w:r>
      <w:r w:rsidRPr="006F59B6">
        <w:rPr>
          <w:b/>
          <w:sz w:val="28"/>
          <w:szCs w:val="28"/>
        </w:rPr>
        <w:t xml:space="preserve"> </w:t>
      </w:r>
      <w:r w:rsidR="00EE5444" w:rsidRPr="006F59B6">
        <w:rPr>
          <w:b/>
          <w:sz w:val="28"/>
          <w:szCs w:val="28"/>
        </w:rPr>
        <w:t>165-172</w:t>
      </w:r>
    </w:p>
    <w:p w:rsidR="008D1846" w:rsidRDefault="00EE5444">
      <w:pPr>
        <w:ind w:left="0" w:hanging="15"/>
        <w:rPr>
          <w:b/>
          <w:sz w:val="28"/>
          <w:szCs w:val="28"/>
        </w:rPr>
      </w:pPr>
      <w:r>
        <w:rPr>
          <w:b/>
          <w:sz w:val="28"/>
          <w:szCs w:val="28"/>
        </w:rPr>
        <w:t>Часть, формируемая участниками образовательный отношений.</w:t>
      </w:r>
    </w:p>
    <w:p w:rsidR="008D1846" w:rsidRDefault="00EE5444">
      <w:pPr>
        <w:ind w:left="0" w:hanging="15"/>
        <w:rPr>
          <w:b/>
          <w:sz w:val="28"/>
          <w:szCs w:val="28"/>
        </w:rPr>
      </w:pPr>
      <w:r>
        <w:rPr>
          <w:b/>
          <w:sz w:val="28"/>
          <w:szCs w:val="28"/>
        </w:rPr>
        <w:t>Особенности организации образовательного процесса</w:t>
      </w:r>
    </w:p>
    <w:p w:rsidR="008D1846" w:rsidRDefault="00EE5444">
      <w:pPr>
        <w:ind w:left="0" w:right="436" w:hanging="15"/>
      </w:pPr>
      <w:r>
        <w:lastRenderedPageBreak/>
        <w:t xml:space="preserve">При реализации Программы педагог  учитывает специфику условий осуществления образовательного процесса: </w:t>
      </w:r>
      <w:r>
        <w:rPr>
          <w:b/>
          <w:u w:val="single"/>
        </w:rPr>
        <w:t>климатические:</w:t>
      </w:r>
      <w:r>
        <w:rPr>
          <w:b/>
        </w:rPr>
        <w:t xml:space="preserve"> </w:t>
      </w:r>
      <w:r>
        <w:t xml:space="preserve">умеренно-континентальный климат с холодной зимой и теплым летом; характерна резкая изменчивость погодных условий, хорошо выраженные сезоны года. Учитываются: время начала и окончания тех или иных сезонных явлений (листопад, таяние снега и т. д.), интенсивность их протекания; состав флоры и фауны природы Урала; длительность светового дня; погодные условия и др.  </w:t>
      </w:r>
    </w:p>
    <w:p w:rsidR="008D1846" w:rsidRDefault="00EE5444">
      <w:pPr>
        <w:spacing w:after="84" w:line="241" w:lineRule="auto"/>
        <w:ind w:left="0" w:right="-15" w:hanging="15"/>
        <w:jc w:val="left"/>
      </w:pPr>
      <w:r>
        <w:rPr>
          <w:b/>
        </w:rPr>
        <w:t>Зима.</w:t>
      </w:r>
      <w:r>
        <w:t xml:space="preserve"> Холодная, длинная и снежная зима начинается в конце ноября и начале декабря. Средняя температура зимой составляет порядка -16 — -17°C. С декабря по февраль температура воздуха может опускаться до -40°C. Первый снег выпадает в начале октября, а полностью покрывает город в белое одеяло только в ноябре. Сильное таяние снегов начинается в апреле. Данная климатическая особенность позволяет развивать такие виды спорта как лыжный и коньковый. Зимние прогулки улучшают сон, аппетит детей, стимулируют иммунитет, позволяют улучшить общую физическую активность организма. Благоприятный эффект достигается тем, что зимний воздух больше обогащен кислородом, чем летний. Однако зимой нередко столбик термометра опускается ниже - 15 </w:t>
      </w:r>
      <w:r>
        <w:rPr>
          <w:vertAlign w:val="superscript"/>
        </w:rPr>
        <w:t>0</w:t>
      </w:r>
      <w:r>
        <w:t xml:space="preserve"> С.  </w:t>
      </w:r>
    </w:p>
    <w:p w:rsidR="008D1846" w:rsidRDefault="00EE5444">
      <w:pPr>
        <w:ind w:left="0" w:hanging="15"/>
      </w:pPr>
      <w:r>
        <w:t xml:space="preserve">         В соответствии с нормами СанПиН 1.2.3685 - 21  продолжительность прогулки составляет 3 часа, но при температуре воздуха ниже минус 15</w:t>
      </w:r>
      <w:r>
        <w:rPr>
          <w:vertAlign w:val="superscript"/>
        </w:rPr>
        <w:t>0</w:t>
      </w:r>
      <w:proofErr w:type="gramStart"/>
      <w:r>
        <w:t xml:space="preserve"> С</w:t>
      </w:r>
      <w:proofErr w:type="gramEnd"/>
      <w:r>
        <w:t xml:space="preserve"> и скорости ветра более 7 м/с продолжительность прогулки сокращаются. Прогулки организовываются 2 раза в день в первую и во вторую половину дня перед уходом домой. </w:t>
      </w:r>
    </w:p>
    <w:p w:rsidR="008D1846" w:rsidRDefault="00EE5444">
      <w:pPr>
        <w:ind w:left="0" w:hanging="15"/>
      </w:pPr>
      <w:r>
        <w:t xml:space="preserve">         Во время прогулки с детьми организуются подвижные игры и спортивные упражнения. Подвижные игры проводятся в конце прогулки перед возвращением детей в помещение детского сада. В период низких температур дополнительно планируется проведение подвижных игр в спортивном зале и уголках физической активности групп для удовлетворения потребности детей в двигательной активности и профилактике гиподинамии. </w:t>
      </w:r>
    </w:p>
    <w:p w:rsidR="008D1846" w:rsidRDefault="00EE5444">
      <w:pPr>
        <w:ind w:left="0" w:hanging="15"/>
      </w:pPr>
      <w:r>
        <w:t xml:space="preserve">        </w:t>
      </w:r>
      <w:r>
        <w:rPr>
          <w:b/>
        </w:rPr>
        <w:t>Лето.</w:t>
      </w:r>
      <w:r>
        <w:t xml:space="preserve">  Лето начинается в июне месяце и продолжается до конца августа. Июль считается самым теплым месяцем на Урале со средней температурой + 20°C. Максимальная температура может достигать до +35…+40°C. Купание в реках и озерах возможно с июня по август. Лето кончается в конце августа, когда первые заморозки приходят на Урал. В середине сентября иногда наблюдается «Бабье лето», когда температура воздуха благоприятна. </w:t>
      </w:r>
    </w:p>
    <w:p w:rsidR="008D1846" w:rsidRDefault="00EE5444">
      <w:pPr>
        <w:ind w:left="0" w:hanging="15"/>
      </w:pPr>
      <w:r>
        <w:t xml:space="preserve">          В теплое время года пребывание детей на свежем воздухе максимально увеличивается. Планирование совместной образовательной и самостоятельной деятельности детей происходит с учетом этой особенности. Образовательная деятельность в период летней оздоровительной кампании планируется и реализуется в форме опытно-экспериментальной деятельности, праздников и событий, дидактических игр, педагогических ситуаций, практических заданий, направленных на ознакомление детей с социальной действительностью, окружающим миром природы, закрепление представлений об основах безопасности жизнедеятельности (правила техники безопасности в быту, в природе, профилактика детского дорожно-транспортного травматизма, закрепление представлений о нормах пожарной безопасности). </w:t>
      </w:r>
    </w:p>
    <w:p w:rsidR="008D1846" w:rsidRDefault="00EE5444">
      <w:pPr>
        <w:ind w:left="0" w:hanging="15"/>
      </w:pPr>
      <w:r>
        <w:t xml:space="preserve">        Оздоровительная работа с детьми в летний период является составной частью системы профилактических мероприятий. Для достижения оздоровительного эффекта в летний период в режиме дня предусматривается максимальное пребывание детей на открытом воздухе с достаточным объемом двигательной активности, соответствующая возрасту продолжительность сна и других видов отдыха. Закаливание включает в себя комплекс мероприятий: широкая аэрация помещений, правильно организованная прогулка, физические упражнения, проводимые в облегченной спортивной одежде в помещении и на воздухе, умывание прохладной водой, обширные обтирания, воздушные и солнечные процедуры. Для закаливания детей основные природные факторы используют дифференцировано в зависимости от возраста детей, </w:t>
      </w:r>
      <w:r>
        <w:lastRenderedPageBreak/>
        <w:t xml:space="preserve">состояния здоровья, с учетом подготовленности персонала и материальной базы группы. При организации закаливания реализуются основные гигиенические принципы – постепенность, систематичность, комплексность и учет индивидуальных особенностей ребенка. </w:t>
      </w:r>
    </w:p>
    <w:p w:rsidR="008D1846" w:rsidRDefault="00EE5444">
      <w:pPr>
        <w:ind w:left="0" w:hanging="15"/>
      </w:pPr>
      <w:r>
        <w:t xml:space="preserve">         Для достижения достаточного объема двигательной активности детей используются все разнообразие организованных форм совместной образовательной деятельности физическими упражнениями с широким включением подвижных игр, спортивных упражнений с элементами соревнований, элементов спортивных игр, а также пешеходные прогулки, экскурсии, прогулки по маршруту. Один раз непосредственно образовательная деятельность по реализации образовательной области «Физическая культура» проводится на свежем воздухе у детей в возрасте 3-7 лет при благоприятных погодных условиях. В данном виде деятельности планируется обучение детей игровым видам спорта, элементам спортивных игр, обучение катанию на велосипеде, самокате, также планируются соревнования, спортивные праздники, эстафеты и т.п. </w:t>
      </w:r>
    </w:p>
    <w:p w:rsidR="008D1846" w:rsidRDefault="00EE5444">
      <w:pPr>
        <w:ind w:left="0" w:hanging="15"/>
      </w:pPr>
      <w:r>
        <w:t xml:space="preserve">         Режим дня и расписание образовательной деятельности планируется на два периода – теплый и холодный. </w:t>
      </w:r>
    </w:p>
    <w:p w:rsidR="008D1846" w:rsidRDefault="00EE5444">
      <w:pPr>
        <w:ind w:left="0" w:hanging="15"/>
      </w:pPr>
      <w:r>
        <w:t xml:space="preserve">         Средний Урал находится в лесной зоне. Леса - самый распространенный тип растительности на Урале. Они состоят из сибирских хвойных пород: ели, пихты, кедра, лиственницы, но в них широко распространены также сосна и мелколиственные породы (береза и осина).  </w:t>
      </w:r>
    </w:p>
    <w:p w:rsidR="008D1846" w:rsidRDefault="00EE5444">
      <w:pPr>
        <w:ind w:left="0" w:hanging="15"/>
      </w:pPr>
      <w:r>
        <w:t xml:space="preserve">        Лесной комплекс животных представлен таежными видами: бурый медведь, соболь, росомаха, выдра, рысь, белка, бурундук, красная полевка. В уральском регионе много грызунов: суслики, большой тушканчик, сурок, степная пищуха, обыкновенный хомяк, обыкновенная полевка и др. Из хищников обычны волк, лисица корсак, степной хорь, обыкновенный еж; разнообразны виды птиц региона: рябчик, глухарь, соловей, козодой, иволга, зеленушка; разнообразна фауна пресмыкающихся: безногая ящерица-веретеница, живородящая ящерица, обыкновенный уж, медянка. </w:t>
      </w:r>
    </w:p>
    <w:p w:rsidR="008D1846" w:rsidRDefault="00EE5444">
      <w:pPr>
        <w:ind w:left="0" w:hanging="15"/>
      </w:pPr>
      <w:r>
        <w:t xml:space="preserve">       Данная особенность региона позволяет: формировать представления детей о флоре и фауне – особенностях внешнего вида, местах их произрастания или жизни, благоприятных и неблагоприятных условиях существования, пищевых цепях, взаимозависимости; представление о водных ресурсах региона, способах их использования, охраны и поддержания в чистоте;  - формировать экологическое сознание, воспитывать бережное, осознанное отношение к природе. </w:t>
      </w:r>
    </w:p>
    <w:p w:rsidR="008D1846" w:rsidRDefault="00EE5444">
      <w:pPr>
        <w:ind w:left="0" w:hanging="15"/>
      </w:pPr>
      <w:r>
        <w:rPr>
          <w:b/>
        </w:rPr>
        <w:t xml:space="preserve">Национально-культурные </w:t>
      </w:r>
      <w:r>
        <w:t xml:space="preserve"> </w:t>
      </w:r>
      <w:r>
        <w:rPr>
          <w:b/>
        </w:rPr>
        <w:t>и этнокультурные особенности.</w:t>
      </w:r>
      <w:r>
        <w:t xml:space="preserve"> </w:t>
      </w:r>
      <w:proofErr w:type="gramStart"/>
      <w:r>
        <w:t>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художников, скульпторов, традиционную архитектуру, народное декоративно-прикладное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w:t>
      </w:r>
      <w:proofErr w:type="gramEnd"/>
    </w:p>
    <w:p w:rsidR="008D1846" w:rsidRDefault="00EE5444">
      <w:pPr>
        <w:ind w:left="0" w:hanging="15"/>
      </w:pPr>
      <w:r>
        <w:t>Содержание дошкольного образования в МАДОУ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rsidR="008D1846" w:rsidRDefault="00EE5444">
      <w:pPr>
        <w:ind w:left="0" w:hanging="15"/>
      </w:pPr>
      <w:r>
        <w:t>Поликультурное воспитание дошкольников строится на основе изучения национальных традиций семей воспитанников МАДОУ.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8D1846" w:rsidRDefault="00EE5444">
      <w:pPr>
        <w:widowControl w:val="0"/>
        <w:spacing w:after="0" w:line="240" w:lineRule="auto"/>
        <w:ind w:left="0" w:right="5" w:hanging="15"/>
      </w:pPr>
      <w:r>
        <w:t xml:space="preserve">Население </w:t>
      </w:r>
      <w:proofErr w:type="spellStart"/>
      <w:r>
        <w:t>с.Косулино</w:t>
      </w:r>
      <w:proofErr w:type="spellEnd"/>
      <w:r>
        <w:t xml:space="preserve"> многонациональное. В результате миграционных процессов в городе значительной выросло количество этнически </w:t>
      </w:r>
      <w:r>
        <w:lastRenderedPageBreak/>
        <w:t xml:space="preserve">русских, бывших граждан государств СНГ. Этнический состав семей воспитанников  имеет следующий характер: основной контингент – дети из русскоязычных семей, также есть дети из татарских, армянских, узбекских, таджикских семей. </w:t>
      </w:r>
    </w:p>
    <w:p w:rsidR="008D1846" w:rsidRDefault="00EE5444">
      <w:pPr>
        <w:widowControl w:val="0"/>
        <w:spacing w:after="0" w:line="240" w:lineRule="auto"/>
        <w:ind w:left="0" w:right="5" w:hanging="15"/>
      </w:pPr>
      <w:r>
        <w:t>В содержании образовательной программы учитывается многонациональность, народные традиции, культура народов региона (национальные обычаи и традиции). С учетом национально-культурных традиций народов Среднего Урала осуществлен отбор произведений национальных (местных) писателей, поэтов, образцов национального (местного) фольклора, народных художественных промыслов при ознакомлении детей с искусством, народных игр</w:t>
      </w:r>
      <w:r>
        <w:rPr>
          <w:color w:val="111111"/>
        </w:rPr>
        <w:t>.</w:t>
      </w:r>
      <w:r>
        <w:rPr>
          <w:color w:val="FF0000"/>
        </w:rPr>
        <w:t xml:space="preserve"> </w:t>
      </w:r>
      <w:r>
        <w:t xml:space="preserve">В предметно-развивающей среде групп, предусмотрено создание </w:t>
      </w:r>
      <w:r>
        <w:rPr>
          <w:b/>
        </w:rPr>
        <w:t>тематических музеев</w:t>
      </w:r>
      <w:r>
        <w:t>.</w:t>
      </w:r>
    </w:p>
    <w:p w:rsidR="008D1846" w:rsidRDefault="00EE5444">
      <w:pPr>
        <w:widowControl w:val="0"/>
        <w:spacing w:after="0" w:line="240" w:lineRule="auto"/>
        <w:ind w:left="0" w:right="5" w:hanging="15"/>
      </w:pPr>
      <w: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rsidR="008D1846" w:rsidRDefault="00EE5444">
      <w:pPr>
        <w:ind w:left="0" w:hanging="15"/>
      </w:pPr>
      <w:r>
        <w:t xml:space="preserve"> В настоящее время в дошкольное учреждение поступает все больше детей с двумя гражданствами. Происходит взаимопроникновение культур. Это учитывается при планировании образовательного процесса: в совместной деятельности акцент делается на речевое развитие детей (понимание устной русской речи, говорение, прослушивание литературных и музыкальных произведений на родном языке).</w:t>
      </w:r>
    </w:p>
    <w:p w:rsidR="008D1846" w:rsidRDefault="00EE5444">
      <w:pPr>
        <w:ind w:left="0" w:firstLine="0"/>
        <w:jc w:val="left"/>
        <w:rPr>
          <w:b/>
          <w:sz w:val="28"/>
          <w:szCs w:val="28"/>
        </w:rPr>
      </w:pPr>
      <w:r>
        <w:rPr>
          <w:b/>
          <w:color w:val="FF0000"/>
          <w:sz w:val="28"/>
          <w:szCs w:val="28"/>
        </w:rPr>
        <w:t xml:space="preserve">  </w:t>
      </w:r>
      <w:r>
        <w:rPr>
          <w:b/>
          <w:sz w:val="28"/>
          <w:szCs w:val="28"/>
        </w:rPr>
        <w:t xml:space="preserve">РАЗДЕЛ III. ОРГАНИЗАЦИОННЫЙ </w:t>
      </w:r>
    </w:p>
    <w:p w:rsidR="008D1846" w:rsidRDefault="00EE5444">
      <w:pPr>
        <w:ind w:left="0" w:firstLine="0"/>
        <w:jc w:val="left"/>
        <w:rPr>
          <w:b/>
          <w:sz w:val="28"/>
          <w:szCs w:val="28"/>
          <w:highlight w:val="yellow"/>
        </w:rPr>
      </w:pPr>
      <w:r>
        <w:rPr>
          <w:b/>
          <w:sz w:val="28"/>
          <w:szCs w:val="28"/>
        </w:rPr>
        <w:t xml:space="preserve">3.1. </w:t>
      </w:r>
      <w:r w:rsidRPr="006F59B6">
        <w:rPr>
          <w:b/>
          <w:sz w:val="28"/>
          <w:szCs w:val="28"/>
        </w:rPr>
        <w:t>Психолого-педагогические условия реализации Программы</w:t>
      </w:r>
    </w:p>
    <w:p w:rsidR="0021756D" w:rsidRDefault="0021756D">
      <w:pPr>
        <w:spacing w:after="41" w:line="240" w:lineRule="auto"/>
        <w:ind w:left="720" w:firstLine="0"/>
        <w:jc w:val="left"/>
      </w:pPr>
      <w:r>
        <w:rPr>
          <w:b/>
          <w:noProof/>
          <w:sz w:val="28"/>
          <w:szCs w:val="28"/>
          <w:highlight w:val="yellow"/>
        </w:rPr>
        <w:drawing>
          <wp:inline distT="114300" distB="114300" distL="114300" distR="114300" wp14:anchorId="652B29FC" wp14:editId="43F69BC9">
            <wp:extent cx="908167" cy="908167"/>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21756D" w:rsidRDefault="00955225">
      <w:pPr>
        <w:spacing w:after="41" w:line="240" w:lineRule="auto"/>
        <w:ind w:left="720" w:firstLine="0"/>
        <w:jc w:val="left"/>
      </w:pPr>
      <w:hyperlink r:id="rId15" w:history="1">
        <w:r w:rsidR="0021756D" w:rsidRPr="008157E7">
          <w:rPr>
            <w:rStyle w:val="a9"/>
          </w:rPr>
          <w:t>https://34bel.tvoysadik.ru/upload/ts34bel_new/files/72/d2/72d2b67add1228072e35331b0875ea3a.pdf</w:t>
        </w:r>
      </w:hyperlink>
    </w:p>
    <w:p w:rsidR="0021756D" w:rsidRDefault="00C77A79" w:rsidP="00C77A79">
      <w:pPr>
        <w:spacing w:after="41" w:line="240" w:lineRule="auto"/>
        <w:ind w:left="720" w:firstLine="0"/>
        <w:jc w:val="left"/>
        <w:rPr>
          <w:b/>
          <w:sz w:val="28"/>
          <w:szCs w:val="28"/>
        </w:rPr>
      </w:pPr>
      <w:r w:rsidRPr="006F59B6">
        <w:rPr>
          <w:b/>
          <w:sz w:val="28"/>
          <w:szCs w:val="28"/>
        </w:rPr>
        <w:t>Федеральная образовательная программа дошкольного образования, п.30, с. 189-191</w:t>
      </w:r>
    </w:p>
    <w:p w:rsidR="00173855" w:rsidRDefault="00173855" w:rsidP="00173855">
      <w:pPr>
        <w:spacing w:after="0" w:line="240" w:lineRule="auto"/>
        <w:ind w:left="283" w:firstLine="0"/>
        <w:jc w:val="left"/>
      </w:pPr>
      <w:r>
        <w:t xml:space="preserve">Для успешной реализации Программы должны быть обеспечены следующие психолого-педагогические условия: </w:t>
      </w:r>
    </w:p>
    <w:p w:rsidR="00173855" w:rsidRDefault="00173855" w:rsidP="00173855">
      <w:pPr>
        <w:numPr>
          <w:ilvl w:val="0"/>
          <w:numId w:val="23"/>
        </w:numPr>
        <w:ind w:left="283" w:firstLine="0"/>
      </w:pPr>
      <w:r>
        <w:t xml:space="preserve">уважения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173855" w:rsidRDefault="00173855" w:rsidP="00173855">
      <w:pPr>
        <w:numPr>
          <w:ilvl w:val="0"/>
          <w:numId w:val="23"/>
        </w:numPr>
        <w:ind w:left="283" w:firstLine="0"/>
      </w:pPr>
      <w:r>
        <w:t>использовании в образовательной деятельности форм и методов работы с детьми, соответствующих их возрастным и индивидуальным особенностям</w:t>
      </w:r>
      <w:r w:rsidR="00FA6711">
        <w:t xml:space="preserve"> </w:t>
      </w:r>
      <w:r>
        <w:t xml:space="preserve">(недопустимость как искусственного ускорения, так и искусственного замедления развития детей); </w:t>
      </w:r>
    </w:p>
    <w:p w:rsidR="00173855" w:rsidRDefault="00173855" w:rsidP="00173855">
      <w:pPr>
        <w:numPr>
          <w:ilvl w:val="0"/>
          <w:numId w:val="23"/>
        </w:numPr>
        <w:ind w:left="283" w:firstLine="0"/>
      </w:pPr>
      <w: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173855" w:rsidRDefault="00173855" w:rsidP="00173855">
      <w:pPr>
        <w:numPr>
          <w:ilvl w:val="0"/>
          <w:numId w:val="23"/>
        </w:numPr>
        <w:ind w:left="283" w:firstLine="0"/>
      </w:pPr>
      <w:r>
        <w:t>поддержка взрослыми положительного</w:t>
      </w:r>
      <w:proofErr w:type="gramStart"/>
      <w:r>
        <w:t xml:space="preserve"> ,</w:t>
      </w:r>
      <w:proofErr w:type="gramEnd"/>
      <w:r>
        <w:t xml:space="preserve"> доброжелательного отношения детей друг к другу и взаимодействия детей друг с другом в разных видах деятельности; </w:t>
      </w:r>
    </w:p>
    <w:p w:rsidR="00173855" w:rsidRDefault="00173855" w:rsidP="00173855">
      <w:pPr>
        <w:numPr>
          <w:ilvl w:val="0"/>
          <w:numId w:val="23"/>
        </w:numPr>
        <w:ind w:left="283" w:firstLine="0"/>
      </w:pPr>
      <w:r>
        <w:t xml:space="preserve">поддержка инициативы и самостоятельности детей в специфических для них видах деятельности; </w:t>
      </w:r>
    </w:p>
    <w:p w:rsidR="00173855" w:rsidRDefault="00173855" w:rsidP="00173855">
      <w:pPr>
        <w:numPr>
          <w:ilvl w:val="0"/>
          <w:numId w:val="23"/>
        </w:numPr>
        <w:ind w:left="283" w:firstLine="0"/>
      </w:pPr>
      <w:r>
        <w:t xml:space="preserve">возможность выбора детьми материалов, видов активности, участников совместной деятельности и общения; </w:t>
      </w:r>
    </w:p>
    <w:p w:rsidR="00173855" w:rsidRDefault="00173855" w:rsidP="00173855">
      <w:pPr>
        <w:numPr>
          <w:ilvl w:val="0"/>
          <w:numId w:val="23"/>
        </w:numPr>
        <w:ind w:left="283" w:firstLine="0"/>
      </w:pPr>
      <w:r>
        <w:lastRenderedPageBreak/>
        <w:t xml:space="preserve">защита детей от всех форм физического и психического насилия; </w:t>
      </w:r>
    </w:p>
    <w:p w:rsidR="00173855" w:rsidRDefault="00173855" w:rsidP="00C77A79">
      <w:pPr>
        <w:spacing w:after="41" w:line="240" w:lineRule="auto"/>
        <w:ind w:left="720" w:firstLine="0"/>
        <w:jc w:val="left"/>
      </w:pPr>
    </w:p>
    <w:p w:rsidR="008D1846" w:rsidRDefault="00EE5444">
      <w:pPr>
        <w:spacing w:after="41" w:line="240" w:lineRule="auto"/>
        <w:ind w:left="720" w:firstLine="0"/>
        <w:jc w:val="left"/>
      </w:pPr>
      <w:r>
        <w:t xml:space="preserve"> Оптимальные условия для </w:t>
      </w:r>
      <w:r>
        <w:tab/>
        <w:t xml:space="preserve">развития ребенка – </w:t>
      </w:r>
      <w:r>
        <w:tab/>
        <w:t xml:space="preserve">это продуманное соотношение свободной, регламентируемой и </w:t>
      </w:r>
    </w:p>
    <w:p w:rsidR="008D1846" w:rsidRDefault="00EE5444">
      <w:pPr>
        <w:spacing w:after="1"/>
      </w:pPr>
      <w:r>
        <w:t xml:space="preserve">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  </w:t>
      </w:r>
    </w:p>
    <w:tbl>
      <w:tblPr>
        <w:tblStyle w:val="56"/>
        <w:tblW w:w="14280" w:type="dxa"/>
        <w:tblInd w:w="641" w:type="dxa"/>
        <w:tblLayout w:type="fixed"/>
        <w:tblLook w:val="0400" w:firstRow="0" w:lastRow="0" w:firstColumn="0" w:lastColumn="0" w:noHBand="0" w:noVBand="1"/>
      </w:tblPr>
      <w:tblGrid>
        <w:gridCol w:w="2415"/>
        <w:gridCol w:w="2145"/>
        <w:gridCol w:w="4905"/>
        <w:gridCol w:w="4815"/>
      </w:tblGrid>
      <w:tr w:rsidR="008D1846">
        <w:trPr>
          <w:trHeight w:val="326"/>
        </w:trPr>
        <w:tc>
          <w:tcPr>
            <w:tcW w:w="2415" w:type="dxa"/>
            <w:vMerge w:val="restart"/>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Возраст детей </w:t>
            </w:r>
          </w:p>
        </w:tc>
        <w:tc>
          <w:tcPr>
            <w:tcW w:w="2145" w:type="dxa"/>
            <w:vMerge w:val="restart"/>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Регламентируемая    деятельность (НОД) </w:t>
            </w:r>
          </w:p>
        </w:tc>
        <w:tc>
          <w:tcPr>
            <w:tcW w:w="9720" w:type="dxa"/>
            <w:gridSpan w:val="2"/>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Нерегламентированная деятельность, час </w:t>
            </w:r>
          </w:p>
        </w:tc>
      </w:tr>
      <w:tr w:rsidR="008D1846">
        <w:trPr>
          <w:trHeight w:val="326"/>
        </w:trPr>
        <w:tc>
          <w:tcPr>
            <w:tcW w:w="2415"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spacing w:line="276" w:lineRule="auto"/>
              <w:ind w:left="0" w:firstLine="0"/>
              <w:jc w:val="left"/>
            </w:pPr>
          </w:p>
        </w:tc>
        <w:tc>
          <w:tcPr>
            <w:tcW w:w="2145" w:type="dxa"/>
            <w:vMerge/>
            <w:tcBorders>
              <w:top w:val="single" w:sz="4" w:space="0" w:color="000000"/>
              <w:left w:val="single" w:sz="4" w:space="0" w:color="000000"/>
              <w:bottom w:val="single" w:sz="4" w:space="0" w:color="000000"/>
              <w:right w:val="single" w:sz="4" w:space="0" w:color="000000"/>
            </w:tcBorders>
          </w:tcPr>
          <w:p w:rsidR="008D1846" w:rsidRDefault="008D1846">
            <w:pPr>
              <w:widowControl w:val="0"/>
              <w:spacing w:line="276" w:lineRule="auto"/>
              <w:ind w:left="0" w:firstLine="0"/>
              <w:jc w:val="left"/>
            </w:pPr>
          </w:p>
        </w:tc>
        <w:tc>
          <w:tcPr>
            <w:tcW w:w="490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совместная деятельность </w:t>
            </w:r>
          </w:p>
        </w:tc>
        <w:tc>
          <w:tcPr>
            <w:tcW w:w="481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самостоятельная деятельность </w:t>
            </w:r>
          </w:p>
        </w:tc>
      </w:tr>
      <w:tr w:rsidR="008D1846">
        <w:trPr>
          <w:trHeight w:val="329"/>
        </w:trPr>
        <w:tc>
          <w:tcPr>
            <w:tcW w:w="2415" w:type="dxa"/>
            <w:tcBorders>
              <w:top w:val="single" w:sz="4" w:space="0" w:color="000000"/>
              <w:left w:val="single" w:sz="4" w:space="0" w:color="000000"/>
              <w:bottom w:val="single" w:sz="4" w:space="0" w:color="000000"/>
              <w:right w:val="single" w:sz="4" w:space="0" w:color="000000"/>
            </w:tcBorders>
          </w:tcPr>
          <w:p w:rsidR="008D1846" w:rsidRPr="006F59B6" w:rsidRDefault="00EE5444">
            <w:pPr>
              <w:spacing w:line="276" w:lineRule="auto"/>
              <w:ind w:left="0" w:firstLine="0"/>
              <w:jc w:val="left"/>
            </w:pPr>
            <w:r w:rsidRPr="006F59B6">
              <w:t xml:space="preserve">4 - 5 лет </w:t>
            </w:r>
          </w:p>
        </w:tc>
        <w:tc>
          <w:tcPr>
            <w:tcW w:w="2145" w:type="dxa"/>
            <w:tcBorders>
              <w:top w:val="single" w:sz="4" w:space="0" w:color="000000"/>
              <w:left w:val="single" w:sz="4" w:space="0" w:color="000000"/>
              <w:bottom w:val="single" w:sz="4" w:space="0" w:color="000000"/>
              <w:right w:val="single" w:sz="4" w:space="0" w:color="000000"/>
            </w:tcBorders>
          </w:tcPr>
          <w:p w:rsidR="008D1846" w:rsidRPr="006F59B6" w:rsidRDefault="00EE5444">
            <w:pPr>
              <w:spacing w:line="276" w:lineRule="auto"/>
              <w:ind w:left="0" w:firstLine="0"/>
              <w:jc w:val="left"/>
            </w:pPr>
            <w:r w:rsidRPr="006F59B6">
              <w:t xml:space="preserve"> 40 мин </w:t>
            </w:r>
          </w:p>
        </w:tc>
        <w:tc>
          <w:tcPr>
            <w:tcW w:w="4905" w:type="dxa"/>
            <w:tcBorders>
              <w:top w:val="single" w:sz="4" w:space="0" w:color="000000"/>
              <w:left w:val="single" w:sz="4" w:space="0" w:color="000000"/>
              <w:bottom w:val="single" w:sz="4" w:space="0" w:color="000000"/>
              <w:right w:val="single" w:sz="4" w:space="0" w:color="000000"/>
            </w:tcBorders>
          </w:tcPr>
          <w:p w:rsidR="008D1846" w:rsidRPr="006F59B6" w:rsidRDefault="00EE5444">
            <w:pPr>
              <w:spacing w:line="276" w:lineRule="auto"/>
              <w:ind w:left="0" w:firstLine="0"/>
              <w:jc w:val="left"/>
            </w:pPr>
            <w:r w:rsidRPr="006F59B6">
              <w:t xml:space="preserve">6 – 6,5 </w:t>
            </w:r>
          </w:p>
        </w:tc>
        <w:tc>
          <w:tcPr>
            <w:tcW w:w="4815" w:type="dxa"/>
            <w:tcBorders>
              <w:top w:val="single" w:sz="4" w:space="0" w:color="000000"/>
              <w:left w:val="single" w:sz="4" w:space="0" w:color="000000"/>
              <w:bottom w:val="single" w:sz="4" w:space="0" w:color="000000"/>
              <w:right w:val="single" w:sz="4" w:space="0" w:color="000000"/>
            </w:tcBorders>
          </w:tcPr>
          <w:p w:rsidR="008D1846" w:rsidRPr="006F59B6" w:rsidRDefault="00EE5444">
            <w:pPr>
              <w:spacing w:line="276" w:lineRule="auto"/>
              <w:ind w:left="0" w:firstLine="0"/>
              <w:jc w:val="left"/>
            </w:pPr>
            <w:r w:rsidRPr="006F59B6">
              <w:t xml:space="preserve">3-3,5 </w:t>
            </w:r>
          </w:p>
        </w:tc>
      </w:tr>
    </w:tbl>
    <w:p w:rsidR="008D1846" w:rsidRDefault="00EE5444">
      <w:pPr>
        <w:spacing w:after="83" w:line="240" w:lineRule="auto"/>
        <w:ind w:left="720" w:firstLine="0"/>
        <w:jc w:val="left"/>
      </w:pPr>
      <w:r>
        <w:t xml:space="preserve"> - в дошкольных группах -  подгрупповые, фронтальные. </w:t>
      </w:r>
    </w:p>
    <w:p w:rsidR="008D1846" w:rsidRDefault="00EE5444">
      <w:pPr>
        <w:ind w:left="705" w:firstLine="708"/>
      </w:pPr>
      <w:r>
        <w:t xml:space="preserve">Максимально допустимый объем образовательной нагрузки соответствует </w:t>
      </w:r>
      <w:proofErr w:type="spellStart"/>
      <w:r>
        <w:t>санитарно</w:t>
      </w:r>
      <w:proofErr w:type="spellEnd"/>
      <w:r>
        <w:t xml:space="preserve"> - эпидемиологическим правилам и нормативам СанПиН 1.2.3685-21</w:t>
      </w:r>
    </w:p>
    <w:p w:rsidR="008D1846" w:rsidRDefault="00EE5444">
      <w:pPr>
        <w:ind w:left="705" w:firstLine="708"/>
      </w:pPr>
      <w:r>
        <w:rPr>
          <w:u w:val="single"/>
        </w:rPr>
        <w:t>Продолжительность дневной суммарной образовательной нагрузки для детей дошкольного возраста, не более:</w:t>
      </w:r>
    </w:p>
    <w:p w:rsidR="008D1846" w:rsidRPr="006F59B6" w:rsidRDefault="00EE5444">
      <w:pPr>
        <w:spacing w:after="82" w:line="240" w:lineRule="auto"/>
        <w:ind w:left="283" w:right="6518" w:firstLine="0"/>
        <w:jc w:val="left"/>
      </w:pPr>
      <w:r w:rsidRPr="006F59B6">
        <w:t xml:space="preserve">в средней  группе (дети пятого года жизни) – 40 мин., </w:t>
      </w:r>
    </w:p>
    <w:p w:rsidR="008D1846" w:rsidRDefault="00EE5444">
      <w:pPr>
        <w:spacing w:after="82" w:line="240" w:lineRule="auto"/>
        <w:ind w:left="283" w:right="6518" w:firstLine="0"/>
        <w:jc w:val="left"/>
      </w:pPr>
      <w:r>
        <w:rPr>
          <w:u w:val="single"/>
        </w:rPr>
        <w:t>Продолжительность занятий</w:t>
      </w:r>
      <w:r>
        <w:t xml:space="preserve"> для детей 5-го года жизни - не более 20 минут,  </w:t>
      </w:r>
    </w:p>
    <w:p w:rsidR="008D1846" w:rsidRDefault="00EE5444">
      <w:pPr>
        <w:spacing w:after="86" w:line="240" w:lineRule="auto"/>
        <w:ind w:left="283" w:firstLine="0"/>
        <w:jc w:val="left"/>
      </w:pPr>
      <w:r>
        <w:rPr>
          <w:u w:val="single"/>
        </w:rPr>
        <w:t>Максимально допустимый объем образовательной нагрузки в первой половине дня</w:t>
      </w:r>
      <w:r>
        <w:t xml:space="preserve"> </w:t>
      </w:r>
    </w:p>
    <w:p w:rsidR="008D1846" w:rsidRDefault="00EE5444">
      <w:pPr>
        <w:ind w:left="283" w:firstLine="0"/>
      </w:pPr>
      <w:r>
        <w:t xml:space="preserve">средней группах не превышает 40 минут, в середине времени, отведенного на непрерывную образовательную деятельность, проводят физкультминутку. Перерывы между периодами занятий - не менее 10 минут </w:t>
      </w:r>
    </w:p>
    <w:p w:rsidR="008D1846" w:rsidRDefault="00EE5444">
      <w:pPr>
        <w:ind w:left="283" w:firstLine="0"/>
      </w:pPr>
      <w:r>
        <w:t xml:space="preserve">Занятия физкультурно-оздоровительного и эстетического цикла занимает  не менее 50% общего времени, отведенного на занятия. </w:t>
      </w:r>
    </w:p>
    <w:p w:rsidR="008D1846" w:rsidRDefault="00EE5444">
      <w:pPr>
        <w:ind w:left="283" w:firstLine="0"/>
      </w:pPr>
      <w:r>
        <w:t>Занятия</w:t>
      </w:r>
      <w:proofErr w:type="gramStart"/>
      <w:r>
        <w:t xml:space="preserve"> ,</w:t>
      </w:r>
      <w:proofErr w:type="gramEnd"/>
      <w:r>
        <w:t xml:space="preserve">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(вторник, среда), сочетаются с физкультурными и музыкальными занятиями.  </w:t>
      </w:r>
    </w:p>
    <w:p w:rsidR="008D1846" w:rsidRDefault="00C77A79">
      <w:pPr>
        <w:ind w:left="0" w:firstLine="0"/>
        <w:jc w:val="left"/>
        <w:rPr>
          <w:b/>
          <w:sz w:val="28"/>
          <w:szCs w:val="28"/>
        </w:rPr>
      </w:pPr>
      <w:r>
        <w:rPr>
          <w:b/>
          <w:sz w:val="28"/>
          <w:szCs w:val="28"/>
        </w:rPr>
        <w:t>3.2. Особенности организации развивающей предметно-пространственной среды</w:t>
      </w:r>
    </w:p>
    <w:p w:rsidR="00C77A79" w:rsidRDefault="00C77A79">
      <w:pPr>
        <w:ind w:left="0" w:firstLine="0"/>
        <w:jc w:val="left"/>
        <w:rPr>
          <w:b/>
          <w:sz w:val="28"/>
          <w:szCs w:val="28"/>
        </w:rPr>
      </w:pPr>
      <w:r>
        <w:rPr>
          <w:b/>
          <w:noProof/>
          <w:sz w:val="28"/>
          <w:szCs w:val="28"/>
          <w:highlight w:val="yellow"/>
        </w:rPr>
        <w:drawing>
          <wp:inline distT="114300" distB="114300" distL="114300" distR="114300" wp14:anchorId="502CECF8" wp14:editId="668BC40D">
            <wp:extent cx="908167" cy="908167"/>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C77A79" w:rsidRDefault="00955225" w:rsidP="00C77A79">
      <w:pPr>
        <w:spacing w:after="41" w:line="240" w:lineRule="auto"/>
        <w:ind w:left="720" w:firstLine="0"/>
        <w:jc w:val="left"/>
      </w:pPr>
      <w:hyperlink r:id="rId16" w:history="1">
        <w:r w:rsidR="00C77A79" w:rsidRPr="008157E7">
          <w:rPr>
            <w:rStyle w:val="a9"/>
          </w:rPr>
          <w:t>https://34bel.tvoysadik.ru/upload/ts34bel_new/files/72/d2/72d2b67add1228072e35331b0875ea3a.pdf</w:t>
        </w:r>
      </w:hyperlink>
    </w:p>
    <w:p w:rsidR="00C77A79" w:rsidRDefault="00C77A79" w:rsidP="00C77A79">
      <w:pPr>
        <w:spacing w:after="41" w:line="240" w:lineRule="auto"/>
        <w:ind w:left="720" w:firstLine="0"/>
        <w:jc w:val="left"/>
        <w:rPr>
          <w:b/>
          <w:sz w:val="28"/>
          <w:szCs w:val="28"/>
        </w:rPr>
      </w:pPr>
      <w:r w:rsidRPr="006F59B6">
        <w:rPr>
          <w:b/>
          <w:sz w:val="28"/>
          <w:szCs w:val="28"/>
        </w:rPr>
        <w:lastRenderedPageBreak/>
        <w:t>Федеральная образовательная программа дошкольного образования, п.31, с. 191-193</w:t>
      </w:r>
    </w:p>
    <w:p w:rsidR="00C77A79" w:rsidRDefault="00C77A79" w:rsidP="00C77A79">
      <w:pPr>
        <w:spacing w:after="41" w:line="240" w:lineRule="auto"/>
        <w:ind w:left="720" w:firstLine="0"/>
        <w:jc w:val="left"/>
        <w:rPr>
          <w:b/>
          <w:sz w:val="28"/>
          <w:szCs w:val="28"/>
        </w:rPr>
      </w:pPr>
    </w:p>
    <w:p w:rsidR="00C77A79" w:rsidRPr="006F59B6" w:rsidRDefault="00C77A79" w:rsidP="00C77A79">
      <w:pPr>
        <w:spacing w:after="41" w:line="240" w:lineRule="auto"/>
        <w:ind w:left="720" w:firstLine="0"/>
        <w:jc w:val="left"/>
        <w:rPr>
          <w:b/>
        </w:rPr>
      </w:pPr>
      <w:r w:rsidRPr="006F59B6">
        <w:rPr>
          <w:b/>
        </w:rPr>
        <w:t>Физкультурный центр</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812"/>
        <w:gridCol w:w="4111"/>
      </w:tblGrid>
      <w:tr w:rsidR="006F59B6" w:rsidRPr="006F59B6" w:rsidTr="006F59B6">
        <w:tc>
          <w:tcPr>
            <w:tcW w:w="1086" w:type="dxa"/>
            <w:shd w:val="clear" w:color="auto" w:fill="auto"/>
          </w:tcPr>
          <w:p w:rsidR="006F59B6" w:rsidRPr="006F59B6" w:rsidRDefault="006F59B6" w:rsidP="0006732C">
            <w:pPr>
              <w:jc w:val="center"/>
            </w:pPr>
            <w:r w:rsidRPr="006F59B6">
              <w:t>1.</w:t>
            </w:r>
          </w:p>
        </w:tc>
        <w:tc>
          <w:tcPr>
            <w:tcW w:w="5812" w:type="dxa"/>
            <w:shd w:val="clear" w:color="auto" w:fill="auto"/>
          </w:tcPr>
          <w:p w:rsidR="006F59B6" w:rsidRPr="006F59B6" w:rsidRDefault="006F59B6" w:rsidP="0006732C">
            <w:r w:rsidRPr="006F59B6">
              <w:t>Мяч резиновый</w:t>
            </w:r>
          </w:p>
        </w:tc>
        <w:tc>
          <w:tcPr>
            <w:tcW w:w="4111" w:type="dxa"/>
            <w:shd w:val="clear" w:color="auto" w:fill="auto"/>
          </w:tcPr>
          <w:p w:rsidR="006F59B6" w:rsidRPr="006F59B6" w:rsidRDefault="006F59B6" w:rsidP="0006732C">
            <w:pPr>
              <w:jc w:val="center"/>
            </w:pPr>
            <w:r w:rsidRPr="006F59B6">
              <w:rPr>
                <w:lang w:val="en-US"/>
              </w:rPr>
              <w:t>1</w:t>
            </w:r>
            <w:r w:rsidRPr="006F59B6">
              <w:t>0 шт.</w:t>
            </w:r>
          </w:p>
        </w:tc>
      </w:tr>
      <w:tr w:rsidR="006F59B6" w:rsidRPr="006F59B6" w:rsidTr="006F59B6">
        <w:tc>
          <w:tcPr>
            <w:tcW w:w="1086" w:type="dxa"/>
            <w:shd w:val="clear" w:color="auto" w:fill="auto"/>
          </w:tcPr>
          <w:p w:rsidR="006F59B6" w:rsidRPr="006F59B6" w:rsidRDefault="006F59B6" w:rsidP="0006732C">
            <w:pPr>
              <w:jc w:val="center"/>
            </w:pPr>
            <w:r w:rsidRPr="006F59B6">
              <w:t>2.</w:t>
            </w:r>
          </w:p>
        </w:tc>
        <w:tc>
          <w:tcPr>
            <w:tcW w:w="5812" w:type="dxa"/>
            <w:shd w:val="clear" w:color="auto" w:fill="auto"/>
          </w:tcPr>
          <w:p w:rsidR="006F59B6" w:rsidRPr="006F59B6" w:rsidRDefault="006F59B6" w:rsidP="0006732C">
            <w:r w:rsidRPr="006F59B6">
              <w:t>Набор кеглей</w:t>
            </w:r>
          </w:p>
        </w:tc>
        <w:tc>
          <w:tcPr>
            <w:tcW w:w="4111" w:type="dxa"/>
            <w:shd w:val="clear" w:color="auto" w:fill="auto"/>
          </w:tcPr>
          <w:p w:rsidR="006F59B6" w:rsidRPr="006F59B6" w:rsidRDefault="006F59B6" w:rsidP="0006732C">
            <w:pPr>
              <w:jc w:val="center"/>
            </w:pPr>
            <w:r w:rsidRPr="006F59B6">
              <w:rPr>
                <w:lang w:val="en-US"/>
              </w:rPr>
              <w:t>1</w:t>
            </w:r>
            <w:r w:rsidRPr="006F59B6">
              <w:t xml:space="preserve"> ком.</w:t>
            </w:r>
          </w:p>
        </w:tc>
      </w:tr>
      <w:tr w:rsidR="006F59B6" w:rsidRPr="006F59B6" w:rsidTr="006F59B6">
        <w:tc>
          <w:tcPr>
            <w:tcW w:w="1086" w:type="dxa"/>
            <w:shd w:val="clear" w:color="auto" w:fill="auto"/>
          </w:tcPr>
          <w:p w:rsidR="006F59B6" w:rsidRPr="006F59B6" w:rsidRDefault="006F59B6" w:rsidP="0006732C">
            <w:pPr>
              <w:jc w:val="center"/>
            </w:pPr>
            <w:r w:rsidRPr="006F59B6">
              <w:t>4.</w:t>
            </w:r>
          </w:p>
        </w:tc>
        <w:tc>
          <w:tcPr>
            <w:tcW w:w="5812" w:type="dxa"/>
            <w:shd w:val="clear" w:color="auto" w:fill="auto"/>
          </w:tcPr>
          <w:p w:rsidR="006F59B6" w:rsidRPr="006F59B6" w:rsidRDefault="006F59B6" w:rsidP="0006732C">
            <w:r w:rsidRPr="006F59B6">
              <w:t>Скакалки</w:t>
            </w:r>
          </w:p>
        </w:tc>
        <w:tc>
          <w:tcPr>
            <w:tcW w:w="4111" w:type="dxa"/>
            <w:shd w:val="clear" w:color="auto" w:fill="auto"/>
          </w:tcPr>
          <w:p w:rsidR="006F59B6" w:rsidRPr="006F59B6" w:rsidRDefault="006F59B6" w:rsidP="0006732C">
            <w:pPr>
              <w:jc w:val="center"/>
            </w:pPr>
            <w:r w:rsidRPr="006F59B6">
              <w:rPr>
                <w:lang w:val="en-US"/>
              </w:rPr>
              <w:t>2</w:t>
            </w:r>
            <w:r w:rsidRPr="006F59B6">
              <w:t xml:space="preserve"> шт.</w:t>
            </w:r>
          </w:p>
        </w:tc>
      </w:tr>
      <w:tr w:rsidR="006F59B6" w:rsidRPr="006F59B6" w:rsidTr="006F59B6">
        <w:tc>
          <w:tcPr>
            <w:tcW w:w="1086" w:type="dxa"/>
            <w:shd w:val="clear" w:color="auto" w:fill="auto"/>
          </w:tcPr>
          <w:p w:rsidR="006F59B6" w:rsidRPr="006F59B6" w:rsidRDefault="006F59B6" w:rsidP="0006732C">
            <w:pPr>
              <w:jc w:val="center"/>
            </w:pPr>
            <w:r w:rsidRPr="006F59B6">
              <w:t>6.</w:t>
            </w:r>
          </w:p>
        </w:tc>
        <w:tc>
          <w:tcPr>
            <w:tcW w:w="5812" w:type="dxa"/>
            <w:shd w:val="clear" w:color="auto" w:fill="auto"/>
          </w:tcPr>
          <w:p w:rsidR="006F59B6" w:rsidRPr="006F59B6" w:rsidRDefault="006F59B6" w:rsidP="0006732C">
            <w:r w:rsidRPr="006F59B6">
              <w:t>Массажный коврик</w:t>
            </w:r>
          </w:p>
        </w:tc>
        <w:tc>
          <w:tcPr>
            <w:tcW w:w="4111" w:type="dxa"/>
            <w:shd w:val="clear" w:color="auto" w:fill="auto"/>
          </w:tcPr>
          <w:p w:rsidR="006F59B6" w:rsidRPr="006F59B6" w:rsidRDefault="006F59B6" w:rsidP="0006732C">
            <w:pPr>
              <w:jc w:val="center"/>
            </w:pPr>
            <w:r w:rsidRPr="006F59B6">
              <w:t>2 шт.</w:t>
            </w:r>
          </w:p>
        </w:tc>
      </w:tr>
    </w:tbl>
    <w:p w:rsidR="00C77A79" w:rsidRPr="006F59B6" w:rsidRDefault="00C77A79" w:rsidP="00C77A79">
      <w:pPr>
        <w:spacing w:after="41" w:line="240" w:lineRule="auto"/>
        <w:ind w:left="720" w:firstLine="0"/>
        <w:jc w:val="left"/>
        <w:rPr>
          <w:b/>
        </w:rPr>
      </w:pPr>
    </w:p>
    <w:p w:rsidR="00C77A79" w:rsidRPr="006F59B6" w:rsidRDefault="00C77A79" w:rsidP="00C77A79">
      <w:pPr>
        <w:spacing w:after="0" w:line="240" w:lineRule="auto"/>
        <w:ind w:left="283" w:firstLine="0"/>
        <w:jc w:val="left"/>
        <w:rPr>
          <w:b/>
        </w:rPr>
      </w:pPr>
      <w:r w:rsidRPr="006F59B6">
        <w:rPr>
          <w:b/>
        </w:rPr>
        <w:t>ЦЕНТР ПРИРОДЫ</w:t>
      </w:r>
    </w:p>
    <w:p w:rsidR="006F59B6" w:rsidRPr="006F59B6" w:rsidRDefault="00C77A79" w:rsidP="00C77A79">
      <w:pPr>
        <w:shd w:val="clear" w:color="auto" w:fill="FFFFFF"/>
        <w:spacing w:after="0" w:line="240" w:lineRule="auto"/>
        <w:ind w:left="0" w:firstLine="0"/>
        <w:jc w:val="left"/>
        <w:rPr>
          <w:b/>
        </w:rPr>
      </w:pPr>
      <w:r w:rsidRPr="006F59B6">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806"/>
        <w:gridCol w:w="4111"/>
      </w:tblGrid>
      <w:tr w:rsidR="006F59B6" w:rsidRPr="006F59B6" w:rsidTr="006F59B6">
        <w:trPr>
          <w:trHeight w:val="293"/>
        </w:trPr>
        <w:tc>
          <w:tcPr>
            <w:tcW w:w="1086" w:type="dxa"/>
            <w:shd w:val="clear" w:color="auto" w:fill="auto"/>
          </w:tcPr>
          <w:p w:rsidR="006F59B6" w:rsidRPr="006F59B6" w:rsidRDefault="006F59B6" w:rsidP="0006732C">
            <w:pPr>
              <w:jc w:val="center"/>
            </w:pPr>
            <w:r w:rsidRPr="006F59B6">
              <w:t>2.</w:t>
            </w:r>
          </w:p>
        </w:tc>
        <w:tc>
          <w:tcPr>
            <w:tcW w:w="5806" w:type="dxa"/>
            <w:shd w:val="clear" w:color="auto" w:fill="auto"/>
          </w:tcPr>
          <w:p w:rsidR="006F59B6" w:rsidRPr="006F59B6" w:rsidRDefault="006F59B6" w:rsidP="0006732C">
            <w:r w:rsidRPr="006F59B6">
              <w:t>Лейки</w:t>
            </w:r>
          </w:p>
        </w:tc>
        <w:tc>
          <w:tcPr>
            <w:tcW w:w="4111" w:type="dxa"/>
            <w:shd w:val="clear" w:color="auto" w:fill="auto"/>
          </w:tcPr>
          <w:p w:rsidR="006F59B6" w:rsidRPr="006F59B6" w:rsidRDefault="006F59B6" w:rsidP="0006732C">
            <w:pPr>
              <w:jc w:val="center"/>
            </w:pPr>
            <w:r w:rsidRPr="006F59B6">
              <w:t>2шт.</w:t>
            </w:r>
          </w:p>
        </w:tc>
      </w:tr>
      <w:tr w:rsidR="006F59B6" w:rsidRPr="006F59B6" w:rsidTr="006F59B6">
        <w:trPr>
          <w:trHeight w:val="331"/>
        </w:trPr>
        <w:tc>
          <w:tcPr>
            <w:tcW w:w="1086" w:type="dxa"/>
            <w:shd w:val="clear" w:color="auto" w:fill="auto"/>
          </w:tcPr>
          <w:p w:rsidR="006F59B6" w:rsidRPr="006F59B6" w:rsidRDefault="006F59B6" w:rsidP="0006732C">
            <w:pPr>
              <w:jc w:val="center"/>
            </w:pPr>
            <w:r w:rsidRPr="006F59B6">
              <w:t>3.</w:t>
            </w:r>
          </w:p>
        </w:tc>
        <w:tc>
          <w:tcPr>
            <w:tcW w:w="5806" w:type="dxa"/>
            <w:shd w:val="clear" w:color="auto" w:fill="auto"/>
          </w:tcPr>
          <w:p w:rsidR="006F59B6" w:rsidRPr="006F59B6" w:rsidRDefault="006F59B6" w:rsidP="0006732C">
            <w:r w:rsidRPr="006F59B6">
              <w:t>Календарь природы на магнитах</w:t>
            </w:r>
          </w:p>
        </w:tc>
        <w:tc>
          <w:tcPr>
            <w:tcW w:w="4111" w:type="dxa"/>
            <w:shd w:val="clear" w:color="auto" w:fill="auto"/>
          </w:tcPr>
          <w:p w:rsidR="006F59B6" w:rsidRPr="006F59B6" w:rsidRDefault="006F59B6" w:rsidP="0006732C">
            <w:pPr>
              <w:jc w:val="center"/>
            </w:pPr>
            <w:r w:rsidRPr="006F59B6">
              <w:t>1 шт.</w:t>
            </w:r>
          </w:p>
        </w:tc>
      </w:tr>
      <w:tr w:rsidR="006F59B6" w:rsidRPr="006F59B6" w:rsidTr="006F59B6">
        <w:trPr>
          <w:trHeight w:val="440"/>
        </w:trPr>
        <w:tc>
          <w:tcPr>
            <w:tcW w:w="1086" w:type="dxa"/>
            <w:shd w:val="clear" w:color="auto" w:fill="auto"/>
          </w:tcPr>
          <w:p w:rsidR="006F59B6" w:rsidRPr="006F59B6" w:rsidRDefault="006F59B6" w:rsidP="0006732C">
            <w:pPr>
              <w:jc w:val="center"/>
            </w:pPr>
            <w:r w:rsidRPr="006F59B6">
              <w:t>4.</w:t>
            </w:r>
          </w:p>
        </w:tc>
        <w:tc>
          <w:tcPr>
            <w:tcW w:w="5806" w:type="dxa"/>
            <w:shd w:val="clear" w:color="auto" w:fill="auto"/>
          </w:tcPr>
          <w:p w:rsidR="006F59B6" w:rsidRPr="006F59B6" w:rsidRDefault="006F59B6" w:rsidP="0006732C">
            <w:r w:rsidRPr="006F59B6">
              <w:t>Календарь природы</w:t>
            </w:r>
          </w:p>
        </w:tc>
        <w:tc>
          <w:tcPr>
            <w:tcW w:w="4111" w:type="dxa"/>
            <w:shd w:val="clear" w:color="auto" w:fill="auto"/>
          </w:tcPr>
          <w:p w:rsidR="006F59B6" w:rsidRPr="006F59B6" w:rsidRDefault="006F59B6" w:rsidP="0006732C">
            <w:pPr>
              <w:jc w:val="center"/>
            </w:pPr>
            <w:r w:rsidRPr="006F59B6">
              <w:t>1 шт.</w:t>
            </w:r>
          </w:p>
        </w:tc>
      </w:tr>
      <w:tr w:rsidR="006F59B6" w:rsidRPr="006F59B6" w:rsidTr="006F59B6">
        <w:trPr>
          <w:trHeight w:val="440"/>
        </w:trPr>
        <w:tc>
          <w:tcPr>
            <w:tcW w:w="1086" w:type="dxa"/>
            <w:shd w:val="clear" w:color="auto" w:fill="auto"/>
          </w:tcPr>
          <w:p w:rsidR="006F59B6" w:rsidRPr="006F59B6" w:rsidRDefault="006F59B6" w:rsidP="0006732C">
            <w:pPr>
              <w:jc w:val="center"/>
            </w:pPr>
            <w:r w:rsidRPr="006F59B6">
              <w:t>5.</w:t>
            </w:r>
          </w:p>
        </w:tc>
        <w:tc>
          <w:tcPr>
            <w:tcW w:w="5806" w:type="dxa"/>
            <w:shd w:val="clear" w:color="auto" w:fill="auto"/>
          </w:tcPr>
          <w:p w:rsidR="006F59B6" w:rsidRPr="006F59B6" w:rsidRDefault="006F59B6" w:rsidP="0006732C">
            <w:r w:rsidRPr="006F59B6">
              <w:t>Набор «Домашние животные»</w:t>
            </w:r>
          </w:p>
        </w:tc>
        <w:tc>
          <w:tcPr>
            <w:tcW w:w="4111" w:type="dxa"/>
            <w:shd w:val="clear" w:color="auto" w:fill="auto"/>
          </w:tcPr>
          <w:p w:rsidR="006F59B6" w:rsidRPr="006F59B6" w:rsidRDefault="006F59B6" w:rsidP="0006732C">
            <w:pPr>
              <w:jc w:val="center"/>
            </w:pPr>
            <w:r w:rsidRPr="006F59B6">
              <w:t>1 шт.</w:t>
            </w:r>
          </w:p>
        </w:tc>
      </w:tr>
      <w:tr w:rsidR="006F59B6" w:rsidRPr="006F59B6" w:rsidTr="006F59B6">
        <w:trPr>
          <w:trHeight w:val="440"/>
        </w:trPr>
        <w:tc>
          <w:tcPr>
            <w:tcW w:w="1086" w:type="dxa"/>
            <w:shd w:val="clear" w:color="auto" w:fill="auto"/>
          </w:tcPr>
          <w:p w:rsidR="006F59B6" w:rsidRPr="006F59B6" w:rsidRDefault="006F59B6" w:rsidP="0006732C">
            <w:pPr>
              <w:jc w:val="center"/>
            </w:pPr>
            <w:r w:rsidRPr="006F59B6">
              <w:t>6.</w:t>
            </w:r>
          </w:p>
        </w:tc>
        <w:tc>
          <w:tcPr>
            <w:tcW w:w="5806" w:type="dxa"/>
            <w:shd w:val="clear" w:color="auto" w:fill="auto"/>
          </w:tcPr>
          <w:p w:rsidR="006F59B6" w:rsidRPr="006F59B6" w:rsidRDefault="006F59B6" w:rsidP="0006732C">
            <w:r w:rsidRPr="006F59B6">
              <w:t>Набор «Дикие животные»</w:t>
            </w:r>
          </w:p>
        </w:tc>
        <w:tc>
          <w:tcPr>
            <w:tcW w:w="4111" w:type="dxa"/>
            <w:shd w:val="clear" w:color="auto" w:fill="auto"/>
          </w:tcPr>
          <w:p w:rsidR="006F59B6" w:rsidRPr="006F59B6" w:rsidRDefault="006F59B6" w:rsidP="0006732C">
            <w:pPr>
              <w:jc w:val="center"/>
            </w:pPr>
            <w:r w:rsidRPr="006F59B6">
              <w:t>1 шт.</w:t>
            </w:r>
          </w:p>
        </w:tc>
      </w:tr>
    </w:tbl>
    <w:p w:rsidR="00C77A79" w:rsidRDefault="00C77A79" w:rsidP="00C77A79">
      <w:pPr>
        <w:shd w:val="clear" w:color="auto" w:fill="FFFFFF"/>
        <w:spacing w:after="0" w:line="240" w:lineRule="auto"/>
        <w:ind w:left="283" w:firstLine="0"/>
        <w:jc w:val="left"/>
        <w:rPr>
          <w:b/>
        </w:rPr>
      </w:pPr>
      <w:r>
        <w:rPr>
          <w:b/>
        </w:rPr>
        <w:t>ЦЕНТР ДЕТСКОГО ТВОРЧЕСТВА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5812"/>
        <w:gridCol w:w="4111"/>
      </w:tblGrid>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1.</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Альбом</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26</w:t>
            </w:r>
            <w:r w:rsidRPr="00BC5AC3">
              <w:rPr>
                <w:sz w:val="22"/>
                <w:szCs w:val="22"/>
                <w:lang w:eastAsia="en-US"/>
              </w:rPr>
              <w:t xml:space="preserve"> 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2.</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Краски</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26</w:t>
            </w:r>
            <w:r w:rsidRPr="00BC5AC3">
              <w:rPr>
                <w:sz w:val="22"/>
                <w:szCs w:val="22"/>
                <w:lang w:eastAsia="en-US"/>
              </w:rPr>
              <w:t xml:space="preserve"> 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3.</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Гуашь</w:t>
            </w:r>
          </w:p>
        </w:tc>
        <w:tc>
          <w:tcPr>
            <w:tcW w:w="4111" w:type="dxa"/>
            <w:shd w:val="clear" w:color="auto" w:fill="auto"/>
          </w:tcPr>
          <w:p w:rsidR="006F59B6" w:rsidRPr="00BC5AC3" w:rsidRDefault="006F59B6" w:rsidP="0006732C">
            <w:pPr>
              <w:jc w:val="center"/>
              <w:rPr>
                <w:sz w:val="22"/>
                <w:szCs w:val="22"/>
                <w:lang w:eastAsia="en-US"/>
              </w:rPr>
            </w:pPr>
            <w:r w:rsidRPr="00BC5AC3">
              <w:rPr>
                <w:sz w:val="22"/>
                <w:szCs w:val="22"/>
                <w:lang w:eastAsia="en-US"/>
              </w:rPr>
              <w:t>1шт.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4.</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Цветные карандаши</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 xml:space="preserve">26 </w:t>
            </w:r>
            <w:proofErr w:type="spellStart"/>
            <w:r w:rsidRPr="00BC5AC3">
              <w:rPr>
                <w:sz w:val="22"/>
                <w:szCs w:val="22"/>
                <w:lang w:eastAsia="en-US"/>
              </w:rPr>
              <w:t>уп</w:t>
            </w:r>
            <w:proofErr w:type="spellEnd"/>
            <w:r w:rsidRPr="00BC5AC3">
              <w:rPr>
                <w:sz w:val="22"/>
                <w:szCs w:val="22"/>
                <w:lang w:eastAsia="en-US"/>
              </w:rPr>
              <w:t>.</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5.</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Простые карандаши</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 xml:space="preserve">26 </w:t>
            </w:r>
            <w:r w:rsidRPr="00BC5AC3">
              <w:rPr>
                <w:sz w:val="22"/>
                <w:szCs w:val="22"/>
                <w:lang w:eastAsia="en-US"/>
              </w:rPr>
              <w:t>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6.</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Кисточки</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 xml:space="preserve">26 </w:t>
            </w:r>
            <w:r w:rsidRPr="00BC5AC3">
              <w:rPr>
                <w:sz w:val="22"/>
                <w:szCs w:val="22"/>
                <w:lang w:eastAsia="en-US"/>
              </w:rPr>
              <w:t>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7.</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Ластик</w:t>
            </w:r>
          </w:p>
        </w:tc>
        <w:tc>
          <w:tcPr>
            <w:tcW w:w="4111" w:type="dxa"/>
            <w:shd w:val="clear" w:color="auto" w:fill="auto"/>
          </w:tcPr>
          <w:p w:rsidR="006F59B6" w:rsidRPr="00BC5AC3" w:rsidRDefault="006F59B6" w:rsidP="0006732C">
            <w:pPr>
              <w:jc w:val="center"/>
              <w:rPr>
                <w:sz w:val="22"/>
                <w:szCs w:val="22"/>
                <w:lang w:eastAsia="en-US"/>
              </w:rPr>
            </w:pPr>
            <w:r w:rsidRPr="00BC5AC3">
              <w:rPr>
                <w:sz w:val="22"/>
                <w:szCs w:val="22"/>
                <w:lang w:eastAsia="en-US"/>
              </w:rPr>
              <w:t xml:space="preserve">10 шт. </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8.</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Непроливайка для воды</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26</w:t>
            </w:r>
            <w:r w:rsidRPr="00BC5AC3">
              <w:rPr>
                <w:sz w:val="22"/>
                <w:szCs w:val="22"/>
                <w:lang w:eastAsia="en-US"/>
              </w:rPr>
              <w:t>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9.</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Трафарет для рисования</w:t>
            </w:r>
          </w:p>
        </w:tc>
        <w:tc>
          <w:tcPr>
            <w:tcW w:w="4111" w:type="dxa"/>
            <w:shd w:val="clear" w:color="auto" w:fill="auto"/>
          </w:tcPr>
          <w:p w:rsidR="006F59B6" w:rsidRPr="00BC5AC3" w:rsidRDefault="006F59B6" w:rsidP="0006732C">
            <w:pPr>
              <w:jc w:val="center"/>
              <w:rPr>
                <w:sz w:val="22"/>
                <w:szCs w:val="22"/>
                <w:lang w:eastAsia="en-US"/>
              </w:rPr>
            </w:pPr>
            <w:r w:rsidRPr="00BC5AC3">
              <w:rPr>
                <w:sz w:val="22"/>
                <w:szCs w:val="22"/>
                <w:lang w:eastAsia="en-US"/>
              </w:rPr>
              <w:t>5 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10.</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Точилка для карандашей</w:t>
            </w:r>
          </w:p>
        </w:tc>
        <w:tc>
          <w:tcPr>
            <w:tcW w:w="4111" w:type="dxa"/>
            <w:shd w:val="clear" w:color="auto" w:fill="auto"/>
          </w:tcPr>
          <w:p w:rsidR="006F59B6" w:rsidRPr="00BC5AC3" w:rsidRDefault="006F59B6" w:rsidP="0006732C">
            <w:pPr>
              <w:jc w:val="center"/>
              <w:rPr>
                <w:sz w:val="22"/>
                <w:szCs w:val="22"/>
                <w:lang w:eastAsia="en-US"/>
              </w:rPr>
            </w:pPr>
            <w:r w:rsidRPr="00BC5AC3">
              <w:rPr>
                <w:sz w:val="22"/>
                <w:szCs w:val="22"/>
                <w:lang w:eastAsia="en-US"/>
              </w:rPr>
              <w:t>3 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12.</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Пластилин</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26</w:t>
            </w:r>
            <w:r w:rsidRPr="00BC5AC3">
              <w:rPr>
                <w:sz w:val="22"/>
                <w:szCs w:val="22"/>
                <w:lang w:eastAsia="en-US"/>
              </w:rPr>
              <w:t>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13.</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Стеки</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 xml:space="preserve">26 </w:t>
            </w:r>
            <w:r w:rsidRPr="00BC5AC3">
              <w:rPr>
                <w:sz w:val="22"/>
                <w:szCs w:val="22"/>
                <w:lang w:eastAsia="en-US"/>
              </w:rPr>
              <w:t>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lastRenderedPageBreak/>
              <w:t>14.</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Доска для лепки</w:t>
            </w:r>
          </w:p>
        </w:tc>
        <w:tc>
          <w:tcPr>
            <w:tcW w:w="4111" w:type="dxa"/>
            <w:shd w:val="clear" w:color="auto" w:fill="auto"/>
          </w:tcPr>
          <w:p w:rsidR="006F59B6" w:rsidRPr="00BC5AC3" w:rsidRDefault="006F59B6" w:rsidP="0006732C">
            <w:pPr>
              <w:jc w:val="center"/>
              <w:rPr>
                <w:sz w:val="22"/>
                <w:szCs w:val="22"/>
                <w:lang w:eastAsia="en-US"/>
              </w:rPr>
            </w:pPr>
            <w:r w:rsidRPr="00BC5AC3">
              <w:rPr>
                <w:sz w:val="22"/>
                <w:szCs w:val="22"/>
                <w:lang w:eastAsia="en-US"/>
              </w:rPr>
              <w:t>20 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15.</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Клей-карандаш</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26</w:t>
            </w:r>
            <w:r w:rsidRPr="00BC5AC3">
              <w:rPr>
                <w:sz w:val="22"/>
                <w:szCs w:val="22"/>
                <w:lang w:eastAsia="en-US"/>
              </w:rPr>
              <w:t>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16.</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Клей ПВА</w:t>
            </w:r>
          </w:p>
        </w:tc>
        <w:tc>
          <w:tcPr>
            <w:tcW w:w="4111" w:type="dxa"/>
            <w:shd w:val="clear" w:color="auto" w:fill="auto"/>
          </w:tcPr>
          <w:p w:rsidR="006F59B6" w:rsidRPr="00BC5AC3" w:rsidRDefault="006F59B6" w:rsidP="0006732C">
            <w:pPr>
              <w:jc w:val="center"/>
              <w:rPr>
                <w:sz w:val="22"/>
                <w:szCs w:val="22"/>
                <w:lang w:eastAsia="en-US"/>
              </w:rPr>
            </w:pPr>
            <w:r w:rsidRPr="00BC5AC3">
              <w:rPr>
                <w:sz w:val="22"/>
                <w:szCs w:val="22"/>
                <w:lang w:eastAsia="en-US"/>
              </w:rPr>
              <w:t>3 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17.</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Салфетка</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 xml:space="preserve">26 </w:t>
            </w:r>
            <w:r w:rsidRPr="00BC5AC3">
              <w:rPr>
                <w:sz w:val="22"/>
                <w:szCs w:val="22"/>
                <w:lang w:eastAsia="en-US"/>
              </w:rPr>
              <w:t>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18.</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Ножницы</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 xml:space="preserve">26 </w:t>
            </w:r>
            <w:r w:rsidRPr="00BC5AC3">
              <w:rPr>
                <w:sz w:val="22"/>
                <w:szCs w:val="22"/>
                <w:lang w:eastAsia="en-US"/>
              </w:rPr>
              <w:t>шт.</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19.</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Цветная бумага</w:t>
            </w:r>
          </w:p>
        </w:tc>
        <w:tc>
          <w:tcPr>
            <w:tcW w:w="4111" w:type="dxa"/>
            <w:shd w:val="clear" w:color="auto" w:fill="auto"/>
          </w:tcPr>
          <w:p w:rsidR="006F59B6" w:rsidRPr="00BC5AC3" w:rsidRDefault="006F59B6" w:rsidP="0006732C">
            <w:pPr>
              <w:jc w:val="center"/>
              <w:rPr>
                <w:sz w:val="22"/>
                <w:szCs w:val="22"/>
                <w:lang w:eastAsia="en-US"/>
              </w:rPr>
            </w:pPr>
            <w:r w:rsidRPr="00BC5AC3">
              <w:rPr>
                <w:sz w:val="22"/>
                <w:szCs w:val="22"/>
                <w:lang w:eastAsia="en-US"/>
              </w:rPr>
              <w:t>2</w:t>
            </w:r>
            <w:r>
              <w:rPr>
                <w:sz w:val="22"/>
                <w:szCs w:val="22"/>
                <w:lang w:eastAsia="en-US"/>
              </w:rPr>
              <w:t xml:space="preserve">6 </w:t>
            </w:r>
            <w:r w:rsidRPr="00BC5AC3">
              <w:rPr>
                <w:sz w:val="22"/>
                <w:szCs w:val="22"/>
                <w:lang w:eastAsia="en-US"/>
              </w:rPr>
              <w:t xml:space="preserve"> наб.</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20.</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Цветной картон</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 xml:space="preserve">26 </w:t>
            </w:r>
            <w:r w:rsidRPr="00BC5AC3">
              <w:rPr>
                <w:sz w:val="22"/>
                <w:szCs w:val="22"/>
                <w:lang w:eastAsia="en-US"/>
              </w:rPr>
              <w:t xml:space="preserve"> наб.</w:t>
            </w:r>
          </w:p>
        </w:tc>
      </w:tr>
      <w:tr w:rsidR="006F59B6" w:rsidRPr="00BC5AC3" w:rsidTr="006F59B6">
        <w:tc>
          <w:tcPr>
            <w:tcW w:w="1196" w:type="dxa"/>
            <w:shd w:val="clear" w:color="auto" w:fill="auto"/>
          </w:tcPr>
          <w:p w:rsidR="006F59B6" w:rsidRPr="00BC5AC3" w:rsidRDefault="006F59B6" w:rsidP="0006732C">
            <w:pPr>
              <w:rPr>
                <w:sz w:val="22"/>
                <w:szCs w:val="22"/>
                <w:lang w:eastAsia="en-US"/>
              </w:rPr>
            </w:pPr>
            <w:r w:rsidRPr="00BC5AC3">
              <w:rPr>
                <w:sz w:val="22"/>
                <w:szCs w:val="22"/>
                <w:lang w:eastAsia="en-US"/>
              </w:rPr>
              <w:t>21.</w:t>
            </w:r>
          </w:p>
        </w:tc>
        <w:tc>
          <w:tcPr>
            <w:tcW w:w="5812" w:type="dxa"/>
            <w:shd w:val="clear" w:color="auto" w:fill="auto"/>
          </w:tcPr>
          <w:p w:rsidR="006F59B6" w:rsidRPr="00BC5AC3" w:rsidRDefault="006F59B6" w:rsidP="0006732C">
            <w:pPr>
              <w:rPr>
                <w:sz w:val="22"/>
                <w:szCs w:val="22"/>
                <w:lang w:eastAsia="en-US"/>
              </w:rPr>
            </w:pPr>
            <w:r w:rsidRPr="00BC5AC3">
              <w:rPr>
                <w:sz w:val="22"/>
                <w:szCs w:val="22"/>
                <w:lang w:eastAsia="en-US"/>
              </w:rPr>
              <w:t>Белый картон</w:t>
            </w:r>
          </w:p>
        </w:tc>
        <w:tc>
          <w:tcPr>
            <w:tcW w:w="4111" w:type="dxa"/>
            <w:shd w:val="clear" w:color="auto" w:fill="auto"/>
          </w:tcPr>
          <w:p w:rsidR="006F59B6" w:rsidRPr="00BC5AC3" w:rsidRDefault="006F59B6" w:rsidP="0006732C">
            <w:pPr>
              <w:jc w:val="center"/>
              <w:rPr>
                <w:sz w:val="22"/>
                <w:szCs w:val="22"/>
                <w:lang w:eastAsia="en-US"/>
              </w:rPr>
            </w:pPr>
            <w:r>
              <w:rPr>
                <w:sz w:val="22"/>
                <w:szCs w:val="22"/>
                <w:lang w:eastAsia="en-US"/>
              </w:rPr>
              <w:t xml:space="preserve">26 </w:t>
            </w:r>
            <w:r w:rsidRPr="00BC5AC3">
              <w:rPr>
                <w:sz w:val="22"/>
                <w:szCs w:val="22"/>
                <w:lang w:eastAsia="en-US"/>
              </w:rPr>
              <w:t xml:space="preserve"> наб.</w:t>
            </w:r>
          </w:p>
        </w:tc>
      </w:tr>
    </w:tbl>
    <w:p w:rsidR="00C77A79" w:rsidRDefault="00C77A79" w:rsidP="00C77A79">
      <w:pPr>
        <w:spacing w:after="0" w:line="240" w:lineRule="auto"/>
        <w:ind w:left="283" w:firstLine="0"/>
        <w:jc w:val="left"/>
        <w:rPr>
          <w:b/>
        </w:rPr>
      </w:pPr>
      <w:r>
        <w:rPr>
          <w:b/>
        </w:rPr>
        <w:t>ЦЕНТР ХУДОЖЕСТВЕННОЙ ЛИТЕРАТУРЫ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6237"/>
        <w:gridCol w:w="3969"/>
      </w:tblGrid>
      <w:tr w:rsidR="006F59B6" w:rsidRPr="006F59B6" w:rsidTr="006F59B6">
        <w:trPr>
          <w:trHeight w:val="308"/>
        </w:trPr>
        <w:tc>
          <w:tcPr>
            <w:tcW w:w="392" w:type="dxa"/>
            <w:shd w:val="clear" w:color="auto" w:fill="auto"/>
          </w:tcPr>
          <w:p w:rsidR="006F59B6" w:rsidRPr="006F59B6" w:rsidRDefault="006F59B6" w:rsidP="006F59B6">
            <w:pPr>
              <w:spacing w:after="0" w:line="240" w:lineRule="auto"/>
              <w:ind w:left="0" w:firstLine="0"/>
              <w:jc w:val="center"/>
              <w:rPr>
                <w:lang w:eastAsia="en-US"/>
              </w:rPr>
            </w:pPr>
            <w:r w:rsidRPr="006F59B6">
              <w:rPr>
                <w:lang w:eastAsia="en-US"/>
              </w:rPr>
              <w:t>1.</w:t>
            </w:r>
          </w:p>
        </w:tc>
        <w:tc>
          <w:tcPr>
            <w:tcW w:w="6237" w:type="dxa"/>
            <w:shd w:val="clear" w:color="auto" w:fill="auto"/>
          </w:tcPr>
          <w:p w:rsidR="006F59B6" w:rsidRPr="006F59B6" w:rsidRDefault="006F59B6" w:rsidP="006F59B6">
            <w:pPr>
              <w:spacing w:after="0" w:line="240" w:lineRule="auto"/>
              <w:ind w:left="0" w:firstLine="0"/>
              <w:jc w:val="left"/>
              <w:rPr>
                <w:lang w:eastAsia="en-US"/>
              </w:rPr>
            </w:pPr>
            <w:r w:rsidRPr="006F59B6">
              <w:rPr>
                <w:lang w:eastAsia="en-US"/>
              </w:rPr>
              <w:t>Книга-сказка</w:t>
            </w:r>
          </w:p>
        </w:tc>
        <w:tc>
          <w:tcPr>
            <w:tcW w:w="3969" w:type="dxa"/>
            <w:shd w:val="clear" w:color="auto" w:fill="auto"/>
          </w:tcPr>
          <w:p w:rsidR="006F59B6" w:rsidRPr="006F59B6" w:rsidRDefault="006F59B6" w:rsidP="006F59B6">
            <w:pPr>
              <w:spacing w:after="0" w:line="240" w:lineRule="auto"/>
              <w:ind w:left="0" w:firstLine="0"/>
              <w:jc w:val="center"/>
              <w:rPr>
                <w:lang w:eastAsia="en-US"/>
              </w:rPr>
            </w:pPr>
            <w:r w:rsidRPr="006F59B6">
              <w:rPr>
                <w:lang w:eastAsia="en-US"/>
              </w:rPr>
              <w:t>15 шт.</w:t>
            </w:r>
          </w:p>
        </w:tc>
      </w:tr>
      <w:tr w:rsidR="006F59B6" w:rsidRPr="006F59B6" w:rsidTr="006F59B6">
        <w:trPr>
          <w:trHeight w:val="277"/>
        </w:trPr>
        <w:tc>
          <w:tcPr>
            <w:tcW w:w="392" w:type="dxa"/>
            <w:shd w:val="clear" w:color="auto" w:fill="auto"/>
          </w:tcPr>
          <w:p w:rsidR="006F59B6" w:rsidRPr="006F59B6" w:rsidRDefault="006F59B6" w:rsidP="006F59B6">
            <w:pPr>
              <w:spacing w:after="0" w:line="240" w:lineRule="auto"/>
              <w:ind w:left="0" w:firstLine="0"/>
              <w:jc w:val="center"/>
              <w:rPr>
                <w:lang w:eastAsia="en-US"/>
              </w:rPr>
            </w:pPr>
            <w:r w:rsidRPr="006F59B6">
              <w:rPr>
                <w:lang w:eastAsia="en-US"/>
              </w:rPr>
              <w:t>2.</w:t>
            </w:r>
          </w:p>
        </w:tc>
        <w:tc>
          <w:tcPr>
            <w:tcW w:w="6237" w:type="dxa"/>
            <w:shd w:val="clear" w:color="auto" w:fill="auto"/>
          </w:tcPr>
          <w:p w:rsidR="006F59B6" w:rsidRPr="006F59B6" w:rsidRDefault="006F59B6" w:rsidP="006F59B6">
            <w:pPr>
              <w:spacing w:after="0" w:line="240" w:lineRule="auto"/>
              <w:ind w:left="0" w:firstLine="0"/>
              <w:jc w:val="left"/>
              <w:rPr>
                <w:lang w:eastAsia="en-US"/>
              </w:rPr>
            </w:pPr>
            <w:r w:rsidRPr="006F59B6">
              <w:rPr>
                <w:lang w:eastAsia="en-US"/>
              </w:rPr>
              <w:t>Книга – художественное произведение</w:t>
            </w:r>
          </w:p>
        </w:tc>
        <w:tc>
          <w:tcPr>
            <w:tcW w:w="3969" w:type="dxa"/>
            <w:shd w:val="clear" w:color="auto" w:fill="auto"/>
          </w:tcPr>
          <w:p w:rsidR="006F59B6" w:rsidRPr="006F59B6" w:rsidRDefault="006F59B6" w:rsidP="006F59B6">
            <w:pPr>
              <w:spacing w:after="0" w:line="240" w:lineRule="auto"/>
              <w:ind w:left="0" w:firstLine="0"/>
              <w:jc w:val="center"/>
              <w:rPr>
                <w:lang w:eastAsia="en-US"/>
              </w:rPr>
            </w:pPr>
            <w:r w:rsidRPr="006F59B6">
              <w:rPr>
                <w:lang w:eastAsia="en-US"/>
              </w:rPr>
              <w:t>10 шт.</w:t>
            </w:r>
          </w:p>
        </w:tc>
      </w:tr>
      <w:tr w:rsidR="006F59B6" w:rsidRPr="006F59B6" w:rsidTr="006F59B6">
        <w:trPr>
          <w:trHeight w:val="274"/>
        </w:trPr>
        <w:tc>
          <w:tcPr>
            <w:tcW w:w="392" w:type="dxa"/>
            <w:shd w:val="clear" w:color="auto" w:fill="auto"/>
          </w:tcPr>
          <w:p w:rsidR="006F59B6" w:rsidRPr="006F59B6" w:rsidRDefault="006F59B6" w:rsidP="006F59B6">
            <w:pPr>
              <w:spacing w:after="0" w:line="240" w:lineRule="auto"/>
              <w:ind w:left="0" w:firstLine="0"/>
              <w:jc w:val="center"/>
              <w:rPr>
                <w:lang w:eastAsia="en-US"/>
              </w:rPr>
            </w:pPr>
            <w:r w:rsidRPr="006F59B6">
              <w:rPr>
                <w:lang w:eastAsia="en-US"/>
              </w:rPr>
              <w:t>3.</w:t>
            </w:r>
          </w:p>
        </w:tc>
        <w:tc>
          <w:tcPr>
            <w:tcW w:w="6237" w:type="dxa"/>
            <w:shd w:val="clear" w:color="auto" w:fill="auto"/>
          </w:tcPr>
          <w:p w:rsidR="006F59B6" w:rsidRPr="006F59B6" w:rsidRDefault="006F59B6" w:rsidP="006F59B6">
            <w:pPr>
              <w:spacing w:after="0" w:line="240" w:lineRule="auto"/>
              <w:ind w:left="0" w:firstLine="0"/>
              <w:jc w:val="left"/>
              <w:rPr>
                <w:lang w:eastAsia="en-US"/>
              </w:rPr>
            </w:pPr>
            <w:r w:rsidRPr="006F59B6">
              <w:rPr>
                <w:lang w:eastAsia="en-US"/>
              </w:rPr>
              <w:t>Познавательная литература</w:t>
            </w:r>
          </w:p>
        </w:tc>
        <w:tc>
          <w:tcPr>
            <w:tcW w:w="3969" w:type="dxa"/>
            <w:shd w:val="clear" w:color="auto" w:fill="auto"/>
          </w:tcPr>
          <w:p w:rsidR="006F59B6" w:rsidRPr="006F59B6" w:rsidRDefault="006F59B6" w:rsidP="006F59B6">
            <w:pPr>
              <w:spacing w:after="0" w:line="240" w:lineRule="auto"/>
              <w:ind w:left="0" w:firstLine="0"/>
              <w:jc w:val="center"/>
              <w:rPr>
                <w:lang w:eastAsia="en-US"/>
              </w:rPr>
            </w:pPr>
            <w:r w:rsidRPr="006F59B6">
              <w:rPr>
                <w:lang w:eastAsia="en-US"/>
              </w:rPr>
              <w:t>5 шт.</w:t>
            </w:r>
          </w:p>
        </w:tc>
      </w:tr>
      <w:tr w:rsidR="006F59B6" w:rsidRPr="006F59B6" w:rsidTr="006F59B6">
        <w:trPr>
          <w:trHeight w:val="274"/>
        </w:trPr>
        <w:tc>
          <w:tcPr>
            <w:tcW w:w="392" w:type="dxa"/>
            <w:shd w:val="clear" w:color="auto" w:fill="auto"/>
          </w:tcPr>
          <w:p w:rsidR="006F59B6" w:rsidRPr="006F59B6" w:rsidRDefault="006F59B6" w:rsidP="006F59B6">
            <w:pPr>
              <w:spacing w:after="0" w:line="240" w:lineRule="auto"/>
              <w:ind w:left="0" w:firstLine="0"/>
              <w:jc w:val="center"/>
              <w:rPr>
                <w:lang w:eastAsia="en-US"/>
              </w:rPr>
            </w:pPr>
            <w:r>
              <w:rPr>
                <w:lang w:eastAsia="en-US"/>
              </w:rPr>
              <w:t>4.</w:t>
            </w:r>
          </w:p>
        </w:tc>
        <w:tc>
          <w:tcPr>
            <w:tcW w:w="6237" w:type="dxa"/>
            <w:shd w:val="clear" w:color="auto" w:fill="auto"/>
          </w:tcPr>
          <w:p w:rsidR="006F59B6" w:rsidRPr="006F59B6" w:rsidRDefault="006F59B6" w:rsidP="006F59B6">
            <w:pPr>
              <w:spacing w:after="0" w:line="240" w:lineRule="auto"/>
              <w:ind w:left="0" w:firstLine="0"/>
              <w:jc w:val="left"/>
              <w:rPr>
                <w:lang w:eastAsia="en-US"/>
              </w:rPr>
            </w:pPr>
            <w:r>
              <w:rPr>
                <w:lang w:eastAsia="en-US"/>
              </w:rPr>
              <w:t>Альбом «Детские писатели»</w:t>
            </w:r>
          </w:p>
        </w:tc>
        <w:tc>
          <w:tcPr>
            <w:tcW w:w="3969" w:type="dxa"/>
            <w:shd w:val="clear" w:color="auto" w:fill="auto"/>
          </w:tcPr>
          <w:p w:rsidR="006F59B6" w:rsidRPr="006F59B6" w:rsidRDefault="006F59B6" w:rsidP="006F59B6">
            <w:pPr>
              <w:spacing w:after="0" w:line="240" w:lineRule="auto"/>
              <w:ind w:left="0" w:firstLine="0"/>
              <w:jc w:val="center"/>
              <w:rPr>
                <w:lang w:eastAsia="en-US"/>
              </w:rPr>
            </w:pPr>
            <w:r>
              <w:rPr>
                <w:lang w:eastAsia="en-US"/>
              </w:rPr>
              <w:t>1 шт.</w:t>
            </w:r>
          </w:p>
        </w:tc>
      </w:tr>
      <w:tr w:rsidR="006F59B6" w:rsidRPr="006F59B6" w:rsidTr="006F59B6">
        <w:trPr>
          <w:trHeight w:val="274"/>
        </w:trPr>
        <w:tc>
          <w:tcPr>
            <w:tcW w:w="392" w:type="dxa"/>
            <w:shd w:val="clear" w:color="auto" w:fill="auto"/>
          </w:tcPr>
          <w:p w:rsidR="006F59B6" w:rsidRDefault="006F59B6" w:rsidP="006F59B6">
            <w:pPr>
              <w:spacing w:after="0" w:line="240" w:lineRule="auto"/>
              <w:ind w:left="0" w:firstLine="0"/>
              <w:jc w:val="center"/>
              <w:rPr>
                <w:lang w:eastAsia="en-US"/>
              </w:rPr>
            </w:pPr>
            <w:r>
              <w:rPr>
                <w:lang w:eastAsia="en-US"/>
              </w:rPr>
              <w:t>5.</w:t>
            </w:r>
          </w:p>
        </w:tc>
        <w:tc>
          <w:tcPr>
            <w:tcW w:w="6237" w:type="dxa"/>
            <w:shd w:val="clear" w:color="auto" w:fill="auto"/>
          </w:tcPr>
          <w:p w:rsidR="006F59B6" w:rsidRDefault="006F59B6" w:rsidP="006F59B6">
            <w:pPr>
              <w:spacing w:after="0" w:line="240" w:lineRule="auto"/>
              <w:ind w:left="0" w:firstLine="0"/>
              <w:jc w:val="left"/>
              <w:rPr>
                <w:lang w:eastAsia="en-US"/>
              </w:rPr>
            </w:pPr>
            <w:r>
              <w:rPr>
                <w:lang w:eastAsia="en-US"/>
              </w:rPr>
              <w:t>Книжки - малышки</w:t>
            </w:r>
          </w:p>
        </w:tc>
        <w:tc>
          <w:tcPr>
            <w:tcW w:w="3969" w:type="dxa"/>
            <w:shd w:val="clear" w:color="auto" w:fill="auto"/>
          </w:tcPr>
          <w:p w:rsidR="006F59B6" w:rsidRPr="006F59B6" w:rsidRDefault="006F59B6" w:rsidP="006F59B6">
            <w:pPr>
              <w:spacing w:after="0" w:line="240" w:lineRule="auto"/>
              <w:ind w:left="0" w:firstLine="0"/>
              <w:jc w:val="center"/>
              <w:rPr>
                <w:lang w:eastAsia="en-US"/>
              </w:rPr>
            </w:pPr>
            <w:r>
              <w:rPr>
                <w:lang w:eastAsia="en-US"/>
              </w:rPr>
              <w:t xml:space="preserve">15 </w:t>
            </w:r>
            <w:proofErr w:type="spellStart"/>
            <w:r>
              <w:rPr>
                <w:lang w:eastAsia="en-US"/>
              </w:rPr>
              <w:t>шт</w:t>
            </w:r>
            <w:proofErr w:type="spellEnd"/>
          </w:p>
        </w:tc>
      </w:tr>
    </w:tbl>
    <w:p w:rsidR="006F59B6" w:rsidRPr="006F59B6" w:rsidRDefault="006F59B6" w:rsidP="00C77A79">
      <w:pPr>
        <w:spacing w:after="0" w:line="240" w:lineRule="auto"/>
        <w:ind w:left="283" w:firstLine="0"/>
        <w:jc w:val="left"/>
        <w:rPr>
          <w:b/>
        </w:rPr>
      </w:pPr>
    </w:p>
    <w:p w:rsidR="006F59B6" w:rsidRDefault="006F59B6" w:rsidP="00C77A79">
      <w:pPr>
        <w:spacing w:after="0" w:line="240" w:lineRule="auto"/>
        <w:ind w:left="283" w:firstLine="0"/>
        <w:jc w:val="left"/>
        <w:rPr>
          <w:b/>
        </w:rPr>
      </w:pPr>
    </w:p>
    <w:p w:rsidR="006F59B6" w:rsidRDefault="006F59B6" w:rsidP="00C77A79">
      <w:pPr>
        <w:spacing w:after="0" w:line="240" w:lineRule="auto"/>
        <w:ind w:left="283" w:firstLine="0"/>
        <w:jc w:val="left"/>
        <w:rPr>
          <w:b/>
        </w:rPr>
      </w:pPr>
    </w:p>
    <w:p w:rsidR="00C77A79" w:rsidRDefault="00C77A79" w:rsidP="00C77A79">
      <w:pPr>
        <w:spacing w:after="0" w:line="240" w:lineRule="auto"/>
        <w:ind w:left="425" w:firstLine="0"/>
        <w:jc w:val="left"/>
      </w:pPr>
      <w:r>
        <w:rPr>
          <w:b/>
        </w:rPr>
        <w:t>ЦЕНТР СЕНСОМОТОРИКИ</w:t>
      </w:r>
    </w:p>
    <w:tbl>
      <w:tblPr>
        <w:tblStyle w:val="24"/>
        <w:tblW w:w="9165" w:type="dxa"/>
        <w:tblInd w:w="200" w:type="dxa"/>
        <w:tblLayout w:type="fixed"/>
        <w:tblLook w:val="0400" w:firstRow="0" w:lastRow="0" w:firstColumn="0" w:lastColumn="0" w:noHBand="0" w:noVBand="1"/>
      </w:tblPr>
      <w:tblGrid>
        <w:gridCol w:w="765"/>
        <w:gridCol w:w="6120"/>
        <w:gridCol w:w="2280"/>
      </w:tblGrid>
      <w:tr w:rsidR="00C77A79" w:rsidTr="00F02A1E">
        <w:trPr>
          <w:trHeight w:val="130"/>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 xml:space="preserve"> </w:t>
            </w:r>
            <w:proofErr w:type="spellStart"/>
            <w:r>
              <w:t>Пазл</w:t>
            </w:r>
            <w:proofErr w:type="spellEnd"/>
            <w:r>
              <w:t xml:space="preserve"> “Зашнуруй обувь” </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 шт.</w:t>
            </w:r>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2.</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Шнуровка «Пиратский корабль»</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 шт.</w:t>
            </w:r>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3.</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proofErr w:type="spellStart"/>
            <w:r>
              <w:t>Мозайка</w:t>
            </w:r>
            <w:proofErr w:type="spellEnd"/>
            <w:r>
              <w:t xml:space="preserve"> фигурная</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 шт.</w:t>
            </w:r>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4.</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proofErr w:type="spellStart"/>
            <w:r>
              <w:t>Мозайка</w:t>
            </w:r>
            <w:proofErr w:type="spellEnd"/>
            <w:r>
              <w:t xml:space="preserve"> крупная</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 xml:space="preserve">1 </w:t>
            </w:r>
            <w:proofErr w:type="spellStart"/>
            <w:r>
              <w:t>шт</w:t>
            </w:r>
            <w:proofErr w:type="spellEnd"/>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5.</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Домино</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3 шт.</w:t>
            </w:r>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6.</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Конструктор «Вязкий пушистый шарик»</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 шт.</w:t>
            </w:r>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7.</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Шнуровка “</w:t>
            </w:r>
            <w:proofErr w:type="spellStart"/>
            <w:r>
              <w:t>Белочка”,”Ежик”,”Дерево</w:t>
            </w:r>
            <w:proofErr w:type="spellEnd"/>
            <w:r>
              <w:t>”</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4 шт.</w:t>
            </w:r>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8.</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proofErr w:type="spellStart"/>
            <w:r>
              <w:t>Пазлы</w:t>
            </w:r>
            <w:proofErr w:type="spellEnd"/>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9 шт.</w:t>
            </w:r>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9.</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 xml:space="preserve">Настольный мягкий </w:t>
            </w:r>
            <w:proofErr w:type="spellStart"/>
            <w:r>
              <w:t>пазл</w:t>
            </w:r>
            <w:proofErr w:type="spellEnd"/>
            <w:r>
              <w:t xml:space="preserve"> (квадрат)</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 наб.</w:t>
            </w:r>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10.</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Шнуровка «Бусы»</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2 шт.</w:t>
            </w:r>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11.</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Пирамида</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 шт.</w:t>
            </w:r>
          </w:p>
        </w:tc>
      </w:tr>
      <w:tr w:rsidR="00C77A79" w:rsidTr="00F02A1E">
        <w:trPr>
          <w:trHeight w:val="108"/>
        </w:trPr>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12.</w:t>
            </w:r>
          </w:p>
        </w:tc>
        <w:tc>
          <w:tcPr>
            <w:tcW w:w="61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proofErr w:type="spellStart"/>
            <w:r>
              <w:t>Сортер</w:t>
            </w:r>
            <w:proofErr w:type="spellEnd"/>
            <w:r>
              <w:t xml:space="preserve"> деревянный</w:t>
            </w:r>
          </w:p>
        </w:tc>
        <w:tc>
          <w:tcPr>
            <w:tcW w:w="22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right="-221" w:firstLine="0"/>
            </w:pPr>
            <w:r>
              <w:t>1 шт.</w:t>
            </w:r>
          </w:p>
        </w:tc>
      </w:tr>
    </w:tbl>
    <w:p w:rsidR="00C77A79" w:rsidRDefault="00C77A79" w:rsidP="00C77A79">
      <w:pPr>
        <w:spacing w:after="0" w:line="240" w:lineRule="auto"/>
        <w:ind w:left="0" w:firstLine="0"/>
        <w:jc w:val="left"/>
        <w:rPr>
          <w:b/>
        </w:rPr>
      </w:pPr>
      <w:r>
        <w:rPr>
          <w:b/>
        </w:rPr>
        <w:t>ЦЕНТР  РЕЧЕВОГО  РАЗВИТИЯ</w:t>
      </w:r>
    </w:p>
    <w:tbl>
      <w:tblPr>
        <w:tblStyle w:val="23"/>
        <w:tblW w:w="9195"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
        <w:gridCol w:w="6105"/>
        <w:gridCol w:w="2265"/>
      </w:tblGrid>
      <w:tr w:rsidR="00C77A79" w:rsidTr="00F02A1E">
        <w:tc>
          <w:tcPr>
            <w:tcW w:w="825" w:type="dxa"/>
          </w:tcPr>
          <w:p w:rsidR="00C77A79" w:rsidRDefault="00C77A79" w:rsidP="00F02A1E">
            <w:pPr>
              <w:ind w:left="0" w:firstLine="0"/>
              <w:jc w:val="left"/>
            </w:pPr>
            <w:r>
              <w:lastRenderedPageBreak/>
              <w:t>1.</w:t>
            </w:r>
          </w:p>
        </w:tc>
        <w:tc>
          <w:tcPr>
            <w:tcW w:w="6105" w:type="dxa"/>
          </w:tcPr>
          <w:p w:rsidR="00C77A79" w:rsidRDefault="00C77A79" w:rsidP="00F02A1E">
            <w:pPr>
              <w:ind w:left="0" w:firstLine="0"/>
              <w:jc w:val="left"/>
            </w:pPr>
            <w:r>
              <w:t>Настольная игра “Найди половинку”</w:t>
            </w:r>
          </w:p>
        </w:tc>
        <w:tc>
          <w:tcPr>
            <w:tcW w:w="2265" w:type="dxa"/>
          </w:tcPr>
          <w:p w:rsidR="00C77A79" w:rsidRDefault="00C77A79" w:rsidP="00F02A1E">
            <w:pPr>
              <w:ind w:left="0" w:firstLine="0"/>
              <w:jc w:val="left"/>
            </w:pPr>
            <w:r>
              <w:t>1 шт.</w:t>
            </w:r>
          </w:p>
        </w:tc>
      </w:tr>
      <w:tr w:rsidR="00C77A79" w:rsidTr="00F02A1E">
        <w:tc>
          <w:tcPr>
            <w:tcW w:w="825" w:type="dxa"/>
          </w:tcPr>
          <w:p w:rsidR="00C77A79" w:rsidRDefault="00C77A79" w:rsidP="00F02A1E">
            <w:pPr>
              <w:ind w:left="0" w:firstLine="0"/>
              <w:jc w:val="left"/>
            </w:pPr>
            <w:r>
              <w:t>2.</w:t>
            </w:r>
          </w:p>
        </w:tc>
        <w:tc>
          <w:tcPr>
            <w:tcW w:w="6105" w:type="dxa"/>
          </w:tcPr>
          <w:p w:rsidR="00C77A79" w:rsidRDefault="00C77A79" w:rsidP="00F02A1E">
            <w:pPr>
              <w:ind w:left="0" w:firstLine="0"/>
              <w:jc w:val="left"/>
            </w:pPr>
            <w:r>
              <w:t>Зеркала для артикуляционной гимнастики</w:t>
            </w:r>
          </w:p>
        </w:tc>
        <w:tc>
          <w:tcPr>
            <w:tcW w:w="2265" w:type="dxa"/>
          </w:tcPr>
          <w:p w:rsidR="00C77A79" w:rsidRDefault="00C77A79" w:rsidP="00F02A1E">
            <w:pPr>
              <w:ind w:left="0" w:firstLine="0"/>
              <w:jc w:val="left"/>
            </w:pPr>
            <w:r>
              <w:t>20 шт.</w:t>
            </w:r>
          </w:p>
        </w:tc>
      </w:tr>
      <w:tr w:rsidR="00C77A79" w:rsidTr="00F02A1E">
        <w:tc>
          <w:tcPr>
            <w:tcW w:w="825" w:type="dxa"/>
          </w:tcPr>
          <w:p w:rsidR="00C77A79" w:rsidRDefault="00C77A79" w:rsidP="00F02A1E">
            <w:pPr>
              <w:ind w:left="0" w:firstLine="0"/>
              <w:jc w:val="left"/>
            </w:pPr>
            <w:r>
              <w:t>3.</w:t>
            </w:r>
          </w:p>
        </w:tc>
        <w:tc>
          <w:tcPr>
            <w:tcW w:w="6105" w:type="dxa"/>
          </w:tcPr>
          <w:p w:rsidR="00C77A79" w:rsidRDefault="00C77A79" w:rsidP="00F02A1E">
            <w:pPr>
              <w:ind w:left="0" w:firstLine="0"/>
              <w:jc w:val="left"/>
            </w:pPr>
            <w:r>
              <w:t>Игра с бумажными куклами  «Одень куклу на прогулку»</w:t>
            </w:r>
          </w:p>
        </w:tc>
        <w:tc>
          <w:tcPr>
            <w:tcW w:w="2265" w:type="dxa"/>
          </w:tcPr>
          <w:p w:rsidR="00C77A79" w:rsidRDefault="00C77A79" w:rsidP="00F02A1E">
            <w:pPr>
              <w:ind w:left="0" w:firstLine="0"/>
              <w:jc w:val="left"/>
            </w:pPr>
            <w:r>
              <w:t>1 шт.</w:t>
            </w:r>
          </w:p>
        </w:tc>
      </w:tr>
      <w:tr w:rsidR="00C77A79" w:rsidTr="00F02A1E">
        <w:tc>
          <w:tcPr>
            <w:tcW w:w="825" w:type="dxa"/>
          </w:tcPr>
          <w:p w:rsidR="00C77A79" w:rsidRDefault="00C77A79" w:rsidP="00F02A1E">
            <w:pPr>
              <w:ind w:left="0" w:firstLine="0"/>
              <w:jc w:val="left"/>
            </w:pPr>
            <w:r>
              <w:t>4.</w:t>
            </w:r>
          </w:p>
        </w:tc>
        <w:tc>
          <w:tcPr>
            <w:tcW w:w="6105" w:type="dxa"/>
          </w:tcPr>
          <w:p w:rsidR="00C77A79" w:rsidRDefault="00C77A79" w:rsidP="00F02A1E">
            <w:pPr>
              <w:ind w:left="0" w:firstLine="0"/>
              <w:jc w:val="left"/>
            </w:pPr>
            <w:r>
              <w:t xml:space="preserve">Раздаточные карточки « Транспорт»  </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5.</w:t>
            </w:r>
          </w:p>
        </w:tc>
        <w:tc>
          <w:tcPr>
            <w:tcW w:w="6105" w:type="dxa"/>
          </w:tcPr>
          <w:p w:rsidR="00C77A79" w:rsidRDefault="00C77A79" w:rsidP="00F02A1E">
            <w:pPr>
              <w:ind w:left="0" w:firstLine="0"/>
              <w:jc w:val="left"/>
            </w:pPr>
            <w:r>
              <w:t>Раздаточные карточки  «Посуда  столовая»</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6.</w:t>
            </w:r>
          </w:p>
        </w:tc>
        <w:tc>
          <w:tcPr>
            <w:tcW w:w="6105" w:type="dxa"/>
          </w:tcPr>
          <w:p w:rsidR="00C77A79" w:rsidRDefault="00C77A79" w:rsidP="00F02A1E">
            <w:pPr>
              <w:ind w:left="0" w:firstLine="0"/>
              <w:jc w:val="left"/>
            </w:pPr>
            <w:r>
              <w:t>Раздаточные карточки  «Времена года. Весна»</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7.</w:t>
            </w:r>
          </w:p>
        </w:tc>
        <w:tc>
          <w:tcPr>
            <w:tcW w:w="6105" w:type="dxa"/>
          </w:tcPr>
          <w:p w:rsidR="00C77A79" w:rsidRDefault="00C77A79" w:rsidP="00F02A1E">
            <w:pPr>
              <w:ind w:left="0" w:firstLine="0"/>
              <w:jc w:val="left"/>
            </w:pPr>
            <w:r>
              <w:t>Раздаточные карточки  «Домашние животные»</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8.</w:t>
            </w:r>
          </w:p>
        </w:tc>
        <w:tc>
          <w:tcPr>
            <w:tcW w:w="6105" w:type="dxa"/>
          </w:tcPr>
          <w:p w:rsidR="00C77A79" w:rsidRDefault="00C77A79" w:rsidP="00F02A1E">
            <w:pPr>
              <w:ind w:left="0" w:firstLine="0"/>
              <w:jc w:val="left"/>
            </w:pPr>
            <w:r>
              <w:t>Раздаточные карточки «Дикие животные»</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9.</w:t>
            </w:r>
          </w:p>
        </w:tc>
        <w:tc>
          <w:tcPr>
            <w:tcW w:w="6105" w:type="dxa"/>
          </w:tcPr>
          <w:p w:rsidR="00C77A79" w:rsidRDefault="00C77A79" w:rsidP="00F02A1E">
            <w:pPr>
              <w:ind w:left="0" w:firstLine="0"/>
              <w:jc w:val="left"/>
            </w:pPr>
            <w:r>
              <w:t>Раздаточные карточки  «Профессии»</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10.</w:t>
            </w:r>
          </w:p>
        </w:tc>
        <w:tc>
          <w:tcPr>
            <w:tcW w:w="6105" w:type="dxa"/>
          </w:tcPr>
          <w:p w:rsidR="00C77A79" w:rsidRDefault="00C77A79" w:rsidP="00F02A1E">
            <w:pPr>
              <w:ind w:left="0" w:firstLine="0"/>
              <w:jc w:val="left"/>
            </w:pPr>
            <w:r>
              <w:t>Раздаточные карточки  «Музыкальные инструменты»</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11.</w:t>
            </w:r>
          </w:p>
        </w:tc>
        <w:tc>
          <w:tcPr>
            <w:tcW w:w="6105" w:type="dxa"/>
          </w:tcPr>
          <w:p w:rsidR="00C77A79" w:rsidRDefault="00C77A79" w:rsidP="00F02A1E">
            <w:pPr>
              <w:ind w:left="0" w:firstLine="0"/>
              <w:jc w:val="left"/>
            </w:pPr>
            <w:r>
              <w:t>Раздаточные карточки  «Время»</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12.</w:t>
            </w:r>
          </w:p>
        </w:tc>
        <w:tc>
          <w:tcPr>
            <w:tcW w:w="6105" w:type="dxa"/>
          </w:tcPr>
          <w:p w:rsidR="00C77A79" w:rsidRDefault="00C77A79" w:rsidP="00F02A1E">
            <w:pPr>
              <w:ind w:left="0" w:firstLine="0"/>
              <w:jc w:val="left"/>
            </w:pPr>
            <w:r>
              <w:t>Раздаточные карточки  «Эмоции»</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13.</w:t>
            </w:r>
          </w:p>
        </w:tc>
        <w:tc>
          <w:tcPr>
            <w:tcW w:w="6105" w:type="dxa"/>
          </w:tcPr>
          <w:p w:rsidR="00C77A79" w:rsidRDefault="00C77A79" w:rsidP="00F02A1E">
            <w:pPr>
              <w:ind w:left="0" w:firstLine="0"/>
              <w:jc w:val="left"/>
            </w:pPr>
            <w:r>
              <w:t>Умные карточки «Изучаем цвета»</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14.</w:t>
            </w:r>
          </w:p>
        </w:tc>
        <w:tc>
          <w:tcPr>
            <w:tcW w:w="6105" w:type="dxa"/>
          </w:tcPr>
          <w:p w:rsidR="00C77A79" w:rsidRDefault="00C77A79" w:rsidP="00F02A1E">
            <w:pPr>
              <w:ind w:left="0" w:firstLine="0"/>
              <w:jc w:val="left"/>
            </w:pPr>
            <w:r>
              <w:t>Умные карточки «Изучаем  цифры»</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15.</w:t>
            </w:r>
          </w:p>
        </w:tc>
        <w:tc>
          <w:tcPr>
            <w:tcW w:w="6105" w:type="dxa"/>
          </w:tcPr>
          <w:p w:rsidR="00C77A79" w:rsidRDefault="00C77A79" w:rsidP="00F02A1E">
            <w:pPr>
              <w:ind w:left="0" w:firstLine="0"/>
              <w:jc w:val="left"/>
            </w:pPr>
            <w:r>
              <w:t>Массажный мячик</w:t>
            </w:r>
          </w:p>
        </w:tc>
        <w:tc>
          <w:tcPr>
            <w:tcW w:w="2265" w:type="dxa"/>
          </w:tcPr>
          <w:p w:rsidR="00C77A79" w:rsidRDefault="00C77A79" w:rsidP="00F02A1E">
            <w:pPr>
              <w:ind w:left="0" w:firstLine="0"/>
              <w:jc w:val="left"/>
            </w:pPr>
            <w:r>
              <w:t>2 шт.</w:t>
            </w:r>
          </w:p>
        </w:tc>
      </w:tr>
      <w:tr w:rsidR="00C77A79" w:rsidTr="00F02A1E">
        <w:tc>
          <w:tcPr>
            <w:tcW w:w="825" w:type="dxa"/>
          </w:tcPr>
          <w:p w:rsidR="00C77A79" w:rsidRDefault="00C77A79" w:rsidP="00F02A1E">
            <w:pPr>
              <w:ind w:left="0" w:firstLine="0"/>
              <w:jc w:val="left"/>
            </w:pPr>
            <w:r>
              <w:t>16.</w:t>
            </w:r>
          </w:p>
        </w:tc>
        <w:tc>
          <w:tcPr>
            <w:tcW w:w="6105" w:type="dxa"/>
          </w:tcPr>
          <w:p w:rsidR="00C77A79" w:rsidRDefault="00C77A79" w:rsidP="00F02A1E">
            <w:pPr>
              <w:ind w:left="0" w:firstLine="0"/>
              <w:jc w:val="left"/>
            </w:pPr>
            <w:r>
              <w:t>Раздаточные карточки «Животные холодных широт»</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17.</w:t>
            </w:r>
          </w:p>
        </w:tc>
        <w:tc>
          <w:tcPr>
            <w:tcW w:w="6105" w:type="dxa"/>
          </w:tcPr>
          <w:p w:rsidR="00C77A79" w:rsidRDefault="00C77A79" w:rsidP="00F02A1E">
            <w:pPr>
              <w:ind w:left="0" w:firstLine="0"/>
              <w:jc w:val="left"/>
            </w:pPr>
            <w:r>
              <w:t>Раздаточные карточки «Электроприборы»</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18.</w:t>
            </w:r>
          </w:p>
        </w:tc>
        <w:tc>
          <w:tcPr>
            <w:tcW w:w="6105" w:type="dxa"/>
          </w:tcPr>
          <w:p w:rsidR="00C77A79" w:rsidRDefault="00C77A79" w:rsidP="00F02A1E">
            <w:pPr>
              <w:ind w:left="0" w:firstLine="0"/>
              <w:jc w:val="left"/>
            </w:pPr>
            <w:r>
              <w:t>Раздаточные карточки «Виды спорта»</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19.</w:t>
            </w:r>
          </w:p>
        </w:tc>
        <w:tc>
          <w:tcPr>
            <w:tcW w:w="6105" w:type="dxa"/>
          </w:tcPr>
          <w:p w:rsidR="00C77A79" w:rsidRDefault="00C77A79" w:rsidP="00F02A1E">
            <w:pPr>
              <w:ind w:left="0" w:firstLine="0"/>
              <w:jc w:val="left"/>
            </w:pPr>
            <w:r>
              <w:t>Раздаточные карточки «Инструменты»</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20.</w:t>
            </w:r>
          </w:p>
        </w:tc>
        <w:tc>
          <w:tcPr>
            <w:tcW w:w="6105" w:type="dxa"/>
          </w:tcPr>
          <w:p w:rsidR="00C77A79" w:rsidRDefault="00C77A79" w:rsidP="00F02A1E">
            <w:pPr>
              <w:ind w:left="0" w:firstLine="0"/>
              <w:jc w:val="left"/>
            </w:pPr>
            <w:r>
              <w:t>Раздаточные карточки «Зимующие птицы»</w:t>
            </w:r>
          </w:p>
        </w:tc>
        <w:tc>
          <w:tcPr>
            <w:tcW w:w="2265" w:type="dxa"/>
          </w:tcPr>
          <w:p w:rsidR="00C77A79" w:rsidRDefault="00C77A79" w:rsidP="00F02A1E">
            <w:pPr>
              <w:ind w:left="0" w:firstLine="0"/>
              <w:jc w:val="left"/>
            </w:pPr>
            <w:r>
              <w:t>1 набор</w:t>
            </w:r>
          </w:p>
        </w:tc>
      </w:tr>
      <w:tr w:rsidR="00C77A79" w:rsidTr="00F02A1E">
        <w:tc>
          <w:tcPr>
            <w:tcW w:w="825" w:type="dxa"/>
          </w:tcPr>
          <w:p w:rsidR="00C77A79" w:rsidRDefault="00C77A79" w:rsidP="00F02A1E">
            <w:pPr>
              <w:ind w:left="0" w:firstLine="0"/>
              <w:jc w:val="left"/>
            </w:pPr>
            <w:r>
              <w:t>21.</w:t>
            </w:r>
          </w:p>
        </w:tc>
        <w:tc>
          <w:tcPr>
            <w:tcW w:w="6105" w:type="dxa"/>
          </w:tcPr>
          <w:p w:rsidR="00C77A79" w:rsidRDefault="00C77A79" w:rsidP="00F02A1E">
            <w:pPr>
              <w:ind w:left="0" w:firstLine="0"/>
              <w:jc w:val="left"/>
            </w:pPr>
            <w:r>
              <w:t>Раздаточные карточки «Перелетные птицы»</w:t>
            </w:r>
          </w:p>
        </w:tc>
        <w:tc>
          <w:tcPr>
            <w:tcW w:w="2265" w:type="dxa"/>
          </w:tcPr>
          <w:p w:rsidR="00C77A79" w:rsidRDefault="00C77A79" w:rsidP="00F02A1E">
            <w:pPr>
              <w:ind w:left="0" w:firstLine="0"/>
              <w:jc w:val="left"/>
            </w:pPr>
            <w:r>
              <w:t>1 набор</w:t>
            </w:r>
          </w:p>
        </w:tc>
      </w:tr>
    </w:tbl>
    <w:p w:rsidR="00C77A79" w:rsidRDefault="00C77A79" w:rsidP="00C77A79">
      <w:pPr>
        <w:spacing w:after="0" w:line="240" w:lineRule="auto"/>
        <w:ind w:left="0" w:firstLine="0"/>
        <w:jc w:val="left"/>
        <w:rPr>
          <w:b/>
          <w:u w:val="single"/>
        </w:rPr>
      </w:pPr>
      <w:r>
        <w:rPr>
          <w:b/>
        </w:rPr>
        <w:t>СЮЖЕТНО-РОЛЕВАЯ ИГРА « СЕМЬЯ»</w:t>
      </w:r>
    </w:p>
    <w:tbl>
      <w:tblPr>
        <w:tblStyle w:val="22"/>
        <w:tblW w:w="9150" w:type="dxa"/>
        <w:tblInd w:w="230" w:type="dxa"/>
        <w:tblLayout w:type="fixed"/>
        <w:tblLook w:val="0400" w:firstRow="0" w:lastRow="0" w:firstColumn="0" w:lastColumn="0" w:noHBand="0" w:noVBand="1"/>
      </w:tblPr>
      <w:tblGrid>
        <w:gridCol w:w="795"/>
        <w:gridCol w:w="6060"/>
        <w:gridCol w:w="2295"/>
      </w:tblGrid>
      <w:tr w:rsidR="00C77A79" w:rsidTr="00F02A1E">
        <w:trPr>
          <w:trHeight w:val="298"/>
        </w:trPr>
        <w:tc>
          <w:tcPr>
            <w:tcW w:w="7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w:t>
            </w:r>
          </w:p>
        </w:tc>
        <w:tc>
          <w:tcPr>
            <w:tcW w:w="6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Кукла</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4 шт.</w:t>
            </w:r>
          </w:p>
        </w:tc>
      </w:tr>
      <w:tr w:rsidR="00C77A79" w:rsidTr="00F02A1E">
        <w:trPr>
          <w:trHeight w:val="277"/>
        </w:trPr>
        <w:tc>
          <w:tcPr>
            <w:tcW w:w="7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2.</w:t>
            </w:r>
          </w:p>
        </w:tc>
        <w:tc>
          <w:tcPr>
            <w:tcW w:w="6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Кукла младенец</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77"/>
        </w:trPr>
        <w:tc>
          <w:tcPr>
            <w:tcW w:w="7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3.</w:t>
            </w:r>
          </w:p>
        </w:tc>
        <w:tc>
          <w:tcPr>
            <w:tcW w:w="6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Кукольная кровать</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77"/>
        </w:trPr>
        <w:tc>
          <w:tcPr>
            <w:tcW w:w="7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4.</w:t>
            </w:r>
          </w:p>
        </w:tc>
        <w:tc>
          <w:tcPr>
            <w:tcW w:w="6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Кукольная кровать</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77"/>
        </w:trPr>
        <w:tc>
          <w:tcPr>
            <w:tcW w:w="7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5.</w:t>
            </w:r>
          </w:p>
        </w:tc>
        <w:tc>
          <w:tcPr>
            <w:tcW w:w="6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Комплект постельных принадлежностей</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 </w:t>
            </w:r>
            <w:proofErr w:type="spellStart"/>
            <w:r>
              <w:t>шт</w:t>
            </w:r>
            <w:proofErr w:type="spellEnd"/>
          </w:p>
        </w:tc>
      </w:tr>
      <w:tr w:rsidR="00C77A79" w:rsidTr="00F02A1E">
        <w:trPr>
          <w:trHeight w:val="277"/>
        </w:trPr>
        <w:tc>
          <w:tcPr>
            <w:tcW w:w="7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lastRenderedPageBreak/>
              <w:t>6.</w:t>
            </w:r>
          </w:p>
        </w:tc>
        <w:tc>
          <w:tcPr>
            <w:tcW w:w="6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Набор столовой посуды</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77"/>
        </w:trPr>
        <w:tc>
          <w:tcPr>
            <w:tcW w:w="7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7.</w:t>
            </w:r>
          </w:p>
        </w:tc>
        <w:tc>
          <w:tcPr>
            <w:tcW w:w="6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Набор чайной посуды</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77"/>
        </w:trPr>
        <w:tc>
          <w:tcPr>
            <w:tcW w:w="7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8.</w:t>
            </w:r>
          </w:p>
        </w:tc>
        <w:tc>
          <w:tcPr>
            <w:tcW w:w="6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Набор хлебобулочных изделий</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77"/>
        </w:trPr>
        <w:tc>
          <w:tcPr>
            <w:tcW w:w="7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9.</w:t>
            </w:r>
          </w:p>
        </w:tc>
        <w:tc>
          <w:tcPr>
            <w:tcW w:w="6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Плита газовая</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bl>
    <w:p w:rsidR="00C77A79" w:rsidRDefault="00C77A79" w:rsidP="00C77A79">
      <w:pPr>
        <w:spacing w:after="0" w:line="240" w:lineRule="auto"/>
        <w:ind w:left="0" w:firstLine="0"/>
        <w:jc w:val="left"/>
        <w:rPr>
          <w:b/>
        </w:rPr>
      </w:pPr>
      <w:r>
        <w:rPr>
          <w:b/>
        </w:rPr>
        <w:t>СЮЖЕТНО-РОЛЕВАЯ ИГРА « СУПЕРМАРКЕТ»</w:t>
      </w:r>
    </w:p>
    <w:tbl>
      <w:tblPr>
        <w:tblStyle w:val="21"/>
        <w:tblW w:w="9120" w:type="dxa"/>
        <w:tblInd w:w="260" w:type="dxa"/>
        <w:tblLayout w:type="fixed"/>
        <w:tblLook w:val="0400" w:firstRow="0" w:lastRow="0" w:firstColumn="0" w:lastColumn="0" w:noHBand="0" w:noVBand="1"/>
      </w:tblPr>
      <w:tblGrid>
        <w:gridCol w:w="780"/>
        <w:gridCol w:w="6045"/>
        <w:gridCol w:w="2295"/>
      </w:tblGrid>
      <w:tr w:rsidR="00C77A79" w:rsidTr="00F02A1E">
        <w:trPr>
          <w:trHeight w:val="305"/>
        </w:trPr>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w:t>
            </w:r>
          </w:p>
        </w:tc>
        <w:tc>
          <w:tcPr>
            <w:tcW w:w="6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Набор кондитерских изделий</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 шт.</w:t>
            </w:r>
          </w:p>
        </w:tc>
      </w:tr>
      <w:tr w:rsidR="00C77A79" w:rsidTr="00F02A1E">
        <w:trPr>
          <w:trHeight w:val="285"/>
        </w:trPr>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2.</w:t>
            </w:r>
          </w:p>
        </w:tc>
        <w:tc>
          <w:tcPr>
            <w:tcW w:w="6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Набор овощей</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 шт.</w:t>
            </w:r>
          </w:p>
        </w:tc>
      </w:tr>
      <w:tr w:rsidR="00C77A79" w:rsidTr="00F02A1E">
        <w:trPr>
          <w:trHeight w:val="285"/>
        </w:trPr>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3.</w:t>
            </w:r>
          </w:p>
        </w:tc>
        <w:tc>
          <w:tcPr>
            <w:tcW w:w="6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Набор фруктов</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 шт.</w:t>
            </w:r>
          </w:p>
        </w:tc>
      </w:tr>
      <w:tr w:rsidR="00C77A79" w:rsidTr="00F02A1E">
        <w:trPr>
          <w:trHeight w:val="224"/>
        </w:trPr>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4.</w:t>
            </w:r>
          </w:p>
        </w:tc>
        <w:tc>
          <w:tcPr>
            <w:tcW w:w="6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Гастрономический набор</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 шт.</w:t>
            </w:r>
          </w:p>
        </w:tc>
      </w:tr>
      <w:tr w:rsidR="00C77A79" w:rsidTr="00F02A1E">
        <w:trPr>
          <w:trHeight w:val="224"/>
        </w:trPr>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5.</w:t>
            </w:r>
          </w:p>
        </w:tc>
        <w:tc>
          <w:tcPr>
            <w:tcW w:w="6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Торговый прилавок</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 шт.</w:t>
            </w:r>
          </w:p>
        </w:tc>
      </w:tr>
      <w:tr w:rsidR="00C77A79" w:rsidTr="00F02A1E">
        <w:trPr>
          <w:trHeight w:val="224"/>
        </w:trPr>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6.</w:t>
            </w:r>
          </w:p>
        </w:tc>
        <w:tc>
          <w:tcPr>
            <w:tcW w:w="6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Тележка</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 шт.</w:t>
            </w:r>
          </w:p>
        </w:tc>
      </w:tr>
      <w:tr w:rsidR="00C77A79" w:rsidTr="00F02A1E">
        <w:trPr>
          <w:trHeight w:val="249"/>
        </w:trPr>
        <w:tc>
          <w:tcPr>
            <w:tcW w:w="7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7.</w:t>
            </w:r>
          </w:p>
        </w:tc>
        <w:tc>
          <w:tcPr>
            <w:tcW w:w="60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Весы</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 шт.</w:t>
            </w:r>
          </w:p>
        </w:tc>
      </w:tr>
    </w:tbl>
    <w:p w:rsidR="00C77A79" w:rsidRDefault="00C77A79" w:rsidP="00C77A79">
      <w:pPr>
        <w:spacing w:after="0" w:line="240" w:lineRule="auto"/>
        <w:ind w:left="0" w:firstLine="0"/>
      </w:pPr>
      <w:r>
        <w:rPr>
          <w:b/>
        </w:rPr>
        <w:t>СЮЖЕТНО-РОЛЕВАЯ ИГРА « СТРОЙКА»</w:t>
      </w:r>
    </w:p>
    <w:tbl>
      <w:tblPr>
        <w:tblStyle w:val="20"/>
        <w:tblW w:w="9030" w:type="dxa"/>
        <w:tblInd w:w="335" w:type="dxa"/>
        <w:tblLayout w:type="fixed"/>
        <w:tblLook w:val="0400" w:firstRow="0" w:lastRow="0" w:firstColumn="0" w:lastColumn="0" w:noHBand="0" w:noVBand="1"/>
      </w:tblPr>
      <w:tblGrid>
        <w:gridCol w:w="600"/>
        <w:gridCol w:w="6165"/>
        <w:gridCol w:w="2265"/>
      </w:tblGrid>
      <w:tr w:rsidR="00C77A79" w:rsidTr="00F02A1E">
        <w:trPr>
          <w:trHeight w:val="126"/>
        </w:trPr>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w:t>
            </w:r>
          </w:p>
        </w:tc>
        <w:tc>
          <w:tcPr>
            <w:tcW w:w="6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Игровой набор “Поезд”</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126"/>
        </w:trPr>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2.</w:t>
            </w:r>
          </w:p>
        </w:tc>
        <w:tc>
          <w:tcPr>
            <w:tcW w:w="6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Машина каталка</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147"/>
        </w:trPr>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3.</w:t>
            </w:r>
          </w:p>
        </w:tc>
        <w:tc>
          <w:tcPr>
            <w:tcW w:w="6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Набор инструментов «Строитель»</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147"/>
        </w:trPr>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4.</w:t>
            </w:r>
          </w:p>
        </w:tc>
        <w:tc>
          <w:tcPr>
            <w:tcW w:w="6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Трактор</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3 шт. </w:t>
            </w:r>
          </w:p>
        </w:tc>
      </w:tr>
      <w:tr w:rsidR="00C77A79" w:rsidTr="00F02A1E">
        <w:trPr>
          <w:trHeight w:val="126"/>
        </w:trPr>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5.</w:t>
            </w:r>
          </w:p>
        </w:tc>
        <w:tc>
          <w:tcPr>
            <w:tcW w:w="6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Машина легковая</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7 шт.</w:t>
            </w:r>
          </w:p>
        </w:tc>
      </w:tr>
      <w:tr w:rsidR="00C77A79" w:rsidTr="00F02A1E">
        <w:trPr>
          <w:trHeight w:val="126"/>
        </w:trPr>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6.</w:t>
            </w:r>
          </w:p>
        </w:tc>
        <w:tc>
          <w:tcPr>
            <w:tcW w:w="6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Машина грузовая</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 3 шт.</w:t>
            </w:r>
          </w:p>
        </w:tc>
      </w:tr>
      <w:tr w:rsidR="00C77A79" w:rsidTr="00F02A1E">
        <w:trPr>
          <w:trHeight w:val="126"/>
        </w:trPr>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7.</w:t>
            </w:r>
          </w:p>
        </w:tc>
        <w:tc>
          <w:tcPr>
            <w:tcW w:w="6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Экскаватор</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126"/>
        </w:trPr>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8.</w:t>
            </w:r>
          </w:p>
        </w:tc>
        <w:tc>
          <w:tcPr>
            <w:tcW w:w="6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Мотоцикл</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126"/>
        </w:trPr>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9.</w:t>
            </w:r>
          </w:p>
        </w:tc>
        <w:tc>
          <w:tcPr>
            <w:tcW w:w="6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Бетономешалка</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126"/>
        </w:trPr>
        <w:tc>
          <w:tcPr>
            <w:tcW w:w="6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10.</w:t>
            </w:r>
          </w:p>
        </w:tc>
        <w:tc>
          <w:tcPr>
            <w:tcW w:w="6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Вертолет</w:t>
            </w:r>
          </w:p>
        </w:tc>
        <w:tc>
          <w:tcPr>
            <w:tcW w:w="22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bl>
    <w:p w:rsidR="00C77A79" w:rsidRDefault="00C77A79" w:rsidP="00C77A79">
      <w:pPr>
        <w:spacing w:after="0" w:line="240" w:lineRule="auto"/>
        <w:ind w:left="0" w:firstLine="0"/>
        <w:jc w:val="left"/>
        <w:rPr>
          <w:b/>
        </w:rPr>
      </w:pPr>
    </w:p>
    <w:p w:rsidR="00C77A79" w:rsidRDefault="00C77A79" w:rsidP="00C77A79">
      <w:pPr>
        <w:spacing w:after="0" w:line="240" w:lineRule="auto"/>
        <w:ind w:left="0" w:firstLine="0"/>
        <w:jc w:val="left"/>
        <w:rPr>
          <w:b/>
        </w:rPr>
      </w:pPr>
      <w:r>
        <w:rPr>
          <w:b/>
        </w:rPr>
        <w:t>СЮЖЕТНО-РОЛЕВАЯ ИГРА « БОЛЬНИЦА»</w:t>
      </w:r>
    </w:p>
    <w:tbl>
      <w:tblPr>
        <w:tblStyle w:val="19"/>
        <w:tblW w:w="9045" w:type="dxa"/>
        <w:tblInd w:w="320" w:type="dxa"/>
        <w:tblLayout w:type="fixed"/>
        <w:tblLook w:val="0400" w:firstRow="0" w:lastRow="0" w:firstColumn="0" w:lastColumn="0" w:noHBand="0" w:noVBand="1"/>
      </w:tblPr>
      <w:tblGrid>
        <w:gridCol w:w="555"/>
        <w:gridCol w:w="6240"/>
        <w:gridCol w:w="2250"/>
      </w:tblGrid>
      <w:tr w:rsidR="00C77A79" w:rsidTr="00F02A1E">
        <w:trPr>
          <w:trHeight w:val="220"/>
        </w:trPr>
        <w:tc>
          <w:tcPr>
            <w:tcW w:w="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Медицинская одежда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20"/>
        </w:trPr>
        <w:tc>
          <w:tcPr>
            <w:tcW w:w="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2.</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Набор доктора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2 шт.</w:t>
            </w:r>
          </w:p>
        </w:tc>
      </w:tr>
      <w:tr w:rsidR="00C77A79" w:rsidTr="00F02A1E">
        <w:trPr>
          <w:trHeight w:val="220"/>
        </w:trPr>
        <w:tc>
          <w:tcPr>
            <w:tcW w:w="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3.</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Баночки</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4 шт.</w:t>
            </w:r>
          </w:p>
        </w:tc>
      </w:tr>
      <w:tr w:rsidR="00C77A79" w:rsidTr="00F02A1E">
        <w:trPr>
          <w:trHeight w:val="220"/>
        </w:trPr>
        <w:tc>
          <w:tcPr>
            <w:tcW w:w="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4.</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Кукла Доктор</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80"/>
        </w:trPr>
        <w:tc>
          <w:tcPr>
            <w:tcW w:w="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5.</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Бинт</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40"/>
        </w:trPr>
        <w:tc>
          <w:tcPr>
            <w:tcW w:w="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6.</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Набор «Врач –стоматолог»</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20"/>
        </w:trPr>
        <w:tc>
          <w:tcPr>
            <w:tcW w:w="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lastRenderedPageBreak/>
              <w:t>7.</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Лекарства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2 шт.</w:t>
            </w:r>
          </w:p>
        </w:tc>
      </w:tr>
      <w:tr w:rsidR="00C77A79" w:rsidTr="00F02A1E">
        <w:trPr>
          <w:trHeight w:val="220"/>
        </w:trPr>
        <w:tc>
          <w:tcPr>
            <w:tcW w:w="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8.</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Этажерка для инструментов</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rPr>
          <w:trHeight w:val="220"/>
        </w:trPr>
        <w:tc>
          <w:tcPr>
            <w:tcW w:w="5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9.</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Ширма настольная «Аптека»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bl>
    <w:p w:rsidR="00C77A79" w:rsidRDefault="00C77A79" w:rsidP="00C77A79">
      <w:pPr>
        <w:spacing w:after="0" w:line="240" w:lineRule="auto"/>
        <w:ind w:left="0" w:firstLine="283"/>
        <w:jc w:val="left"/>
        <w:rPr>
          <w:b/>
        </w:rPr>
      </w:pPr>
      <w:r>
        <w:rPr>
          <w:b/>
        </w:rPr>
        <w:t>ЦЕНТР  МУЗЫКАЛЬНЫХ ИНСТРУМЕНТОВ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812"/>
        <w:gridCol w:w="4111"/>
      </w:tblGrid>
      <w:tr w:rsidR="006F59B6" w:rsidRPr="006F59B6" w:rsidTr="0006732C">
        <w:trPr>
          <w:trHeight w:val="265"/>
        </w:trPr>
        <w:tc>
          <w:tcPr>
            <w:tcW w:w="851" w:type="dxa"/>
            <w:shd w:val="clear" w:color="auto" w:fill="auto"/>
          </w:tcPr>
          <w:p w:rsidR="006F59B6" w:rsidRPr="003F58A6" w:rsidRDefault="006F59B6" w:rsidP="0006732C">
            <w:pPr>
              <w:jc w:val="center"/>
            </w:pPr>
            <w:r w:rsidRPr="003F58A6">
              <w:t>1.</w:t>
            </w:r>
          </w:p>
        </w:tc>
        <w:tc>
          <w:tcPr>
            <w:tcW w:w="5812" w:type="dxa"/>
            <w:shd w:val="clear" w:color="auto" w:fill="auto"/>
          </w:tcPr>
          <w:p w:rsidR="006F59B6" w:rsidRPr="003F58A6" w:rsidRDefault="006F59B6" w:rsidP="0006732C">
            <w:r w:rsidRPr="003F58A6">
              <w:t>Ксилофон</w:t>
            </w:r>
          </w:p>
        </w:tc>
        <w:tc>
          <w:tcPr>
            <w:tcW w:w="4111" w:type="dxa"/>
            <w:shd w:val="clear" w:color="auto" w:fill="auto"/>
          </w:tcPr>
          <w:p w:rsidR="006F59B6" w:rsidRPr="003F58A6" w:rsidRDefault="006F59B6" w:rsidP="0006732C">
            <w:pPr>
              <w:jc w:val="center"/>
            </w:pPr>
            <w:r w:rsidRPr="003F58A6">
              <w:t>3 шт.</w:t>
            </w:r>
          </w:p>
        </w:tc>
      </w:tr>
      <w:tr w:rsidR="006F59B6" w:rsidRPr="006F59B6" w:rsidTr="0006732C">
        <w:trPr>
          <w:trHeight w:val="275"/>
        </w:trPr>
        <w:tc>
          <w:tcPr>
            <w:tcW w:w="851" w:type="dxa"/>
            <w:shd w:val="clear" w:color="auto" w:fill="auto"/>
          </w:tcPr>
          <w:p w:rsidR="006F59B6" w:rsidRPr="003F58A6" w:rsidRDefault="006F59B6" w:rsidP="0006732C">
            <w:pPr>
              <w:jc w:val="center"/>
            </w:pPr>
            <w:r w:rsidRPr="003F58A6">
              <w:t>2.</w:t>
            </w:r>
          </w:p>
        </w:tc>
        <w:tc>
          <w:tcPr>
            <w:tcW w:w="5812" w:type="dxa"/>
            <w:shd w:val="clear" w:color="auto" w:fill="auto"/>
          </w:tcPr>
          <w:p w:rsidR="006F59B6" w:rsidRPr="003F58A6" w:rsidRDefault="006F59B6" w:rsidP="0006732C">
            <w:proofErr w:type="spellStart"/>
            <w:r w:rsidRPr="003F58A6">
              <w:t>Металлафон</w:t>
            </w:r>
            <w:proofErr w:type="spellEnd"/>
          </w:p>
        </w:tc>
        <w:tc>
          <w:tcPr>
            <w:tcW w:w="4111" w:type="dxa"/>
            <w:shd w:val="clear" w:color="auto" w:fill="auto"/>
          </w:tcPr>
          <w:p w:rsidR="006F59B6" w:rsidRPr="003F58A6" w:rsidRDefault="006F59B6" w:rsidP="0006732C">
            <w:pPr>
              <w:jc w:val="center"/>
            </w:pPr>
            <w:r w:rsidRPr="003F58A6">
              <w:t>4 шт.</w:t>
            </w:r>
          </w:p>
        </w:tc>
      </w:tr>
      <w:tr w:rsidR="006F59B6" w:rsidRPr="006F59B6" w:rsidTr="0006732C">
        <w:trPr>
          <w:trHeight w:val="266"/>
        </w:trPr>
        <w:tc>
          <w:tcPr>
            <w:tcW w:w="851" w:type="dxa"/>
            <w:shd w:val="clear" w:color="auto" w:fill="auto"/>
          </w:tcPr>
          <w:p w:rsidR="006F59B6" w:rsidRPr="003F58A6" w:rsidRDefault="006F59B6" w:rsidP="0006732C">
            <w:pPr>
              <w:jc w:val="center"/>
            </w:pPr>
            <w:r w:rsidRPr="003F58A6">
              <w:t>3.</w:t>
            </w:r>
          </w:p>
        </w:tc>
        <w:tc>
          <w:tcPr>
            <w:tcW w:w="5812" w:type="dxa"/>
            <w:shd w:val="clear" w:color="auto" w:fill="auto"/>
          </w:tcPr>
          <w:p w:rsidR="006F59B6" w:rsidRPr="003F58A6" w:rsidRDefault="006F59B6" w:rsidP="0006732C">
            <w:r w:rsidRPr="003F58A6">
              <w:t>Бубен</w:t>
            </w:r>
          </w:p>
        </w:tc>
        <w:tc>
          <w:tcPr>
            <w:tcW w:w="4111" w:type="dxa"/>
            <w:shd w:val="clear" w:color="auto" w:fill="auto"/>
          </w:tcPr>
          <w:p w:rsidR="006F59B6" w:rsidRPr="003F58A6" w:rsidRDefault="006F59B6" w:rsidP="0006732C">
            <w:pPr>
              <w:jc w:val="center"/>
            </w:pPr>
            <w:r w:rsidRPr="003F58A6">
              <w:t>1 шт.</w:t>
            </w:r>
          </w:p>
        </w:tc>
      </w:tr>
      <w:tr w:rsidR="006F59B6" w:rsidRPr="006F59B6" w:rsidTr="0006732C">
        <w:trPr>
          <w:trHeight w:val="266"/>
        </w:trPr>
        <w:tc>
          <w:tcPr>
            <w:tcW w:w="851" w:type="dxa"/>
            <w:shd w:val="clear" w:color="auto" w:fill="auto"/>
          </w:tcPr>
          <w:p w:rsidR="006F59B6" w:rsidRPr="003F58A6" w:rsidRDefault="006F59B6" w:rsidP="0006732C">
            <w:pPr>
              <w:jc w:val="center"/>
            </w:pPr>
            <w:r w:rsidRPr="003F58A6">
              <w:t>4.</w:t>
            </w:r>
          </w:p>
        </w:tc>
        <w:tc>
          <w:tcPr>
            <w:tcW w:w="5812" w:type="dxa"/>
            <w:shd w:val="clear" w:color="auto" w:fill="auto"/>
          </w:tcPr>
          <w:p w:rsidR="006F59B6" w:rsidRPr="003F58A6" w:rsidRDefault="006F59B6" w:rsidP="0006732C">
            <w:r w:rsidRPr="003F58A6">
              <w:t>Духовые инструменты</w:t>
            </w:r>
          </w:p>
        </w:tc>
        <w:tc>
          <w:tcPr>
            <w:tcW w:w="4111" w:type="dxa"/>
            <w:shd w:val="clear" w:color="auto" w:fill="auto"/>
          </w:tcPr>
          <w:p w:rsidR="006F59B6" w:rsidRPr="003F58A6" w:rsidRDefault="006F59B6" w:rsidP="0006732C">
            <w:pPr>
              <w:jc w:val="center"/>
            </w:pPr>
            <w:r w:rsidRPr="003F58A6">
              <w:t>2 шт.</w:t>
            </w:r>
          </w:p>
        </w:tc>
      </w:tr>
      <w:tr w:rsidR="006F59B6" w:rsidRPr="006F59B6" w:rsidTr="0006732C">
        <w:trPr>
          <w:trHeight w:val="266"/>
        </w:trPr>
        <w:tc>
          <w:tcPr>
            <w:tcW w:w="851" w:type="dxa"/>
            <w:shd w:val="clear" w:color="auto" w:fill="auto"/>
          </w:tcPr>
          <w:p w:rsidR="006F59B6" w:rsidRPr="003F58A6" w:rsidRDefault="006F59B6" w:rsidP="0006732C">
            <w:pPr>
              <w:jc w:val="center"/>
            </w:pPr>
            <w:r w:rsidRPr="003F58A6">
              <w:t>5.</w:t>
            </w:r>
          </w:p>
        </w:tc>
        <w:tc>
          <w:tcPr>
            <w:tcW w:w="5812" w:type="dxa"/>
            <w:shd w:val="clear" w:color="auto" w:fill="auto"/>
          </w:tcPr>
          <w:p w:rsidR="006F59B6" w:rsidRPr="003F58A6" w:rsidRDefault="006F59B6" w:rsidP="0006732C">
            <w:r w:rsidRPr="003F58A6">
              <w:t>Колокольчик</w:t>
            </w:r>
          </w:p>
        </w:tc>
        <w:tc>
          <w:tcPr>
            <w:tcW w:w="4111" w:type="dxa"/>
            <w:shd w:val="clear" w:color="auto" w:fill="auto"/>
          </w:tcPr>
          <w:p w:rsidR="006F59B6" w:rsidRPr="003F58A6" w:rsidRDefault="006F59B6" w:rsidP="0006732C">
            <w:pPr>
              <w:jc w:val="center"/>
            </w:pPr>
            <w:r w:rsidRPr="003F58A6">
              <w:t>1 шт.</w:t>
            </w:r>
          </w:p>
        </w:tc>
      </w:tr>
      <w:tr w:rsidR="006F59B6" w:rsidRPr="006F59B6" w:rsidTr="0006732C">
        <w:trPr>
          <w:trHeight w:val="266"/>
        </w:trPr>
        <w:tc>
          <w:tcPr>
            <w:tcW w:w="851" w:type="dxa"/>
            <w:shd w:val="clear" w:color="auto" w:fill="auto"/>
          </w:tcPr>
          <w:p w:rsidR="006F59B6" w:rsidRPr="003F58A6" w:rsidRDefault="006F59B6" w:rsidP="0006732C">
            <w:pPr>
              <w:jc w:val="center"/>
            </w:pPr>
            <w:r w:rsidRPr="003F58A6">
              <w:t>6.</w:t>
            </w:r>
          </w:p>
        </w:tc>
        <w:tc>
          <w:tcPr>
            <w:tcW w:w="5812" w:type="dxa"/>
            <w:shd w:val="clear" w:color="auto" w:fill="auto"/>
          </w:tcPr>
          <w:p w:rsidR="006F59B6" w:rsidRPr="003F58A6" w:rsidRDefault="006F59B6" w:rsidP="0006732C">
            <w:r w:rsidRPr="003F58A6">
              <w:t>Гитара</w:t>
            </w:r>
          </w:p>
        </w:tc>
        <w:tc>
          <w:tcPr>
            <w:tcW w:w="4111" w:type="dxa"/>
            <w:shd w:val="clear" w:color="auto" w:fill="auto"/>
          </w:tcPr>
          <w:p w:rsidR="006F59B6" w:rsidRPr="003F58A6" w:rsidRDefault="006F59B6" w:rsidP="0006732C">
            <w:pPr>
              <w:jc w:val="center"/>
            </w:pPr>
            <w:r w:rsidRPr="003F58A6">
              <w:t>1.шт.</w:t>
            </w:r>
          </w:p>
        </w:tc>
      </w:tr>
      <w:tr w:rsidR="006F59B6" w:rsidRPr="006F59B6" w:rsidTr="0006732C">
        <w:trPr>
          <w:trHeight w:val="266"/>
        </w:trPr>
        <w:tc>
          <w:tcPr>
            <w:tcW w:w="851" w:type="dxa"/>
            <w:shd w:val="clear" w:color="auto" w:fill="auto"/>
          </w:tcPr>
          <w:p w:rsidR="006F59B6" w:rsidRPr="006F59B6" w:rsidRDefault="006F59B6" w:rsidP="0006732C">
            <w:pPr>
              <w:jc w:val="center"/>
            </w:pPr>
            <w:r w:rsidRPr="006F59B6">
              <w:t>7</w:t>
            </w:r>
          </w:p>
        </w:tc>
        <w:tc>
          <w:tcPr>
            <w:tcW w:w="5812" w:type="dxa"/>
            <w:shd w:val="clear" w:color="auto" w:fill="auto"/>
          </w:tcPr>
          <w:p w:rsidR="006F59B6" w:rsidRPr="006F59B6" w:rsidRDefault="006F59B6" w:rsidP="0006732C">
            <w:r w:rsidRPr="006F59B6">
              <w:t>Маракасы</w:t>
            </w:r>
          </w:p>
        </w:tc>
        <w:tc>
          <w:tcPr>
            <w:tcW w:w="4111" w:type="dxa"/>
            <w:shd w:val="clear" w:color="auto" w:fill="auto"/>
          </w:tcPr>
          <w:p w:rsidR="006F59B6" w:rsidRPr="006F59B6" w:rsidRDefault="006F59B6" w:rsidP="0006732C">
            <w:pPr>
              <w:jc w:val="center"/>
            </w:pPr>
            <w:r w:rsidRPr="006F59B6">
              <w:t>2 шт.</w:t>
            </w:r>
          </w:p>
        </w:tc>
      </w:tr>
    </w:tbl>
    <w:p w:rsidR="006F59B6" w:rsidRPr="006F59B6" w:rsidRDefault="006F59B6" w:rsidP="00C77A79">
      <w:pPr>
        <w:spacing w:after="0" w:line="240" w:lineRule="auto"/>
        <w:ind w:left="0" w:firstLine="283"/>
        <w:jc w:val="left"/>
        <w:rPr>
          <w:b/>
        </w:rPr>
      </w:pPr>
    </w:p>
    <w:p w:rsidR="006F59B6" w:rsidRDefault="006F59B6" w:rsidP="00C77A79">
      <w:pPr>
        <w:spacing w:after="0" w:line="240" w:lineRule="auto"/>
        <w:ind w:left="0" w:firstLine="283"/>
        <w:jc w:val="left"/>
        <w:rPr>
          <w:b/>
        </w:rPr>
      </w:pPr>
    </w:p>
    <w:p w:rsidR="006F59B6" w:rsidRDefault="006F59B6" w:rsidP="00C77A79">
      <w:pPr>
        <w:spacing w:after="0" w:line="240" w:lineRule="auto"/>
        <w:ind w:left="0" w:firstLine="283"/>
        <w:jc w:val="left"/>
        <w:rPr>
          <w:b/>
        </w:rPr>
      </w:pPr>
    </w:p>
    <w:p w:rsidR="006F59B6" w:rsidRDefault="006F59B6" w:rsidP="00C77A79">
      <w:pPr>
        <w:spacing w:after="0" w:line="240" w:lineRule="auto"/>
        <w:ind w:left="0" w:firstLine="283"/>
        <w:jc w:val="left"/>
        <w:rPr>
          <w:b/>
        </w:rPr>
      </w:pPr>
    </w:p>
    <w:p w:rsidR="006F59B6" w:rsidRDefault="006F59B6" w:rsidP="00C77A79">
      <w:pPr>
        <w:spacing w:after="0" w:line="240" w:lineRule="auto"/>
        <w:ind w:left="0" w:firstLine="283"/>
        <w:jc w:val="left"/>
        <w:rPr>
          <w:b/>
        </w:rPr>
      </w:pPr>
    </w:p>
    <w:p w:rsidR="006F59B6" w:rsidRDefault="00C77A79" w:rsidP="00C77A79">
      <w:pPr>
        <w:spacing w:after="0" w:line="240" w:lineRule="auto"/>
        <w:ind w:left="283" w:firstLine="0"/>
        <w:jc w:val="left"/>
      </w:pPr>
      <w:r>
        <w:rPr>
          <w:b/>
        </w:rPr>
        <w:t>ЦЕНТР  БЕЗОПАСНОСТИ ПО ПДД</w:t>
      </w:r>
    </w:p>
    <w:tbl>
      <w:tblPr>
        <w:tblStyle w:val="17"/>
        <w:tblW w:w="9030" w:type="dxa"/>
        <w:tblInd w:w="335" w:type="dxa"/>
        <w:tblLayout w:type="fixed"/>
        <w:tblLook w:val="0400" w:firstRow="0" w:lastRow="0" w:firstColumn="0" w:lastColumn="0" w:noHBand="0" w:noVBand="1"/>
      </w:tblPr>
      <w:tblGrid>
        <w:gridCol w:w="540"/>
        <w:gridCol w:w="6240"/>
        <w:gridCol w:w="2250"/>
      </w:tblGrid>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Плакат «Правила поведения на дороге »</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2.</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Плакат  «Светофор»</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3.</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Машинка Полицейская</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 1 шт.</w:t>
            </w:r>
          </w:p>
        </w:tc>
      </w:tr>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4.</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Дорожные знаки</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6 шт.</w:t>
            </w:r>
          </w:p>
        </w:tc>
      </w:tr>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5.</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Жезл</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1шт. </w:t>
            </w:r>
          </w:p>
        </w:tc>
      </w:tr>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6.</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proofErr w:type="spellStart"/>
            <w:r>
              <w:t>Лепбук</w:t>
            </w:r>
            <w:proofErr w:type="spellEnd"/>
            <w:r>
              <w:t xml:space="preserve"> “</w:t>
            </w:r>
            <w:proofErr w:type="spellStart"/>
            <w:r>
              <w:t>Светофорчик</w:t>
            </w:r>
            <w:proofErr w:type="spellEnd"/>
            <w:r>
              <w:t>”</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7.</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Светофор</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8.</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Настольная игра - лото “Внимание ,дорога”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9.</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Развивающая игра “Учим дорожные знаки”</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10</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Игра «Мемо. Дорожные знаки»</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11</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Стоянка для машин</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6F59B6"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59B6" w:rsidRDefault="006F59B6" w:rsidP="00F02A1E">
            <w:pPr>
              <w:ind w:left="0" w:firstLine="0"/>
              <w:jc w:val="center"/>
            </w:pPr>
            <w:r>
              <w:t>12</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59B6" w:rsidRDefault="006F59B6" w:rsidP="00F02A1E">
            <w:pPr>
              <w:ind w:left="0" w:firstLine="0"/>
              <w:jc w:val="left"/>
            </w:pPr>
            <w:r>
              <w:t>Костюм сотрудника ППС</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59B6" w:rsidRDefault="006F59B6" w:rsidP="00F02A1E">
            <w:pPr>
              <w:ind w:left="0" w:firstLine="0"/>
              <w:jc w:val="left"/>
            </w:pPr>
            <w:r>
              <w:t>1</w:t>
            </w:r>
          </w:p>
        </w:tc>
      </w:tr>
      <w:tr w:rsidR="006F59B6" w:rsidTr="00F02A1E">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59B6" w:rsidRDefault="006F59B6" w:rsidP="00F02A1E">
            <w:pPr>
              <w:ind w:left="0" w:firstLine="0"/>
              <w:jc w:val="center"/>
            </w:pPr>
            <w:r>
              <w:t>13</w:t>
            </w:r>
          </w:p>
        </w:tc>
        <w:tc>
          <w:tcPr>
            <w:tcW w:w="62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59B6" w:rsidRDefault="006F59B6" w:rsidP="00F02A1E">
            <w:pPr>
              <w:ind w:left="0" w:firstLine="0"/>
              <w:jc w:val="left"/>
            </w:pPr>
            <w:r>
              <w:t>Полотно «Зебра»</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F59B6" w:rsidRDefault="006F59B6" w:rsidP="00F02A1E">
            <w:pPr>
              <w:ind w:left="0" w:firstLine="0"/>
              <w:jc w:val="left"/>
            </w:pPr>
            <w:r>
              <w:t>2</w:t>
            </w:r>
          </w:p>
        </w:tc>
      </w:tr>
    </w:tbl>
    <w:p w:rsidR="00C77A79" w:rsidRDefault="00C77A79" w:rsidP="00C77A79">
      <w:pPr>
        <w:spacing w:after="0" w:line="240" w:lineRule="auto"/>
        <w:ind w:left="425" w:firstLine="0"/>
        <w:jc w:val="left"/>
      </w:pPr>
      <w:r>
        <w:rPr>
          <w:b/>
        </w:rPr>
        <w:t>ЦЕНТР ПОЖАРНОЙ БЕЗОПАСНОСТИ</w:t>
      </w:r>
    </w:p>
    <w:tbl>
      <w:tblPr>
        <w:tblStyle w:val="16"/>
        <w:tblW w:w="8985" w:type="dxa"/>
        <w:tblInd w:w="365" w:type="dxa"/>
        <w:tblLayout w:type="fixed"/>
        <w:tblLook w:val="0400" w:firstRow="0" w:lastRow="0" w:firstColumn="0" w:lastColumn="0" w:noHBand="0" w:noVBand="1"/>
      </w:tblPr>
      <w:tblGrid>
        <w:gridCol w:w="480"/>
        <w:gridCol w:w="6210"/>
        <w:gridCol w:w="2295"/>
      </w:tblGrid>
      <w:tr w:rsidR="00C77A79" w:rsidTr="00F02A1E">
        <w:tc>
          <w:tcPr>
            <w:tcW w:w="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lastRenderedPageBreak/>
              <w:t>1</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Плакат «Правила пожарной безопасности»</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c>
          <w:tcPr>
            <w:tcW w:w="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2</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Плакат «Пожарный»</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c>
          <w:tcPr>
            <w:tcW w:w="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3</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Ширма информационная</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r w:rsidR="00C77A79" w:rsidTr="00F02A1E">
        <w:tc>
          <w:tcPr>
            <w:tcW w:w="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4</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Пожарная машина</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1шт. </w:t>
            </w:r>
          </w:p>
        </w:tc>
      </w:tr>
      <w:tr w:rsidR="00C77A79" w:rsidTr="00F02A1E">
        <w:tc>
          <w:tcPr>
            <w:tcW w:w="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center"/>
            </w:pPr>
            <w:r>
              <w:t>5</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Пожарная станция (настольная)</w:t>
            </w:r>
          </w:p>
        </w:tc>
        <w:tc>
          <w:tcPr>
            <w:tcW w:w="22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 шт.</w:t>
            </w:r>
          </w:p>
        </w:tc>
      </w:tr>
    </w:tbl>
    <w:p w:rsidR="00C77A79" w:rsidRDefault="00C77A79" w:rsidP="00C77A79">
      <w:pPr>
        <w:spacing w:after="0" w:line="240" w:lineRule="auto"/>
        <w:ind w:left="425" w:firstLine="0"/>
        <w:jc w:val="left"/>
        <w:rPr>
          <w:b/>
        </w:rPr>
      </w:pPr>
      <w:r>
        <w:rPr>
          <w:b/>
        </w:rPr>
        <w:t>ЦЕНТР ТЕАТРАЛИЗОВАННОЙ ДЕЯТЕЛЬНОСТИ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12"/>
        <w:gridCol w:w="4111"/>
      </w:tblGrid>
      <w:tr w:rsidR="006F59B6" w:rsidRPr="006F59B6" w:rsidTr="0006732C">
        <w:trPr>
          <w:trHeight w:val="272"/>
        </w:trPr>
        <w:tc>
          <w:tcPr>
            <w:tcW w:w="851" w:type="dxa"/>
            <w:shd w:val="clear" w:color="auto" w:fill="auto"/>
          </w:tcPr>
          <w:p w:rsidR="006F59B6" w:rsidRPr="006F59B6" w:rsidRDefault="006F59B6" w:rsidP="006F59B6">
            <w:pPr>
              <w:spacing w:after="0" w:line="240" w:lineRule="auto"/>
              <w:ind w:left="0" w:firstLine="0"/>
              <w:jc w:val="center"/>
            </w:pPr>
            <w:r w:rsidRPr="006F59B6">
              <w:t>1.</w:t>
            </w:r>
          </w:p>
        </w:tc>
        <w:tc>
          <w:tcPr>
            <w:tcW w:w="5812" w:type="dxa"/>
            <w:shd w:val="clear" w:color="auto" w:fill="auto"/>
          </w:tcPr>
          <w:p w:rsidR="006F59B6" w:rsidRPr="006F59B6" w:rsidRDefault="006F59B6" w:rsidP="006F59B6">
            <w:pPr>
              <w:spacing w:after="0" w:line="240" w:lineRule="auto"/>
              <w:ind w:left="0" w:firstLine="0"/>
              <w:jc w:val="left"/>
            </w:pPr>
            <w:r w:rsidRPr="006F59B6">
              <w:t>Маски в ассортименте</w:t>
            </w:r>
          </w:p>
        </w:tc>
        <w:tc>
          <w:tcPr>
            <w:tcW w:w="4111" w:type="dxa"/>
            <w:shd w:val="clear" w:color="auto" w:fill="auto"/>
          </w:tcPr>
          <w:p w:rsidR="006F59B6" w:rsidRPr="006F59B6" w:rsidRDefault="006F59B6" w:rsidP="006F59B6">
            <w:pPr>
              <w:spacing w:after="0" w:line="240" w:lineRule="auto"/>
              <w:ind w:left="0" w:firstLine="0"/>
              <w:jc w:val="center"/>
            </w:pPr>
            <w:r w:rsidRPr="006F59B6">
              <w:t>10 шт.</w:t>
            </w:r>
          </w:p>
        </w:tc>
      </w:tr>
      <w:tr w:rsidR="006F59B6" w:rsidRPr="006F59B6" w:rsidTr="0006732C">
        <w:trPr>
          <w:trHeight w:val="263"/>
        </w:trPr>
        <w:tc>
          <w:tcPr>
            <w:tcW w:w="851" w:type="dxa"/>
            <w:shd w:val="clear" w:color="auto" w:fill="auto"/>
          </w:tcPr>
          <w:p w:rsidR="006F59B6" w:rsidRPr="006F59B6" w:rsidRDefault="006F59B6" w:rsidP="006F59B6">
            <w:pPr>
              <w:spacing w:after="0" w:line="240" w:lineRule="auto"/>
              <w:ind w:left="0" w:firstLine="0"/>
              <w:jc w:val="center"/>
            </w:pPr>
            <w:r w:rsidRPr="006F59B6">
              <w:t>2.</w:t>
            </w:r>
          </w:p>
        </w:tc>
        <w:tc>
          <w:tcPr>
            <w:tcW w:w="5812" w:type="dxa"/>
            <w:shd w:val="clear" w:color="auto" w:fill="auto"/>
          </w:tcPr>
          <w:p w:rsidR="006F59B6" w:rsidRPr="006F59B6" w:rsidRDefault="006F59B6" w:rsidP="006F59B6">
            <w:pPr>
              <w:spacing w:after="0" w:line="240" w:lineRule="auto"/>
              <w:ind w:left="0" w:firstLine="0"/>
              <w:jc w:val="left"/>
            </w:pPr>
            <w:r w:rsidRPr="006F59B6">
              <w:t>Театр настольный «</w:t>
            </w:r>
            <w:proofErr w:type="spellStart"/>
            <w:r w:rsidRPr="006F59B6">
              <w:t>Заюшкина</w:t>
            </w:r>
            <w:proofErr w:type="spellEnd"/>
            <w:r w:rsidRPr="006F59B6">
              <w:t xml:space="preserve"> избушка»</w:t>
            </w:r>
          </w:p>
        </w:tc>
        <w:tc>
          <w:tcPr>
            <w:tcW w:w="4111" w:type="dxa"/>
            <w:shd w:val="clear" w:color="auto" w:fill="auto"/>
          </w:tcPr>
          <w:p w:rsidR="006F59B6" w:rsidRPr="006F59B6" w:rsidRDefault="006F59B6" w:rsidP="006F59B6">
            <w:pPr>
              <w:spacing w:after="0" w:line="240" w:lineRule="auto"/>
              <w:ind w:left="0" w:firstLine="0"/>
              <w:jc w:val="center"/>
            </w:pPr>
            <w:r w:rsidRPr="006F59B6">
              <w:t>1 шт.</w:t>
            </w:r>
          </w:p>
        </w:tc>
      </w:tr>
      <w:tr w:rsidR="006F59B6" w:rsidRPr="006F59B6" w:rsidTr="0006732C">
        <w:trPr>
          <w:trHeight w:val="263"/>
        </w:trPr>
        <w:tc>
          <w:tcPr>
            <w:tcW w:w="851" w:type="dxa"/>
            <w:shd w:val="clear" w:color="auto" w:fill="auto"/>
          </w:tcPr>
          <w:p w:rsidR="006F59B6" w:rsidRPr="006F59B6" w:rsidRDefault="006F59B6" w:rsidP="006F59B6">
            <w:pPr>
              <w:spacing w:after="0" w:line="240" w:lineRule="auto"/>
              <w:ind w:left="0" w:firstLine="0"/>
              <w:jc w:val="center"/>
            </w:pPr>
            <w:r w:rsidRPr="006F59B6">
              <w:t>3.</w:t>
            </w:r>
          </w:p>
        </w:tc>
        <w:tc>
          <w:tcPr>
            <w:tcW w:w="5812" w:type="dxa"/>
            <w:shd w:val="clear" w:color="auto" w:fill="auto"/>
          </w:tcPr>
          <w:p w:rsidR="006F59B6" w:rsidRPr="006F59B6" w:rsidRDefault="006F59B6" w:rsidP="006F59B6">
            <w:pPr>
              <w:spacing w:after="0" w:line="240" w:lineRule="auto"/>
              <w:ind w:left="0" w:firstLine="0"/>
              <w:jc w:val="left"/>
            </w:pPr>
            <w:r w:rsidRPr="006F59B6">
              <w:t>Пальчиковый театр</w:t>
            </w:r>
          </w:p>
        </w:tc>
        <w:tc>
          <w:tcPr>
            <w:tcW w:w="4111" w:type="dxa"/>
            <w:shd w:val="clear" w:color="auto" w:fill="auto"/>
          </w:tcPr>
          <w:p w:rsidR="006F59B6" w:rsidRPr="006F59B6" w:rsidRDefault="006F59B6" w:rsidP="006F59B6">
            <w:pPr>
              <w:spacing w:after="0" w:line="240" w:lineRule="auto"/>
              <w:ind w:left="0" w:firstLine="0"/>
              <w:jc w:val="center"/>
            </w:pPr>
            <w:r w:rsidRPr="006F59B6">
              <w:t>2 шт.</w:t>
            </w:r>
          </w:p>
        </w:tc>
      </w:tr>
      <w:tr w:rsidR="006F59B6" w:rsidRPr="006F59B6" w:rsidTr="0006732C">
        <w:trPr>
          <w:trHeight w:val="263"/>
        </w:trPr>
        <w:tc>
          <w:tcPr>
            <w:tcW w:w="851" w:type="dxa"/>
            <w:shd w:val="clear" w:color="auto" w:fill="auto"/>
          </w:tcPr>
          <w:p w:rsidR="006F59B6" w:rsidRPr="006F59B6" w:rsidRDefault="006F59B6" w:rsidP="006F59B6">
            <w:pPr>
              <w:spacing w:after="0" w:line="240" w:lineRule="auto"/>
              <w:ind w:left="0" w:firstLine="0"/>
              <w:jc w:val="center"/>
            </w:pPr>
            <w:r w:rsidRPr="006F59B6">
              <w:t>4.</w:t>
            </w:r>
          </w:p>
        </w:tc>
        <w:tc>
          <w:tcPr>
            <w:tcW w:w="5812" w:type="dxa"/>
            <w:shd w:val="clear" w:color="auto" w:fill="auto"/>
          </w:tcPr>
          <w:p w:rsidR="006F59B6" w:rsidRPr="006F59B6" w:rsidRDefault="006F59B6" w:rsidP="006F59B6">
            <w:pPr>
              <w:spacing w:after="0" w:line="240" w:lineRule="auto"/>
              <w:ind w:left="0" w:firstLine="0"/>
              <w:jc w:val="left"/>
            </w:pPr>
            <w:r w:rsidRPr="006F59B6">
              <w:t>Ширма</w:t>
            </w:r>
          </w:p>
        </w:tc>
        <w:tc>
          <w:tcPr>
            <w:tcW w:w="4111" w:type="dxa"/>
            <w:shd w:val="clear" w:color="auto" w:fill="auto"/>
          </w:tcPr>
          <w:p w:rsidR="006F59B6" w:rsidRPr="006F59B6" w:rsidRDefault="006F59B6" w:rsidP="006F59B6">
            <w:pPr>
              <w:spacing w:after="0" w:line="240" w:lineRule="auto"/>
              <w:ind w:left="0" w:firstLine="0"/>
              <w:jc w:val="center"/>
            </w:pPr>
            <w:r w:rsidRPr="006F59B6">
              <w:t xml:space="preserve">1 </w:t>
            </w:r>
            <w:proofErr w:type="spellStart"/>
            <w:r w:rsidRPr="006F59B6">
              <w:t>шт</w:t>
            </w:r>
            <w:proofErr w:type="spellEnd"/>
          </w:p>
        </w:tc>
      </w:tr>
    </w:tbl>
    <w:p w:rsidR="006F59B6" w:rsidRDefault="006F59B6" w:rsidP="00C77A79">
      <w:pPr>
        <w:spacing w:after="0" w:line="240" w:lineRule="auto"/>
        <w:ind w:left="425" w:firstLine="0"/>
        <w:jc w:val="left"/>
        <w:rPr>
          <w:b/>
        </w:rPr>
      </w:pPr>
    </w:p>
    <w:p w:rsidR="006F59B6" w:rsidRDefault="006F59B6" w:rsidP="00C77A79">
      <w:pPr>
        <w:spacing w:after="0" w:line="240" w:lineRule="auto"/>
        <w:ind w:left="425" w:firstLine="0"/>
        <w:jc w:val="left"/>
        <w:rPr>
          <w:b/>
        </w:rPr>
      </w:pPr>
    </w:p>
    <w:p w:rsidR="006F59B6" w:rsidRDefault="006F59B6" w:rsidP="00C77A79">
      <w:pPr>
        <w:spacing w:after="0" w:line="240" w:lineRule="auto"/>
        <w:ind w:left="425" w:firstLine="0"/>
        <w:jc w:val="left"/>
        <w:rPr>
          <w:b/>
        </w:rPr>
      </w:pPr>
    </w:p>
    <w:p w:rsidR="00C77A79" w:rsidRDefault="00C77A79" w:rsidP="00C77A79">
      <w:pPr>
        <w:spacing w:after="0" w:line="240" w:lineRule="auto"/>
        <w:ind w:left="283" w:firstLine="0"/>
        <w:jc w:val="left"/>
        <w:rPr>
          <w:b/>
        </w:rPr>
      </w:pPr>
      <w:r>
        <w:rPr>
          <w:b/>
        </w:rPr>
        <w:t>ИССЛЕДОВАТЕЛЬСКИЙ  ЦЕНТР</w:t>
      </w:r>
    </w:p>
    <w:tbl>
      <w:tblPr>
        <w:tblStyle w:val="14"/>
        <w:tblW w:w="9000" w:type="dxa"/>
        <w:tblInd w:w="350" w:type="dxa"/>
        <w:tblLayout w:type="fixed"/>
        <w:tblLook w:val="0400" w:firstRow="0" w:lastRow="0" w:firstColumn="0" w:lastColumn="0" w:noHBand="0" w:noVBand="1"/>
      </w:tblPr>
      <w:tblGrid>
        <w:gridCol w:w="540"/>
        <w:gridCol w:w="6285"/>
        <w:gridCol w:w="2175"/>
      </w:tblGrid>
      <w:tr w:rsidR="00C77A79" w:rsidTr="00F02A1E">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Крупа разного вида</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по 1 </w:t>
            </w:r>
            <w:proofErr w:type="spellStart"/>
            <w:r>
              <w:t>кор</w:t>
            </w:r>
            <w:proofErr w:type="spellEnd"/>
            <w:r>
              <w:t>.</w:t>
            </w:r>
          </w:p>
        </w:tc>
      </w:tr>
      <w:tr w:rsidR="00C77A79" w:rsidTr="00F02A1E">
        <w:trPr>
          <w:trHeight w:val="26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2.</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 Пряжа</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6 шт.</w:t>
            </w:r>
          </w:p>
        </w:tc>
      </w:tr>
      <w:tr w:rsidR="00C77A79" w:rsidTr="00F02A1E">
        <w:trPr>
          <w:trHeight w:val="26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3.</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Песок</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 </w:t>
            </w:r>
            <w:proofErr w:type="spellStart"/>
            <w:r>
              <w:t>кор</w:t>
            </w:r>
            <w:proofErr w:type="spellEnd"/>
            <w:r>
              <w:t>.</w:t>
            </w:r>
          </w:p>
        </w:tc>
      </w:tr>
      <w:tr w:rsidR="00C77A79" w:rsidTr="00F02A1E">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4.</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Камушки</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 </w:t>
            </w:r>
            <w:proofErr w:type="spellStart"/>
            <w:r>
              <w:t>кор</w:t>
            </w:r>
            <w:proofErr w:type="spellEnd"/>
            <w:r>
              <w:t>.</w:t>
            </w:r>
          </w:p>
        </w:tc>
      </w:tr>
      <w:tr w:rsidR="00C77A79" w:rsidTr="00F02A1E">
        <w:trPr>
          <w:trHeight w:val="26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5.</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Бусинки, пуговицы</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 </w:t>
            </w:r>
            <w:proofErr w:type="spellStart"/>
            <w:r>
              <w:t>кор</w:t>
            </w:r>
            <w:proofErr w:type="spellEnd"/>
            <w:r>
              <w:t>.</w:t>
            </w:r>
          </w:p>
        </w:tc>
      </w:tr>
      <w:tr w:rsidR="00C77A79" w:rsidTr="00F02A1E">
        <w:trPr>
          <w:trHeight w:val="26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6.</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Шишки</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 </w:t>
            </w:r>
            <w:proofErr w:type="spellStart"/>
            <w:r>
              <w:t>кор</w:t>
            </w:r>
            <w:proofErr w:type="spellEnd"/>
            <w:r>
              <w:t>.</w:t>
            </w:r>
          </w:p>
        </w:tc>
      </w:tr>
      <w:tr w:rsidR="00C77A79" w:rsidTr="00F02A1E">
        <w:trPr>
          <w:trHeight w:val="26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7.</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Ракушки</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 </w:t>
            </w:r>
            <w:proofErr w:type="spellStart"/>
            <w:r>
              <w:t>кор</w:t>
            </w:r>
            <w:proofErr w:type="spellEnd"/>
            <w:r>
              <w:t>.</w:t>
            </w:r>
          </w:p>
        </w:tc>
      </w:tr>
      <w:tr w:rsidR="00C77A79" w:rsidTr="00F02A1E">
        <w:trPr>
          <w:trHeight w:val="26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8.</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Кусочки кожи</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 </w:t>
            </w:r>
            <w:proofErr w:type="spellStart"/>
            <w:r>
              <w:t>кор</w:t>
            </w:r>
            <w:proofErr w:type="spellEnd"/>
            <w:r>
              <w:t>.</w:t>
            </w:r>
          </w:p>
        </w:tc>
      </w:tr>
      <w:tr w:rsidR="00C77A79" w:rsidTr="00F02A1E">
        <w:trPr>
          <w:trHeight w:val="26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9.</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Пластмасса</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 </w:t>
            </w:r>
            <w:proofErr w:type="spellStart"/>
            <w:r>
              <w:t>кор</w:t>
            </w:r>
            <w:proofErr w:type="spellEnd"/>
            <w:r>
              <w:t>.</w:t>
            </w:r>
          </w:p>
        </w:tc>
      </w:tr>
      <w:tr w:rsidR="00C77A79" w:rsidTr="00F02A1E">
        <w:trPr>
          <w:trHeight w:val="26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10</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Ткань</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 xml:space="preserve">1 </w:t>
            </w:r>
            <w:proofErr w:type="spellStart"/>
            <w:r>
              <w:t>кор</w:t>
            </w:r>
            <w:proofErr w:type="spellEnd"/>
            <w:r>
              <w:t>.</w:t>
            </w:r>
          </w:p>
        </w:tc>
      </w:tr>
      <w:tr w:rsidR="00C77A79" w:rsidTr="00F02A1E">
        <w:trPr>
          <w:trHeight w:val="260"/>
        </w:trPr>
        <w:tc>
          <w:tcPr>
            <w:tcW w:w="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11</w:t>
            </w:r>
          </w:p>
        </w:tc>
        <w:tc>
          <w:tcPr>
            <w:tcW w:w="62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Лупа</w:t>
            </w:r>
          </w:p>
        </w:tc>
        <w:tc>
          <w:tcPr>
            <w:tcW w:w="2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jc w:val="left"/>
            </w:pPr>
            <w:r>
              <w:t>2 шт.</w:t>
            </w:r>
          </w:p>
        </w:tc>
      </w:tr>
    </w:tbl>
    <w:p w:rsidR="00C77A79" w:rsidRDefault="00C77A79" w:rsidP="00C77A79">
      <w:pPr>
        <w:tabs>
          <w:tab w:val="left" w:pos="2520"/>
        </w:tabs>
        <w:spacing w:after="0" w:line="240" w:lineRule="auto"/>
        <w:ind w:left="283" w:firstLine="0"/>
        <w:jc w:val="left"/>
      </w:pPr>
      <w:r>
        <w:rPr>
          <w:b/>
        </w:rPr>
        <w:t>ЦЕНТР ПАТРИОТИЧЕСКОГО ВОСПИТАНИЯ</w:t>
      </w:r>
    </w:p>
    <w:tbl>
      <w:tblPr>
        <w:tblStyle w:val="13"/>
        <w:tblW w:w="8985" w:type="dxa"/>
        <w:tblInd w:w="365" w:type="dxa"/>
        <w:tblLayout w:type="fixed"/>
        <w:tblLook w:val="0400" w:firstRow="0" w:lastRow="0" w:firstColumn="0" w:lastColumn="0" w:noHBand="0" w:noVBand="1"/>
      </w:tblPr>
      <w:tblGrid>
        <w:gridCol w:w="630"/>
        <w:gridCol w:w="6105"/>
        <w:gridCol w:w="2250"/>
      </w:tblGrid>
      <w:tr w:rsidR="00C77A79" w:rsidTr="00F02A1E">
        <w:trPr>
          <w:trHeight w:val="320"/>
        </w:trPr>
        <w:tc>
          <w:tcPr>
            <w:tcW w:w="6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1</w:t>
            </w:r>
          </w:p>
        </w:tc>
        <w:tc>
          <w:tcPr>
            <w:tcW w:w="61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Портрет президента РФ</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1 шт.</w:t>
            </w:r>
          </w:p>
        </w:tc>
      </w:tr>
      <w:tr w:rsidR="00C77A79" w:rsidTr="00F02A1E">
        <w:trPr>
          <w:trHeight w:val="300"/>
        </w:trPr>
        <w:tc>
          <w:tcPr>
            <w:tcW w:w="6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2</w:t>
            </w:r>
          </w:p>
        </w:tc>
        <w:tc>
          <w:tcPr>
            <w:tcW w:w="61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Государственный флаг РФ</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1 шт.</w:t>
            </w:r>
          </w:p>
        </w:tc>
      </w:tr>
      <w:tr w:rsidR="00C77A79" w:rsidTr="00F02A1E">
        <w:trPr>
          <w:trHeight w:val="300"/>
        </w:trPr>
        <w:tc>
          <w:tcPr>
            <w:tcW w:w="6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3</w:t>
            </w:r>
          </w:p>
        </w:tc>
        <w:tc>
          <w:tcPr>
            <w:tcW w:w="61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Государственный гимн РФ</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1 шт.</w:t>
            </w:r>
          </w:p>
        </w:tc>
      </w:tr>
      <w:tr w:rsidR="00C77A79" w:rsidTr="00F02A1E">
        <w:trPr>
          <w:trHeight w:val="160"/>
        </w:trPr>
        <w:tc>
          <w:tcPr>
            <w:tcW w:w="6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4</w:t>
            </w:r>
          </w:p>
        </w:tc>
        <w:tc>
          <w:tcPr>
            <w:tcW w:w="61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Государственный герб РФ</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1 шт.</w:t>
            </w:r>
          </w:p>
        </w:tc>
      </w:tr>
      <w:tr w:rsidR="00C77A79" w:rsidTr="00F02A1E">
        <w:trPr>
          <w:trHeight w:val="160"/>
        </w:trPr>
        <w:tc>
          <w:tcPr>
            <w:tcW w:w="6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5</w:t>
            </w:r>
          </w:p>
        </w:tc>
        <w:tc>
          <w:tcPr>
            <w:tcW w:w="61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Фотографии родного села (альбом)</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1 шт.</w:t>
            </w:r>
          </w:p>
        </w:tc>
      </w:tr>
      <w:tr w:rsidR="00C77A79" w:rsidTr="00F02A1E">
        <w:trPr>
          <w:trHeight w:val="160"/>
        </w:trPr>
        <w:tc>
          <w:tcPr>
            <w:tcW w:w="6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6</w:t>
            </w:r>
          </w:p>
        </w:tc>
        <w:tc>
          <w:tcPr>
            <w:tcW w:w="61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 xml:space="preserve">Открытки </w:t>
            </w:r>
            <w:proofErr w:type="spellStart"/>
            <w:r>
              <w:t>г.Екатеринбурга</w:t>
            </w:r>
            <w:proofErr w:type="spellEnd"/>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1 набор</w:t>
            </w:r>
          </w:p>
        </w:tc>
      </w:tr>
      <w:tr w:rsidR="00C77A79" w:rsidTr="00F02A1E">
        <w:trPr>
          <w:trHeight w:val="160"/>
        </w:trPr>
        <w:tc>
          <w:tcPr>
            <w:tcW w:w="6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lastRenderedPageBreak/>
              <w:t>7</w:t>
            </w:r>
          </w:p>
        </w:tc>
        <w:tc>
          <w:tcPr>
            <w:tcW w:w="61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Народ России ( открытки –вырубки)</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77A79" w:rsidRDefault="00C77A79" w:rsidP="00F02A1E">
            <w:pPr>
              <w:ind w:left="0" w:firstLine="0"/>
            </w:pPr>
            <w:r>
              <w:t>1 набор</w:t>
            </w:r>
          </w:p>
        </w:tc>
      </w:tr>
    </w:tbl>
    <w:p w:rsidR="00C77A79" w:rsidRDefault="00C77A79" w:rsidP="00C77A79">
      <w:pPr>
        <w:spacing w:after="0" w:line="240" w:lineRule="auto"/>
        <w:ind w:left="425" w:firstLine="0"/>
        <w:jc w:val="left"/>
        <w:rPr>
          <w:b/>
        </w:rPr>
      </w:pPr>
      <w:r>
        <w:rPr>
          <w:b/>
        </w:rPr>
        <w:t>ЦЕНТР НАРОДНОГО ТВОРЧЕСТВА</w:t>
      </w:r>
    </w:p>
    <w:tbl>
      <w:tblPr>
        <w:tblStyle w:val="12"/>
        <w:tblW w:w="8880"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6045"/>
        <w:gridCol w:w="2265"/>
      </w:tblGrid>
      <w:tr w:rsidR="00C77A79" w:rsidTr="00F02A1E">
        <w:tc>
          <w:tcPr>
            <w:tcW w:w="570" w:type="dxa"/>
          </w:tcPr>
          <w:p w:rsidR="00C77A79" w:rsidRDefault="00C77A79" w:rsidP="00F02A1E">
            <w:pPr>
              <w:widowControl w:val="0"/>
              <w:tabs>
                <w:tab w:val="left" w:pos="0"/>
              </w:tabs>
              <w:ind w:left="0" w:right="-28" w:firstLine="0"/>
              <w:jc w:val="left"/>
            </w:pPr>
            <w:r>
              <w:t>1.</w:t>
            </w:r>
          </w:p>
        </w:tc>
        <w:tc>
          <w:tcPr>
            <w:tcW w:w="6045" w:type="dxa"/>
          </w:tcPr>
          <w:p w:rsidR="00C77A79" w:rsidRDefault="00C77A79" w:rsidP="00F02A1E">
            <w:pPr>
              <w:widowControl w:val="0"/>
              <w:tabs>
                <w:tab w:val="left" w:pos="0"/>
              </w:tabs>
              <w:ind w:left="0" w:right="-28" w:firstLine="0"/>
              <w:jc w:val="left"/>
            </w:pPr>
            <w:r>
              <w:t>Ложка большая «Хохлома»</w:t>
            </w:r>
          </w:p>
        </w:tc>
        <w:tc>
          <w:tcPr>
            <w:tcW w:w="2265" w:type="dxa"/>
          </w:tcPr>
          <w:p w:rsidR="00C77A79" w:rsidRDefault="00C77A79" w:rsidP="00F02A1E">
            <w:pPr>
              <w:widowControl w:val="0"/>
              <w:tabs>
                <w:tab w:val="left" w:pos="0"/>
              </w:tabs>
              <w:ind w:left="0" w:right="-28" w:firstLine="0"/>
              <w:jc w:val="left"/>
            </w:pPr>
            <w:r>
              <w:t>1 шт.</w:t>
            </w:r>
          </w:p>
        </w:tc>
      </w:tr>
      <w:tr w:rsidR="00C77A79" w:rsidTr="00F02A1E">
        <w:tc>
          <w:tcPr>
            <w:tcW w:w="570" w:type="dxa"/>
          </w:tcPr>
          <w:p w:rsidR="00C77A79" w:rsidRDefault="00C77A79" w:rsidP="00F02A1E">
            <w:pPr>
              <w:widowControl w:val="0"/>
              <w:tabs>
                <w:tab w:val="left" w:pos="0"/>
              </w:tabs>
              <w:ind w:left="0" w:right="-28" w:firstLine="0"/>
              <w:jc w:val="left"/>
            </w:pPr>
            <w:r>
              <w:t>2.</w:t>
            </w:r>
          </w:p>
        </w:tc>
        <w:tc>
          <w:tcPr>
            <w:tcW w:w="6045" w:type="dxa"/>
          </w:tcPr>
          <w:p w:rsidR="00C77A79" w:rsidRDefault="00C77A79" w:rsidP="00F02A1E">
            <w:pPr>
              <w:widowControl w:val="0"/>
              <w:tabs>
                <w:tab w:val="left" w:pos="0"/>
              </w:tabs>
              <w:ind w:left="0" w:right="-28" w:firstLine="0"/>
              <w:jc w:val="left"/>
            </w:pPr>
            <w:r>
              <w:t>Ложка маленькая «Хохлома»</w:t>
            </w:r>
          </w:p>
        </w:tc>
        <w:tc>
          <w:tcPr>
            <w:tcW w:w="2265" w:type="dxa"/>
          </w:tcPr>
          <w:p w:rsidR="00C77A79" w:rsidRDefault="00C77A79" w:rsidP="00F02A1E">
            <w:pPr>
              <w:widowControl w:val="0"/>
              <w:tabs>
                <w:tab w:val="left" w:pos="0"/>
              </w:tabs>
              <w:ind w:left="0" w:right="-28" w:firstLine="0"/>
              <w:jc w:val="left"/>
            </w:pPr>
            <w:r>
              <w:t>1 шт.</w:t>
            </w:r>
          </w:p>
        </w:tc>
      </w:tr>
      <w:tr w:rsidR="00C77A79" w:rsidTr="00F02A1E">
        <w:tc>
          <w:tcPr>
            <w:tcW w:w="570" w:type="dxa"/>
          </w:tcPr>
          <w:p w:rsidR="00C77A79" w:rsidRDefault="00C77A79" w:rsidP="00F02A1E">
            <w:pPr>
              <w:widowControl w:val="0"/>
              <w:tabs>
                <w:tab w:val="left" w:pos="0"/>
              </w:tabs>
              <w:ind w:left="0" w:right="-28" w:firstLine="0"/>
              <w:jc w:val="left"/>
            </w:pPr>
            <w:r>
              <w:t>3.</w:t>
            </w:r>
          </w:p>
        </w:tc>
        <w:tc>
          <w:tcPr>
            <w:tcW w:w="6045" w:type="dxa"/>
          </w:tcPr>
          <w:p w:rsidR="00C77A79" w:rsidRDefault="00C77A79" w:rsidP="00F02A1E">
            <w:pPr>
              <w:widowControl w:val="0"/>
              <w:tabs>
                <w:tab w:val="left" w:pos="0"/>
              </w:tabs>
              <w:ind w:left="0" w:right="-28" w:firstLine="0"/>
              <w:jc w:val="left"/>
            </w:pPr>
            <w:r>
              <w:t>Фигурка «ЗАЯЦ» (ГЖЕЛЬ)</w:t>
            </w:r>
          </w:p>
        </w:tc>
        <w:tc>
          <w:tcPr>
            <w:tcW w:w="2265" w:type="dxa"/>
          </w:tcPr>
          <w:p w:rsidR="00C77A79" w:rsidRDefault="00C77A79" w:rsidP="00F02A1E">
            <w:pPr>
              <w:widowControl w:val="0"/>
              <w:tabs>
                <w:tab w:val="left" w:pos="0"/>
              </w:tabs>
              <w:ind w:left="0" w:right="-28" w:firstLine="0"/>
              <w:jc w:val="left"/>
            </w:pPr>
            <w:r>
              <w:t>1 шт.</w:t>
            </w:r>
          </w:p>
        </w:tc>
      </w:tr>
      <w:tr w:rsidR="00C77A79" w:rsidTr="00F02A1E">
        <w:tc>
          <w:tcPr>
            <w:tcW w:w="570" w:type="dxa"/>
          </w:tcPr>
          <w:p w:rsidR="00C77A79" w:rsidRDefault="00C77A79" w:rsidP="00F02A1E">
            <w:pPr>
              <w:widowControl w:val="0"/>
              <w:tabs>
                <w:tab w:val="left" w:pos="0"/>
              </w:tabs>
              <w:ind w:left="0" w:right="-28" w:firstLine="0"/>
              <w:jc w:val="left"/>
            </w:pPr>
            <w:r>
              <w:t>4.</w:t>
            </w:r>
          </w:p>
        </w:tc>
        <w:tc>
          <w:tcPr>
            <w:tcW w:w="6045" w:type="dxa"/>
          </w:tcPr>
          <w:p w:rsidR="00C77A79" w:rsidRDefault="00C77A79" w:rsidP="00F02A1E">
            <w:pPr>
              <w:widowControl w:val="0"/>
              <w:tabs>
                <w:tab w:val="left" w:pos="0"/>
              </w:tabs>
              <w:ind w:left="0" w:right="-28" w:firstLine="0"/>
              <w:jc w:val="left"/>
            </w:pPr>
            <w:r>
              <w:t>Тарелка «Гжель»</w:t>
            </w:r>
          </w:p>
        </w:tc>
        <w:tc>
          <w:tcPr>
            <w:tcW w:w="2265" w:type="dxa"/>
          </w:tcPr>
          <w:p w:rsidR="00C77A79" w:rsidRDefault="00C77A79" w:rsidP="00F02A1E">
            <w:pPr>
              <w:widowControl w:val="0"/>
              <w:tabs>
                <w:tab w:val="left" w:pos="0"/>
              </w:tabs>
              <w:ind w:left="0" w:right="-28" w:firstLine="0"/>
              <w:jc w:val="left"/>
            </w:pPr>
            <w:r>
              <w:t>1 шт.</w:t>
            </w:r>
          </w:p>
        </w:tc>
      </w:tr>
      <w:tr w:rsidR="00C77A79" w:rsidTr="00F02A1E">
        <w:tc>
          <w:tcPr>
            <w:tcW w:w="570" w:type="dxa"/>
          </w:tcPr>
          <w:p w:rsidR="00C77A79" w:rsidRDefault="00C77A79" w:rsidP="00F02A1E">
            <w:pPr>
              <w:widowControl w:val="0"/>
              <w:tabs>
                <w:tab w:val="left" w:pos="0"/>
              </w:tabs>
              <w:ind w:left="0" w:right="-28" w:firstLine="0"/>
              <w:jc w:val="left"/>
            </w:pPr>
            <w:r>
              <w:t>5.</w:t>
            </w:r>
          </w:p>
        </w:tc>
        <w:tc>
          <w:tcPr>
            <w:tcW w:w="6045" w:type="dxa"/>
          </w:tcPr>
          <w:p w:rsidR="00C77A79" w:rsidRDefault="00C77A79" w:rsidP="00F02A1E">
            <w:pPr>
              <w:widowControl w:val="0"/>
              <w:tabs>
                <w:tab w:val="left" w:pos="0"/>
              </w:tabs>
              <w:ind w:left="0" w:right="-28" w:firstLine="0"/>
              <w:jc w:val="left"/>
            </w:pPr>
            <w:r>
              <w:t>Открытка- шкатулка « Сказы»</w:t>
            </w:r>
          </w:p>
        </w:tc>
        <w:tc>
          <w:tcPr>
            <w:tcW w:w="2265" w:type="dxa"/>
          </w:tcPr>
          <w:p w:rsidR="00C77A79" w:rsidRDefault="00C77A79" w:rsidP="00F02A1E">
            <w:pPr>
              <w:widowControl w:val="0"/>
              <w:tabs>
                <w:tab w:val="left" w:pos="0"/>
              </w:tabs>
              <w:ind w:left="0" w:right="-28" w:firstLine="0"/>
              <w:jc w:val="left"/>
            </w:pPr>
            <w:r>
              <w:t>1 шт.</w:t>
            </w:r>
          </w:p>
        </w:tc>
      </w:tr>
      <w:tr w:rsidR="00C77A79" w:rsidTr="00F02A1E">
        <w:tc>
          <w:tcPr>
            <w:tcW w:w="570" w:type="dxa"/>
          </w:tcPr>
          <w:p w:rsidR="00C77A79" w:rsidRDefault="00C77A79" w:rsidP="00F02A1E">
            <w:pPr>
              <w:widowControl w:val="0"/>
              <w:tabs>
                <w:tab w:val="left" w:pos="0"/>
              </w:tabs>
              <w:ind w:left="0" w:right="-28" w:firstLine="0"/>
              <w:jc w:val="left"/>
            </w:pPr>
            <w:r>
              <w:t>6.</w:t>
            </w:r>
          </w:p>
        </w:tc>
        <w:tc>
          <w:tcPr>
            <w:tcW w:w="6045" w:type="dxa"/>
          </w:tcPr>
          <w:p w:rsidR="00C77A79" w:rsidRDefault="00C77A79" w:rsidP="00F02A1E">
            <w:pPr>
              <w:widowControl w:val="0"/>
              <w:tabs>
                <w:tab w:val="left" w:pos="0"/>
              </w:tabs>
              <w:ind w:left="0" w:right="-28" w:firstLine="0"/>
              <w:jc w:val="left"/>
            </w:pPr>
            <w:r>
              <w:t>Корзина, плетеная из газетных трубочек</w:t>
            </w:r>
          </w:p>
        </w:tc>
        <w:tc>
          <w:tcPr>
            <w:tcW w:w="2265" w:type="dxa"/>
          </w:tcPr>
          <w:p w:rsidR="00C77A79" w:rsidRDefault="00C77A79" w:rsidP="00F02A1E">
            <w:pPr>
              <w:widowControl w:val="0"/>
              <w:tabs>
                <w:tab w:val="left" w:pos="0"/>
              </w:tabs>
              <w:ind w:left="0" w:right="-28" w:firstLine="0"/>
              <w:jc w:val="left"/>
            </w:pPr>
            <w:r>
              <w:t>1 шт.</w:t>
            </w:r>
          </w:p>
        </w:tc>
      </w:tr>
      <w:tr w:rsidR="00C77A79" w:rsidTr="00F02A1E">
        <w:tc>
          <w:tcPr>
            <w:tcW w:w="570" w:type="dxa"/>
          </w:tcPr>
          <w:p w:rsidR="00C77A79" w:rsidRDefault="00C77A79" w:rsidP="00F02A1E">
            <w:pPr>
              <w:widowControl w:val="0"/>
              <w:tabs>
                <w:tab w:val="left" w:pos="0"/>
              </w:tabs>
              <w:ind w:left="0" w:right="-28" w:firstLine="0"/>
              <w:jc w:val="left"/>
            </w:pPr>
            <w:r>
              <w:t>7.</w:t>
            </w:r>
          </w:p>
        </w:tc>
        <w:tc>
          <w:tcPr>
            <w:tcW w:w="6045" w:type="dxa"/>
          </w:tcPr>
          <w:p w:rsidR="00C77A79" w:rsidRDefault="00C77A79" w:rsidP="00F02A1E">
            <w:pPr>
              <w:widowControl w:val="0"/>
              <w:tabs>
                <w:tab w:val="left" w:pos="0"/>
              </w:tabs>
              <w:ind w:left="0" w:right="-28" w:firstLine="0"/>
              <w:jc w:val="left"/>
            </w:pPr>
            <w:proofErr w:type="spellStart"/>
            <w:r>
              <w:t>Трещетка</w:t>
            </w:r>
            <w:proofErr w:type="spellEnd"/>
          </w:p>
        </w:tc>
        <w:tc>
          <w:tcPr>
            <w:tcW w:w="2265" w:type="dxa"/>
          </w:tcPr>
          <w:p w:rsidR="00C77A79" w:rsidRDefault="00C77A79" w:rsidP="00F02A1E">
            <w:pPr>
              <w:widowControl w:val="0"/>
              <w:tabs>
                <w:tab w:val="left" w:pos="0"/>
              </w:tabs>
              <w:ind w:left="0" w:right="-28" w:firstLine="0"/>
              <w:jc w:val="left"/>
            </w:pPr>
            <w:r>
              <w:t>1 шт.</w:t>
            </w:r>
          </w:p>
        </w:tc>
      </w:tr>
      <w:tr w:rsidR="00C77A79" w:rsidTr="00F02A1E">
        <w:tc>
          <w:tcPr>
            <w:tcW w:w="570" w:type="dxa"/>
          </w:tcPr>
          <w:p w:rsidR="00C77A79" w:rsidRDefault="00C77A79" w:rsidP="00F02A1E">
            <w:pPr>
              <w:widowControl w:val="0"/>
              <w:tabs>
                <w:tab w:val="left" w:pos="0"/>
              </w:tabs>
              <w:ind w:left="0" w:right="-28" w:firstLine="0"/>
              <w:jc w:val="left"/>
            </w:pPr>
            <w:r>
              <w:t>8.</w:t>
            </w:r>
          </w:p>
        </w:tc>
        <w:tc>
          <w:tcPr>
            <w:tcW w:w="6045" w:type="dxa"/>
          </w:tcPr>
          <w:p w:rsidR="00C77A79" w:rsidRDefault="00C77A79" w:rsidP="00F02A1E">
            <w:pPr>
              <w:widowControl w:val="0"/>
              <w:tabs>
                <w:tab w:val="left" w:pos="0"/>
              </w:tabs>
              <w:ind w:left="0" w:right="-28" w:firstLine="0"/>
              <w:jc w:val="left"/>
            </w:pPr>
            <w:r>
              <w:t>Книги- раскраски  «Народная роспись»</w:t>
            </w:r>
          </w:p>
        </w:tc>
        <w:tc>
          <w:tcPr>
            <w:tcW w:w="2265" w:type="dxa"/>
          </w:tcPr>
          <w:p w:rsidR="00C77A79" w:rsidRDefault="00C77A79" w:rsidP="00F02A1E">
            <w:pPr>
              <w:widowControl w:val="0"/>
              <w:tabs>
                <w:tab w:val="left" w:pos="0"/>
              </w:tabs>
              <w:ind w:left="0" w:right="-28" w:firstLine="0"/>
              <w:jc w:val="left"/>
            </w:pPr>
            <w:r>
              <w:t>3 шт.</w:t>
            </w:r>
          </w:p>
        </w:tc>
      </w:tr>
      <w:tr w:rsidR="00C77A79" w:rsidTr="00F02A1E">
        <w:tc>
          <w:tcPr>
            <w:tcW w:w="570" w:type="dxa"/>
          </w:tcPr>
          <w:p w:rsidR="00C77A79" w:rsidRDefault="00C77A79" w:rsidP="00F02A1E">
            <w:pPr>
              <w:widowControl w:val="0"/>
              <w:tabs>
                <w:tab w:val="left" w:pos="0"/>
              </w:tabs>
              <w:ind w:left="0" w:right="-28" w:firstLine="0"/>
              <w:jc w:val="left"/>
            </w:pPr>
            <w:r>
              <w:t>9.</w:t>
            </w:r>
          </w:p>
        </w:tc>
        <w:tc>
          <w:tcPr>
            <w:tcW w:w="6045" w:type="dxa"/>
          </w:tcPr>
          <w:p w:rsidR="00C77A79" w:rsidRDefault="00C77A79" w:rsidP="00F02A1E">
            <w:pPr>
              <w:widowControl w:val="0"/>
              <w:tabs>
                <w:tab w:val="left" w:pos="0"/>
              </w:tabs>
              <w:ind w:left="0" w:right="-28" w:firstLine="0"/>
              <w:jc w:val="left"/>
            </w:pPr>
            <w:r>
              <w:t>Русская Матрешка</w:t>
            </w:r>
          </w:p>
        </w:tc>
        <w:tc>
          <w:tcPr>
            <w:tcW w:w="2265" w:type="dxa"/>
          </w:tcPr>
          <w:p w:rsidR="00C77A79" w:rsidRDefault="00C77A79" w:rsidP="00F02A1E">
            <w:pPr>
              <w:widowControl w:val="0"/>
              <w:tabs>
                <w:tab w:val="left" w:pos="0"/>
              </w:tabs>
              <w:ind w:left="0" w:right="-28" w:firstLine="0"/>
              <w:jc w:val="left"/>
            </w:pPr>
            <w:r>
              <w:t xml:space="preserve">1 </w:t>
            </w:r>
            <w:proofErr w:type="spellStart"/>
            <w:r>
              <w:t>шт</w:t>
            </w:r>
            <w:proofErr w:type="spellEnd"/>
          </w:p>
        </w:tc>
      </w:tr>
    </w:tbl>
    <w:p w:rsidR="00C77A79" w:rsidRDefault="00C77A79" w:rsidP="00C77A79">
      <w:pPr>
        <w:spacing w:after="0" w:line="240" w:lineRule="auto"/>
        <w:ind w:left="283" w:firstLine="0"/>
        <w:rPr>
          <w:b/>
        </w:rPr>
      </w:pPr>
      <w:r>
        <w:rPr>
          <w:b/>
        </w:rPr>
        <w:t>ЦЕНТР КОНСТРУИРОВАНИЯ</w:t>
      </w:r>
    </w:p>
    <w:tbl>
      <w:tblPr>
        <w:tblStyle w:val="11"/>
        <w:tblW w:w="8835"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
        <w:gridCol w:w="5385"/>
        <w:gridCol w:w="2970"/>
      </w:tblGrid>
      <w:tr w:rsidR="00C77A79" w:rsidTr="00F02A1E">
        <w:tc>
          <w:tcPr>
            <w:tcW w:w="480" w:type="dxa"/>
          </w:tcPr>
          <w:p w:rsidR="00C77A79" w:rsidRDefault="00C77A79" w:rsidP="00F02A1E">
            <w:pPr>
              <w:ind w:left="0" w:firstLine="0"/>
              <w:jc w:val="left"/>
            </w:pPr>
            <w:r>
              <w:t>1.</w:t>
            </w:r>
          </w:p>
        </w:tc>
        <w:tc>
          <w:tcPr>
            <w:tcW w:w="5385" w:type="dxa"/>
          </w:tcPr>
          <w:p w:rsidR="00C77A79" w:rsidRDefault="00C77A79" w:rsidP="00F02A1E">
            <w:pPr>
              <w:ind w:left="0" w:firstLine="0"/>
              <w:jc w:val="left"/>
            </w:pPr>
            <w:r>
              <w:t>Кубики</w:t>
            </w:r>
          </w:p>
        </w:tc>
        <w:tc>
          <w:tcPr>
            <w:tcW w:w="2970" w:type="dxa"/>
          </w:tcPr>
          <w:p w:rsidR="00C77A79" w:rsidRDefault="00C77A79" w:rsidP="00F02A1E">
            <w:pPr>
              <w:ind w:left="0" w:firstLine="0"/>
              <w:jc w:val="center"/>
            </w:pPr>
            <w:r>
              <w:t>1 набор</w:t>
            </w:r>
          </w:p>
        </w:tc>
      </w:tr>
      <w:tr w:rsidR="00C77A79" w:rsidTr="00F02A1E">
        <w:tc>
          <w:tcPr>
            <w:tcW w:w="480" w:type="dxa"/>
          </w:tcPr>
          <w:p w:rsidR="00C77A79" w:rsidRDefault="00C77A79" w:rsidP="00F02A1E">
            <w:pPr>
              <w:ind w:left="0" w:firstLine="0"/>
              <w:jc w:val="left"/>
            </w:pPr>
            <w:r>
              <w:t>2.</w:t>
            </w:r>
          </w:p>
        </w:tc>
        <w:tc>
          <w:tcPr>
            <w:tcW w:w="5385" w:type="dxa"/>
          </w:tcPr>
          <w:p w:rsidR="00C77A79" w:rsidRDefault="00C77A79" w:rsidP="00F02A1E">
            <w:pPr>
              <w:ind w:left="0" w:firstLine="0"/>
              <w:jc w:val="left"/>
            </w:pPr>
            <w:r>
              <w:t>Строительный материал (крупный)</w:t>
            </w:r>
          </w:p>
        </w:tc>
        <w:tc>
          <w:tcPr>
            <w:tcW w:w="2970" w:type="dxa"/>
          </w:tcPr>
          <w:p w:rsidR="00C77A79" w:rsidRDefault="00C77A79" w:rsidP="00F02A1E">
            <w:pPr>
              <w:ind w:left="0" w:firstLine="0"/>
              <w:jc w:val="center"/>
            </w:pPr>
            <w:r>
              <w:t xml:space="preserve">1 корзина </w:t>
            </w:r>
          </w:p>
        </w:tc>
      </w:tr>
      <w:tr w:rsidR="00C77A79" w:rsidTr="00F02A1E">
        <w:tc>
          <w:tcPr>
            <w:tcW w:w="480" w:type="dxa"/>
          </w:tcPr>
          <w:p w:rsidR="00C77A79" w:rsidRDefault="00C77A79" w:rsidP="00F02A1E">
            <w:pPr>
              <w:ind w:left="0" w:firstLine="0"/>
              <w:jc w:val="left"/>
            </w:pPr>
            <w:r>
              <w:t>3.</w:t>
            </w:r>
          </w:p>
        </w:tc>
        <w:tc>
          <w:tcPr>
            <w:tcW w:w="5385" w:type="dxa"/>
          </w:tcPr>
          <w:p w:rsidR="00C77A79" w:rsidRDefault="00C77A79" w:rsidP="00F02A1E">
            <w:pPr>
              <w:ind w:left="0" w:firstLine="0"/>
              <w:jc w:val="left"/>
            </w:pPr>
            <w:r>
              <w:t>Строительный материал ( средний)</w:t>
            </w:r>
          </w:p>
        </w:tc>
        <w:tc>
          <w:tcPr>
            <w:tcW w:w="2970" w:type="dxa"/>
          </w:tcPr>
          <w:p w:rsidR="00C77A79" w:rsidRDefault="00C77A79" w:rsidP="00F02A1E">
            <w:pPr>
              <w:ind w:left="0" w:firstLine="0"/>
              <w:jc w:val="center"/>
            </w:pPr>
            <w:r>
              <w:t>2 корзины</w:t>
            </w:r>
          </w:p>
        </w:tc>
      </w:tr>
      <w:tr w:rsidR="00C77A79" w:rsidTr="00F02A1E">
        <w:tc>
          <w:tcPr>
            <w:tcW w:w="480" w:type="dxa"/>
          </w:tcPr>
          <w:p w:rsidR="00C77A79" w:rsidRDefault="00C77A79" w:rsidP="00F02A1E">
            <w:pPr>
              <w:ind w:left="0" w:firstLine="0"/>
              <w:jc w:val="left"/>
            </w:pPr>
            <w:r>
              <w:t>4.</w:t>
            </w:r>
          </w:p>
        </w:tc>
        <w:tc>
          <w:tcPr>
            <w:tcW w:w="5385" w:type="dxa"/>
          </w:tcPr>
          <w:p w:rsidR="00C77A79" w:rsidRDefault="00C77A79" w:rsidP="00F02A1E">
            <w:pPr>
              <w:ind w:left="0" w:firstLine="0"/>
              <w:jc w:val="left"/>
            </w:pPr>
            <w:r>
              <w:t>Набор «Строитель» Полесье</w:t>
            </w:r>
          </w:p>
        </w:tc>
        <w:tc>
          <w:tcPr>
            <w:tcW w:w="2970" w:type="dxa"/>
          </w:tcPr>
          <w:p w:rsidR="00C77A79" w:rsidRDefault="00C77A79" w:rsidP="00F02A1E">
            <w:pPr>
              <w:ind w:left="0" w:firstLine="0"/>
              <w:jc w:val="left"/>
            </w:pPr>
            <w:r>
              <w:t xml:space="preserve">               1 набор</w:t>
            </w:r>
          </w:p>
        </w:tc>
      </w:tr>
      <w:tr w:rsidR="00C77A79" w:rsidTr="00F02A1E">
        <w:tc>
          <w:tcPr>
            <w:tcW w:w="480" w:type="dxa"/>
          </w:tcPr>
          <w:p w:rsidR="00C77A79" w:rsidRDefault="00C77A79" w:rsidP="00F02A1E">
            <w:pPr>
              <w:ind w:left="0" w:firstLine="0"/>
              <w:jc w:val="left"/>
            </w:pPr>
            <w:r>
              <w:t>5.</w:t>
            </w:r>
          </w:p>
        </w:tc>
        <w:tc>
          <w:tcPr>
            <w:tcW w:w="5385" w:type="dxa"/>
          </w:tcPr>
          <w:p w:rsidR="00C77A79" w:rsidRDefault="00C77A79" w:rsidP="00F02A1E">
            <w:pPr>
              <w:ind w:left="0" w:firstLine="0"/>
              <w:jc w:val="left"/>
            </w:pPr>
            <w:r>
              <w:t>Конструктор «</w:t>
            </w:r>
            <w:proofErr w:type="spellStart"/>
            <w:r>
              <w:t>Мозайка</w:t>
            </w:r>
            <w:proofErr w:type="spellEnd"/>
            <w:r>
              <w:t>» (круги)</w:t>
            </w:r>
          </w:p>
        </w:tc>
        <w:tc>
          <w:tcPr>
            <w:tcW w:w="2970" w:type="dxa"/>
          </w:tcPr>
          <w:p w:rsidR="00C77A79" w:rsidRDefault="00C77A79" w:rsidP="00F02A1E">
            <w:pPr>
              <w:ind w:left="0" w:firstLine="0"/>
              <w:jc w:val="center"/>
            </w:pPr>
            <w:r>
              <w:t>1 набор</w:t>
            </w:r>
          </w:p>
        </w:tc>
      </w:tr>
      <w:tr w:rsidR="00C77A79" w:rsidTr="00F02A1E">
        <w:tc>
          <w:tcPr>
            <w:tcW w:w="480" w:type="dxa"/>
          </w:tcPr>
          <w:p w:rsidR="00C77A79" w:rsidRDefault="00C77A79" w:rsidP="00F02A1E">
            <w:pPr>
              <w:ind w:left="0" w:firstLine="0"/>
              <w:jc w:val="left"/>
            </w:pPr>
            <w:r>
              <w:t>6.</w:t>
            </w:r>
          </w:p>
        </w:tc>
        <w:tc>
          <w:tcPr>
            <w:tcW w:w="5385" w:type="dxa"/>
          </w:tcPr>
          <w:p w:rsidR="00C77A79" w:rsidRDefault="00C77A79" w:rsidP="00F02A1E">
            <w:pPr>
              <w:ind w:left="0" w:firstLine="0"/>
              <w:jc w:val="left"/>
            </w:pPr>
            <w:r>
              <w:t>Конструктор деревянный  «Краски дня»</w:t>
            </w:r>
          </w:p>
        </w:tc>
        <w:tc>
          <w:tcPr>
            <w:tcW w:w="2970" w:type="dxa"/>
          </w:tcPr>
          <w:p w:rsidR="00C77A79" w:rsidRDefault="00C77A79" w:rsidP="00F02A1E">
            <w:pPr>
              <w:ind w:left="0" w:firstLine="0"/>
              <w:jc w:val="center"/>
            </w:pPr>
            <w:r>
              <w:t>1 набор</w:t>
            </w:r>
          </w:p>
        </w:tc>
      </w:tr>
      <w:tr w:rsidR="00C77A79" w:rsidTr="00F02A1E">
        <w:tc>
          <w:tcPr>
            <w:tcW w:w="480" w:type="dxa"/>
          </w:tcPr>
          <w:p w:rsidR="00C77A79" w:rsidRDefault="00C77A79" w:rsidP="00F02A1E">
            <w:pPr>
              <w:ind w:left="0" w:firstLine="0"/>
              <w:jc w:val="left"/>
            </w:pPr>
            <w:r>
              <w:t>7.</w:t>
            </w:r>
          </w:p>
        </w:tc>
        <w:tc>
          <w:tcPr>
            <w:tcW w:w="5385" w:type="dxa"/>
          </w:tcPr>
          <w:p w:rsidR="00C77A79" w:rsidRDefault="00C77A79" w:rsidP="00F02A1E">
            <w:pPr>
              <w:ind w:left="0" w:firstLine="0"/>
              <w:jc w:val="left"/>
            </w:pPr>
            <w:r>
              <w:t>Конструктор  «</w:t>
            </w:r>
            <w:proofErr w:type="spellStart"/>
            <w:r>
              <w:t>Пазлы</w:t>
            </w:r>
            <w:proofErr w:type="spellEnd"/>
            <w:r>
              <w:t>»</w:t>
            </w:r>
          </w:p>
        </w:tc>
        <w:tc>
          <w:tcPr>
            <w:tcW w:w="2970" w:type="dxa"/>
          </w:tcPr>
          <w:p w:rsidR="00C77A79" w:rsidRDefault="00C77A79" w:rsidP="00F02A1E">
            <w:pPr>
              <w:ind w:left="0" w:firstLine="0"/>
              <w:jc w:val="center"/>
            </w:pPr>
            <w:r>
              <w:t>1 набор</w:t>
            </w:r>
          </w:p>
        </w:tc>
      </w:tr>
      <w:tr w:rsidR="00C77A79" w:rsidTr="00F02A1E">
        <w:tc>
          <w:tcPr>
            <w:tcW w:w="480" w:type="dxa"/>
          </w:tcPr>
          <w:p w:rsidR="00C77A79" w:rsidRDefault="00C77A79" w:rsidP="00F02A1E">
            <w:pPr>
              <w:ind w:left="0" w:firstLine="0"/>
              <w:jc w:val="left"/>
            </w:pPr>
            <w:r>
              <w:t>8.</w:t>
            </w:r>
          </w:p>
        </w:tc>
        <w:tc>
          <w:tcPr>
            <w:tcW w:w="5385" w:type="dxa"/>
            <w:shd w:val="clear" w:color="auto" w:fill="FFFFFF"/>
          </w:tcPr>
          <w:p w:rsidR="00C77A79" w:rsidRDefault="00C77A79" w:rsidP="00F02A1E">
            <w:pPr>
              <w:ind w:left="0" w:firstLine="0"/>
              <w:jc w:val="left"/>
            </w:pPr>
            <w:r>
              <w:t>Конструктор «Человечки»</w:t>
            </w:r>
          </w:p>
        </w:tc>
        <w:tc>
          <w:tcPr>
            <w:tcW w:w="2970" w:type="dxa"/>
          </w:tcPr>
          <w:p w:rsidR="00C77A79" w:rsidRDefault="00C77A79" w:rsidP="00F02A1E">
            <w:pPr>
              <w:ind w:left="0" w:firstLine="0"/>
              <w:jc w:val="center"/>
            </w:pPr>
            <w:r>
              <w:t>1 набор</w:t>
            </w:r>
          </w:p>
        </w:tc>
      </w:tr>
    </w:tbl>
    <w:p w:rsidR="006F59B6" w:rsidRPr="006F59B6" w:rsidRDefault="006F59B6" w:rsidP="006F59B6">
      <w:pPr>
        <w:spacing w:after="0" w:line="240" w:lineRule="auto"/>
        <w:ind w:left="0" w:firstLine="0"/>
        <w:jc w:val="left"/>
        <w:rPr>
          <w:b/>
          <w:u w:val="single"/>
        </w:rPr>
      </w:pPr>
      <w:r w:rsidRPr="006F59B6">
        <w:rPr>
          <w:b/>
        </w:rPr>
        <w:t xml:space="preserve">СЮЖЕТНО-РОЛЕВАЯ ИГРА « ПОЧТА»,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12"/>
        <w:gridCol w:w="4111"/>
      </w:tblGrid>
      <w:tr w:rsidR="006F59B6" w:rsidRPr="006F59B6" w:rsidTr="0006732C">
        <w:trPr>
          <w:trHeight w:val="282"/>
        </w:trPr>
        <w:tc>
          <w:tcPr>
            <w:tcW w:w="851" w:type="dxa"/>
            <w:shd w:val="clear" w:color="auto" w:fill="auto"/>
          </w:tcPr>
          <w:p w:rsidR="006F59B6" w:rsidRPr="006F59B6" w:rsidRDefault="006F59B6" w:rsidP="006F59B6">
            <w:pPr>
              <w:spacing w:after="0" w:line="240" w:lineRule="auto"/>
              <w:ind w:left="0" w:firstLine="0"/>
              <w:jc w:val="center"/>
            </w:pPr>
            <w:r w:rsidRPr="006F59B6">
              <w:t>1.</w:t>
            </w:r>
          </w:p>
        </w:tc>
        <w:tc>
          <w:tcPr>
            <w:tcW w:w="5812" w:type="dxa"/>
            <w:shd w:val="clear" w:color="auto" w:fill="auto"/>
          </w:tcPr>
          <w:p w:rsidR="006F59B6" w:rsidRPr="006F59B6" w:rsidRDefault="006F59B6" w:rsidP="006F59B6">
            <w:pPr>
              <w:spacing w:after="0" w:line="240" w:lineRule="auto"/>
              <w:ind w:left="0" w:firstLine="0"/>
              <w:jc w:val="left"/>
            </w:pPr>
            <w:r w:rsidRPr="006F59B6">
              <w:t>Ширма «Почта»</w:t>
            </w:r>
          </w:p>
        </w:tc>
        <w:tc>
          <w:tcPr>
            <w:tcW w:w="4111" w:type="dxa"/>
            <w:shd w:val="clear" w:color="auto" w:fill="auto"/>
          </w:tcPr>
          <w:p w:rsidR="006F59B6" w:rsidRPr="006F59B6" w:rsidRDefault="006F59B6" w:rsidP="006F59B6">
            <w:pPr>
              <w:spacing w:after="0" w:line="240" w:lineRule="auto"/>
              <w:ind w:left="0" w:firstLine="0"/>
              <w:jc w:val="center"/>
            </w:pPr>
            <w:r w:rsidRPr="006F59B6">
              <w:t>1 шт.</w:t>
            </w:r>
          </w:p>
        </w:tc>
      </w:tr>
      <w:tr w:rsidR="006F59B6" w:rsidRPr="006F59B6" w:rsidTr="0006732C">
        <w:trPr>
          <w:trHeight w:val="263"/>
        </w:trPr>
        <w:tc>
          <w:tcPr>
            <w:tcW w:w="851" w:type="dxa"/>
            <w:shd w:val="clear" w:color="auto" w:fill="auto"/>
          </w:tcPr>
          <w:p w:rsidR="006F59B6" w:rsidRPr="006F59B6" w:rsidRDefault="006F59B6" w:rsidP="006F59B6">
            <w:pPr>
              <w:spacing w:after="0" w:line="240" w:lineRule="auto"/>
              <w:ind w:left="0" w:firstLine="0"/>
              <w:jc w:val="center"/>
            </w:pPr>
            <w:r w:rsidRPr="006F59B6">
              <w:t>2.</w:t>
            </w:r>
          </w:p>
        </w:tc>
        <w:tc>
          <w:tcPr>
            <w:tcW w:w="5812" w:type="dxa"/>
            <w:shd w:val="clear" w:color="auto" w:fill="auto"/>
          </w:tcPr>
          <w:p w:rsidR="006F59B6" w:rsidRPr="006F59B6" w:rsidRDefault="006F59B6" w:rsidP="006F59B6">
            <w:pPr>
              <w:spacing w:after="0" w:line="240" w:lineRule="auto"/>
              <w:ind w:left="0" w:firstLine="0"/>
              <w:jc w:val="left"/>
            </w:pPr>
            <w:r w:rsidRPr="006F59B6">
              <w:t xml:space="preserve">Посылки </w:t>
            </w:r>
          </w:p>
        </w:tc>
        <w:tc>
          <w:tcPr>
            <w:tcW w:w="4111" w:type="dxa"/>
            <w:shd w:val="clear" w:color="auto" w:fill="auto"/>
          </w:tcPr>
          <w:p w:rsidR="006F59B6" w:rsidRPr="006F59B6" w:rsidRDefault="006F59B6" w:rsidP="006F59B6">
            <w:pPr>
              <w:spacing w:after="0" w:line="240" w:lineRule="auto"/>
              <w:ind w:left="0" w:firstLine="0"/>
              <w:jc w:val="center"/>
            </w:pPr>
            <w:r w:rsidRPr="006F59B6">
              <w:t>5 шт.</w:t>
            </w:r>
          </w:p>
        </w:tc>
      </w:tr>
      <w:tr w:rsidR="006F59B6" w:rsidRPr="006F59B6" w:rsidTr="0006732C">
        <w:trPr>
          <w:trHeight w:val="263"/>
        </w:trPr>
        <w:tc>
          <w:tcPr>
            <w:tcW w:w="851" w:type="dxa"/>
            <w:shd w:val="clear" w:color="auto" w:fill="auto"/>
          </w:tcPr>
          <w:p w:rsidR="006F59B6" w:rsidRPr="006F59B6" w:rsidRDefault="006F59B6" w:rsidP="006F59B6">
            <w:pPr>
              <w:spacing w:after="0" w:line="240" w:lineRule="auto"/>
              <w:ind w:left="0" w:firstLine="0"/>
              <w:jc w:val="center"/>
            </w:pPr>
            <w:r w:rsidRPr="006F59B6">
              <w:t>3.</w:t>
            </w:r>
          </w:p>
        </w:tc>
        <w:tc>
          <w:tcPr>
            <w:tcW w:w="5812" w:type="dxa"/>
            <w:shd w:val="clear" w:color="auto" w:fill="auto"/>
          </w:tcPr>
          <w:p w:rsidR="006F59B6" w:rsidRPr="006F59B6" w:rsidRDefault="006F59B6" w:rsidP="006F59B6">
            <w:pPr>
              <w:spacing w:after="0" w:line="240" w:lineRule="auto"/>
              <w:ind w:left="0" w:firstLine="0"/>
              <w:jc w:val="left"/>
            </w:pPr>
            <w:r w:rsidRPr="006F59B6">
              <w:t>Конверты</w:t>
            </w:r>
          </w:p>
        </w:tc>
        <w:tc>
          <w:tcPr>
            <w:tcW w:w="4111" w:type="dxa"/>
            <w:shd w:val="clear" w:color="auto" w:fill="auto"/>
          </w:tcPr>
          <w:p w:rsidR="006F59B6" w:rsidRPr="006F59B6" w:rsidRDefault="006F59B6" w:rsidP="006F59B6">
            <w:pPr>
              <w:spacing w:after="0" w:line="240" w:lineRule="auto"/>
              <w:ind w:left="0" w:firstLine="0"/>
              <w:jc w:val="center"/>
            </w:pPr>
            <w:r w:rsidRPr="006F59B6">
              <w:t>26шт.</w:t>
            </w:r>
          </w:p>
        </w:tc>
      </w:tr>
      <w:tr w:rsidR="006F59B6" w:rsidRPr="006F59B6" w:rsidTr="0006732C">
        <w:trPr>
          <w:trHeight w:val="263"/>
        </w:trPr>
        <w:tc>
          <w:tcPr>
            <w:tcW w:w="851" w:type="dxa"/>
            <w:shd w:val="clear" w:color="auto" w:fill="auto"/>
          </w:tcPr>
          <w:p w:rsidR="006F59B6" w:rsidRPr="006F59B6" w:rsidRDefault="006F59B6" w:rsidP="006F59B6">
            <w:pPr>
              <w:spacing w:after="0" w:line="240" w:lineRule="auto"/>
              <w:ind w:left="0" w:firstLine="0"/>
              <w:jc w:val="center"/>
            </w:pPr>
            <w:r w:rsidRPr="006F59B6">
              <w:t>4.</w:t>
            </w:r>
          </w:p>
        </w:tc>
        <w:tc>
          <w:tcPr>
            <w:tcW w:w="5812" w:type="dxa"/>
            <w:shd w:val="clear" w:color="auto" w:fill="auto"/>
          </w:tcPr>
          <w:p w:rsidR="006F59B6" w:rsidRPr="006F59B6" w:rsidRDefault="006F59B6" w:rsidP="006F59B6">
            <w:pPr>
              <w:spacing w:after="0" w:line="240" w:lineRule="auto"/>
              <w:ind w:left="0" w:firstLine="0"/>
              <w:jc w:val="left"/>
            </w:pPr>
            <w:r w:rsidRPr="006F59B6">
              <w:t>Телеграммы</w:t>
            </w:r>
          </w:p>
        </w:tc>
        <w:tc>
          <w:tcPr>
            <w:tcW w:w="4111" w:type="dxa"/>
            <w:shd w:val="clear" w:color="auto" w:fill="auto"/>
          </w:tcPr>
          <w:p w:rsidR="006F59B6" w:rsidRPr="006F59B6" w:rsidRDefault="006F59B6" w:rsidP="006F59B6">
            <w:pPr>
              <w:spacing w:after="0" w:line="240" w:lineRule="auto"/>
              <w:ind w:left="0" w:firstLine="0"/>
              <w:jc w:val="center"/>
            </w:pPr>
            <w:r w:rsidRPr="006F59B6">
              <w:t>26шт</w:t>
            </w:r>
          </w:p>
        </w:tc>
      </w:tr>
    </w:tbl>
    <w:p w:rsidR="006F59B6" w:rsidRPr="006F59B6" w:rsidRDefault="006F59B6" w:rsidP="006F59B6">
      <w:pPr>
        <w:spacing w:after="0" w:line="240" w:lineRule="auto"/>
        <w:ind w:left="360" w:firstLine="0"/>
        <w:rPr>
          <w:b/>
        </w:rPr>
      </w:pPr>
      <w:r w:rsidRPr="006F59B6">
        <w:rPr>
          <w:b/>
        </w:rPr>
        <w:t>ЦЕНТР «КОСМОС»</w:t>
      </w:r>
    </w:p>
    <w:tbl>
      <w:tblPr>
        <w:tblStyle w:val="1b"/>
        <w:tblW w:w="0" w:type="auto"/>
        <w:tblInd w:w="-34" w:type="dxa"/>
        <w:tblLook w:val="04A0" w:firstRow="1" w:lastRow="0" w:firstColumn="1" w:lastColumn="0" w:noHBand="0" w:noVBand="1"/>
      </w:tblPr>
      <w:tblGrid>
        <w:gridCol w:w="851"/>
        <w:gridCol w:w="5812"/>
        <w:gridCol w:w="4111"/>
      </w:tblGrid>
      <w:tr w:rsidR="006F59B6" w:rsidRPr="006F59B6" w:rsidTr="0006732C">
        <w:tc>
          <w:tcPr>
            <w:tcW w:w="85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1</w:t>
            </w:r>
          </w:p>
        </w:tc>
        <w:tc>
          <w:tcPr>
            <w:tcW w:w="5812" w:type="dxa"/>
          </w:tcPr>
          <w:p w:rsidR="006F59B6" w:rsidRPr="006F59B6" w:rsidRDefault="006F59B6" w:rsidP="006F59B6">
            <w:pPr>
              <w:rPr>
                <w:rFonts w:ascii="Times New Roman" w:hAnsi="Times New Roman"/>
                <w:sz w:val="24"/>
                <w:szCs w:val="24"/>
              </w:rPr>
            </w:pPr>
            <w:r w:rsidRPr="006F59B6">
              <w:rPr>
                <w:rFonts w:ascii="Times New Roman" w:hAnsi="Times New Roman"/>
                <w:sz w:val="24"/>
                <w:szCs w:val="24"/>
              </w:rPr>
              <w:t>Ракета</w:t>
            </w:r>
          </w:p>
        </w:tc>
        <w:tc>
          <w:tcPr>
            <w:tcW w:w="411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 xml:space="preserve">1 </w:t>
            </w:r>
            <w:proofErr w:type="spellStart"/>
            <w:r w:rsidRPr="006F59B6">
              <w:rPr>
                <w:rFonts w:ascii="Times New Roman" w:hAnsi="Times New Roman"/>
                <w:sz w:val="24"/>
                <w:szCs w:val="24"/>
              </w:rPr>
              <w:t>шт</w:t>
            </w:r>
            <w:proofErr w:type="spellEnd"/>
          </w:p>
        </w:tc>
      </w:tr>
      <w:tr w:rsidR="006F59B6" w:rsidRPr="006F59B6" w:rsidTr="0006732C">
        <w:tc>
          <w:tcPr>
            <w:tcW w:w="85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2</w:t>
            </w:r>
          </w:p>
        </w:tc>
        <w:tc>
          <w:tcPr>
            <w:tcW w:w="5812" w:type="dxa"/>
          </w:tcPr>
          <w:p w:rsidR="006F59B6" w:rsidRPr="006F59B6" w:rsidRDefault="006F59B6" w:rsidP="006F59B6">
            <w:pPr>
              <w:rPr>
                <w:rFonts w:ascii="Times New Roman" w:hAnsi="Times New Roman"/>
                <w:sz w:val="24"/>
                <w:szCs w:val="24"/>
              </w:rPr>
            </w:pPr>
            <w:r w:rsidRPr="006F59B6">
              <w:rPr>
                <w:rFonts w:ascii="Times New Roman" w:hAnsi="Times New Roman"/>
                <w:sz w:val="24"/>
                <w:szCs w:val="24"/>
              </w:rPr>
              <w:t>Телескоп</w:t>
            </w:r>
          </w:p>
        </w:tc>
        <w:tc>
          <w:tcPr>
            <w:tcW w:w="411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 xml:space="preserve">1 </w:t>
            </w:r>
            <w:proofErr w:type="spellStart"/>
            <w:r w:rsidRPr="006F59B6">
              <w:rPr>
                <w:rFonts w:ascii="Times New Roman" w:hAnsi="Times New Roman"/>
                <w:sz w:val="24"/>
                <w:szCs w:val="24"/>
              </w:rPr>
              <w:t>шт</w:t>
            </w:r>
            <w:proofErr w:type="spellEnd"/>
          </w:p>
        </w:tc>
      </w:tr>
      <w:tr w:rsidR="006F59B6" w:rsidRPr="006F59B6" w:rsidTr="0006732C">
        <w:tc>
          <w:tcPr>
            <w:tcW w:w="85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3</w:t>
            </w:r>
          </w:p>
        </w:tc>
        <w:tc>
          <w:tcPr>
            <w:tcW w:w="5812" w:type="dxa"/>
          </w:tcPr>
          <w:p w:rsidR="006F59B6" w:rsidRPr="006F59B6" w:rsidRDefault="006F59B6" w:rsidP="006F59B6">
            <w:pPr>
              <w:rPr>
                <w:rFonts w:ascii="Times New Roman" w:hAnsi="Times New Roman"/>
                <w:sz w:val="24"/>
                <w:szCs w:val="24"/>
              </w:rPr>
            </w:pPr>
            <w:r w:rsidRPr="006F59B6">
              <w:rPr>
                <w:rFonts w:ascii="Times New Roman" w:hAnsi="Times New Roman"/>
                <w:sz w:val="24"/>
                <w:szCs w:val="24"/>
              </w:rPr>
              <w:t>Схема</w:t>
            </w:r>
          </w:p>
        </w:tc>
        <w:tc>
          <w:tcPr>
            <w:tcW w:w="411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 xml:space="preserve">1 </w:t>
            </w:r>
            <w:proofErr w:type="spellStart"/>
            <w:r w:rsidRPr="006F59B6">
              <w:rPr>
                <w:rFonts w:ascii="Times New Roman" w:hAnsi="Times New Roman"/>
                <w:sz w:val="24"/>
                <w:szCs w:val="24"/>
              </w:rPr>
              <w:t>шт</w:t>
            </w:r>
            <w:proofErr w:type="spellEnd"/>
          </w:p>
        </w:tc>
      </w:tr>
      <w:tr w:rsidR="006F59B6" w:rsidRPr="006F59B6" w:rsidTr="0006732C">
        <w:tc>
          <w:tcPr>
            <w:tcW w:w="85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4</w:t>
            </w:r>
          </w:p>
        </w:tc>
        <w:tc>
          <w:tcPr>
            <w:tcW w:w="5812" w:type="dxa"/>
          </w:tcPr>
          <w:p w:rsidR="006F59B6" w:rsidRPr="006F59B6" w:rsidRDefault="006F59B6" w:rsidP="006F59B6">
            <w:pPr>
              <w:rPr>
                <w:rFonts w:ascii="Times New Roman" w:hAnsi="Times New Roman"/>
                <w:sz w:val="24"/>
                <w:szCs w:val="24"/>
              </w:rPr>
            </w:pPr>
            <w:proofErr w:type="spellStart"/>
            <w:r w:rsidRPr="006F59B6">
              <w:rPr>
                <w:rFonts w:ascii="Times New Roman" w:hAnsi="Times New Roman"/>
                <w:sz w:val="24"/>
                <w:szCs w:val="24"/>
              </w:rPr>
              <w:t>Пано</w:t>
            </w:r>
            <w:proofErr w:type="spellEnd"/>
            <w:r w:rsidRPr="006F59B6">
              <w:rPr>
                <w:rFonts w:ascii="Times New Roman" w:hAnsi="Times New Roman"/>
                <w:sz w:val="24"/>
                <w:szCs w:val="24"/>
              </w:rPr>
              <w:t xml:space="preserve"> «Солнечная система»</w:t>
            </w:r>
          </w:p>
        </w:tc>
        <w:tc>
          <w:tcPr>
            <w:tcW w:w="411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 xml:space="preserve">1 </w:t>
            </w:r>
            <w:proofErr w:type="spellStart"/>
            <w:r w:rsidRPr="006F59B6">
              <w:rPr>
                <w:rFonts w:ascii="Times New Roman" w:hAnsi="Times New Roman"/>
                <w:sz w:val="24"/>
                <w:szCs w:val="24"/>
              </w:rPr>
              <w:t>шт</w:t>
            </w:r>
            <w:proofErr w:type="spellEnd"/>
          </w:p>
        </w:tc>
      </w:tr>
    </w:tbl>
    <w:p w:rsidR="006F59B6" w:rsidRPr="006F59B6" w:rsidRDefault="006F59B6" w:rsidP="006F59B6">
      <w:pPr>
        <w:spacing w:after="0" w:line="240" w:lineRule="auto"/>
        <w:ind w:left="360" w:firstLine="0"/>
        <w:rPr>
          <w:b/>
        </w:rPr>
      </w:pPr>
    </w:p>
    <w:p w:rsidR="006F59B6" w:rsidRPr="006F59B6" w:rsidRDefault="006F59B6" w:rsidP="006F59B6">
      <w:pPr>
        <w:spacing w:after="0" w:line="240" w:lineRule="auto"/>
        <w:ind w:left="360" w:firstLine="0"/>
        <w:rPr>
          <w:b/>
        </w:rPr>
      </w:pPr>
      <w:r w:rsidRPr="006F59B6">
        <w:rPr>
          <w:b/>
        </w:rPr>
        <w:t>ЦЕНТР «АТЕЛЬЕ»</w:t>
      </w:r>
    </w:p>
    <w:tbl>
      <w:tblPr>
        <w:tblStyle w:val="1b"/>
        <w:tblW w:w="0" w:type="auto"/>
        <w:tblInd w:w="-34" w:type="dxa"/>
        <w:tblLook w:val="04A0" w:firstRow="1" w:lastRow="0" w:firstColumn="1" w:lastColumn="0" w:noHBand="0" w:noVBand="1"/>
      </w:tblPr>
      <w:tblGrid>
        <w:gridCol w:w="851"/>
        <w:gridCol w:w="5812"/>
        <w:gridCol w:w="4111"/>
      </w:tblGrid>
      <w:tr w:rsidR="006F59B6" w:rsidRPr="006F59B6" w:rsidTr="0006732C">
        <w:tc>
          <w:tcPr>
            <w:tcW w:w="85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lastRenderedPageBreak/>
              <w:t>1</w:t>
            </w:r>
          </w:p>
        </w:tc>
        <w:tc>
          <w:tcPr>
            <w:tcW w:w="5812" w:type="dxa"/>
          </w:tcPr>
          <w:p w:rsidR="006F59B6" w:rsidRPr="006F59B6" w:rsidRDefault="006F59B6" w:rsidP="006F59B6">
            <w:pPr>
              <w:rPr>
                <w:rFonts w:ascii="Times New Roman" w:hAnsi="Times New Roman"/>
                <w:sz w:val="24"/>
                <w:szCs w:val="24"/>
              </w:rPr>
            </w:pPr>
            <w:proofErr w:type="spellStart"/>
            <w:r w:rsidRPr="006F59B6">
              <w:rPr>
                <w:rFonts w:ascii="Times New Roman" w:hAnsi="Times New Roman"/>
                <w:sz w:val="24"/>
                <w:szCs w:val="24"/>
              </w:rPr>
              <w:t>Маникен</w:t>
            </w:r>
            <w:proofErr w:type="spellEnd"/>
            <w:r w:rsidRPr="006F59B6">
              <w:rPr>
                <w:rFonts w:ascii="Times New Roman" w:hAnsi="Times New Roman"/>
                <w:sz w:val="24"/>
                <w:szCs w:val="24"/>
              </w:rPr>
              <w:t xml:space="preserve"> «Силуэт»</w:t>
            </w:r>
          </w:p>
        </w:tc>
        <w:tc>
          <w:tcPr>
            <w:tcW w:w="411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 xml:space="preserve">1 </w:t>
            </w:r>
            <w:proofErr w:type="spellStart"/>
            <w:r w:rsidRPr="006F59B6">
              <w:rPr>
                <w:rFonts w:ascii="Times New Roman" w:hAnsi="Times New Roman"/>
                <w:sz w:val="24"/>
                <w:szCs w:val="24"/>
              </w:rPr>
              <w:t>шт</w:t>
            </w:r>
            <w:proofErr w:type="spellEnd"/>
          </w:p>
        </w:tc>
      </w:tr>
      <w:tr w:rsidR="006F59B6" w:rsidRPr="006F59B6" w:rsidTr="0006732C">
        <w:tc>
          <w:tcPr>
            <w:tcW w:w="85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2</w:t>
            </w:r>
          </w:p>
        </w:tc>
        <w:tc>
          <w:tcPr>
            <w:tcW w:w="5812" w:type="dxa"/>
          </w:tcPr>
          <w:p w:rsidR="006F59B6" w:rsidRPr="006F59B6" w:rsidRDefault="006F59B6" w:rsidP="006F59B6">
            <w:pPr>
              <w:rPr>
                <w:rFonts w:ascii="Times New Roman" w:hAnsi="Times New Roman"/>
                <w:sz w:val="24"/>
                <w:szCs w:val="24"/>
              </w:rPr>
            </w:pPr>
            <w:r w:rsidRPr="006F59B6">
              <w:rPr>
                <w:rFonts w:ascii="Times New Roman" w:hAnsi="Times New Roman"/>
                <w:sz w:val="24"/>
                <w:szCs w:val="24"/>
              </w:rPr>
              <w:t>Платье</w:t>
            </w:r>
          </w:p>
        </w:tc>
        <w:tc>
          <w:tcPr>
            <w:tcW w:w="411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 xml:space="preserve">1 </w:t>
            </w:r>
            <w:proofErr w:type="spellStart"/>
            <w:r w:rsidRPr="006F59B6">
              <w:rPr>
                <w:rFonts w:ascii="Times New Roman" w:hAnsi="Times New Roman"/>
                <w:sz w:val="24"/>
                <w:szCs w:val="24"/>
              </w:rPr>
              <w:t>шт</w:t>
            </w:r>
            <w:proofErr w:type="spellEnd"/>
          </w:p>
        </w:tc>
      </w:tr>
      <w:tr w:rsidR="006F59B6" w:rsidRPr="006F59B6" w:rsidTr="0006732C">
        <w:tc>
          <w:tcPr>
            <w:tcW w:w="85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3</w:t>
            </w:r>
          </w:p>
        </w:tc>
        <w:tc>
          <w:tcPr>
            <w:tcW w:w="5812" w:type="dxa"/>
          </w:tcPr>
          <w:p w:rsidR="006F59B6" w:rsidRPr="006F59B6" w:rsidRDefault="006F59B6" w:rsidP="006F59B6">
            <w:pPr>
              <w:rPr>
                <w:rFonts w:ascii="Times New Roman" w:hAnsi="Times New Roman"/>
                <w:sz w:val="24"/>
                <w:szCs w:val="24"/>
              </w:rPr>
            </w:pPr>
            <w:r w:rsidRPr="006F59B6">
              <w:rPr>
                <w:rFonts w:ascii="Times New Roman" w:hAnsi="Times New Roman"/>
                <w:sz w:val="24"/>
                <w:szCs w:val="24"/>
              </w:rPr>
              <w:t>Швейная машина (детская)</w:t>
            </w:r>
          </w:p>
        </w:tc>
        <w:tc>
          <w:tcPr>
            <w:tcW w:w="4111" w:type="dxa"/>
          </w:tcPr>
          <w:p w:rsidR="006F59B6" w:rsidRPr="006F59B6" w:rsidRDefault="006F59B6" w:rsidP="006F59B6">
            <w:pPr>
              <w:jc w:val="center"/>
              <w:rPr>
                <w:rFonts w:ascii="Times New Roman" w:hAnsi="Times New Roman"/>
                <w:sz w:val="24"/>
                <w:szCs w:val="24"/>
              </w:rPr>
            </w:pPr>
            <w:r w:rsidRPr="006F59B6">
              <w:rPr>
                <w:rFonts w:ascii="Times New Roman" w:hAnsi="Times New Roman"/>
                <w:sz w:val="24"/>
                <w:szCs w:val="24"/>
              </w:rPr>
              <w:t xml:space="preserve">1 </w:t>
            </w:r>
            <w:proofErr w:type="spellStart"/>
            <w:r w:rsidRPr="006F59B6">
              <w:rPr>
                <w:rFonts w:ascii="Times New Roman" w:hAnsi="Times New Roman"/>
                <w:sz w:val="24"/>
                <w:szCs w:val="24"/>
              </w:rPr>
              <w:t>шт</w:t>
            </w:r>
            <w:proofErr w:type="spellEnd"/>
          </w:p>
        </w:tc>
      </w:tr>
    </w:tbl>
    <w:p w:rsidR="006F59B6" w:rsidRDefault="006F59B6" w:rsidP="00C77A79">
      <w:pPr>
        <w:spacing w:after="0" w:line="240" w:lineRule="auto"/>
        <w:ind w:left="283" w:firstLine="0"/>
      </w:pPr>
    </w:p>
    <w:p w:rsidR="00C77A79" w:rsidRPr="00FA6711" w:rsidRDefault="00FA6711" w:rsidP="006F59B6">
      <w:pPr>
        <w:spacing w:after="0" w:line="240" w:lineRule="auto"/>
        <w:ind w:left="283" w:firstLine="0"/>
        <w:rPr>
          <w:b/>
          <w:sz w:val="28"/>
          <w:szCs w:val="28"/>
        </w:rPr>
      </w:pPr>
      <w:r w:rsidRPr="00FA6711">
        <w:rPr>
          <w:b/>
          <w:sz w:val="28"/>
          <w:szCs w:val="28"/>
        </w:rPr>
        <w:t xml:space="preserve">НА ПРОГУЛОЧНОМ УЧАСТКЕ ГРУППЫ  </w:t>
      </w:r>
    </w:p>
    <w:p w:rsidR="00C77A79" w:rsidRDefault="00C77A79" w:rsidP="00C77A79">
      <w:pPr>
        <w:spacing w:after="0" w:line="240" w:lineRule="auto"/>
        <w:ind w:left="283" w:firstLine="0"/>
        <w:rPr>
          <w:b/>
          <w:highlight w:val="yellow"/>
        </w:rPr>
      </w:pPr>
    </w:p>
    <w:tbl>
      <w:tblPr>
        <w:tblStyle w:val="10"/>
        <w:tblW w:w="9150" w:type="dxa"/>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4635"/>
        <w:gridCol w:w="4020"/>
      </w:tblGrid>
      <w:tr w:rsidR="00C77A79" w:rsidTr="00F02A1E">
        <w:tc>
          <w:tcPr>
            <w:tcW w:w="495" w:type="dxa"/>
            <w:shd w:val="clear" w:color="auto" w:fill="auto"/>
            <w:tcMar>
              <w:top w:w="100" w:type="dxa"/>
              <w:left w:w="100" w:type="dxa"/>
              <w:bottom w:w="100" w:type="dxa"/>
              <w:right w:w="100" w:type="dxa"/>
            </w:tcMar>
          </w:tcPr>
          <w:p w:rsidR="00C77A79" w:rsidRPr="00AF0F43" w:rsidRDefault="00C77A79" w:rsidP="00F02A1E">
            <w:pPr>
              <w:widowControl w:val="0"/>
              <w:pBdr>
                <w:top w:val="nil"/>
                <w:left w:val="nil"/>
                <w:bottom w:val="nil"/>
                <w:right w:val="nil"/>
                <w:between w:val="nil"/>
              </w:pBdr>
              <w:spacing w:after="0" w:line="240" w:lineRule="auto"/>
              <w:ind w:left="0" w:firstLine="0"/>
              <w:jc w:val="left"/>
            </w:pPr>
            <w:r w:rsidRPr="00AF0F43">
              <w:t>1.</w:t>
            </w:r>
          </w:p>
        </w:tc>
        <w:tc>
          <w:tcPr>
            <w:tcW w:w="4635" w:type="dxa"/>
            <w:shd w:val="clear" w:color="auto" w:fill="auto"/>
            <w:tcMar>
              <w:top w:w="100" w:type="dxa"/>
              <w:left w:w="100" w:type="dxa"/>
              <w:bottom w:w="100" w:type="dxa"/>
              <w:right w:w="100" w:type="dxa"/>
            </w:tcMar>
          </w:tcPr>
          <w:p w:rsidR="00C77A79" w:rsidRPr="00AF0F43" w:rsidRDefault="006F59B6" w:rsidP="00F02A1E">
            <w:pPr>
              <w:widowControl w:val="0"/>
              <w:pBdr>
                <w:top w:val="nil"/>
                <w:left w:val="nil"/>
                <w:bottom w:val="nil"/>
                <w:right w:val="nil"/>
                <w:between w:val="nil"/>
              </w:pBdr>
              <w:spacing w:after="0" w:line="240" w:lineRule="auto"/>
              <w:ind w:left="0" w:firstLine="0"/>
              <w:jc w:val="left"/>
            </w:pPr>
            <w:r w:rsidRPr="00AF0F43">
              <w:t>Спортивный</w:t>
            </w:r>
          </w:p>
        </w:tc>
        <w:tc>
          <w:tcPr>
            <w:tcW w:w="4020" w:type="dxa"/>
            <w:shd w:val="clear" w:color="auto" w:fill="auto"/>
            <w:tcMar>
              <w:top w:w="100" w:type="dxa"/>
              <w:left w:w="100" w:type="dxa"/>
              <w:bottom w:w="100" w:type="dxa"/>
              <w:right w:w="100" w:type="dxa"/>
            </w:tcMar>
          </w:tcPr>
          <w:p w:rsidR="00C77A79" w:rsidRPr="00AF0F43" w:rsidRDefault="006F59B6" w:rsidP="00F02A1E">
            <w:pPr>
              <w:widowControl w:val="0"/>
              <w:pBdr>
                <w:top w:val="nil"/>
                <w:left w:val="nil"/>
                <w:bottom w:val="nil"/>
                <w:right w:val="nil"/>
                <w:between w:val="nil"/>
              </w:pBdr>
              <w:spacing w:after="0" w:line="240" w:lineRule="auto"/>
              <w:ind w:left="0" w:firstLine="0"/>
              <w:jc w:val="left"/>
            </w:pPr>
            <w:r w:rsidRPr="00AF0F43">
              <w:t>Мячи, скакалки, корзины и фигуры  для метания мячей</w:t>
            </w:r>
          </w:p>
        </w:tc>
      </w:tr>
      <w:tr w:rsidR="00C77A79" w:rsidTr="00F02A1E">
        <w:tc>
          <w:tcPr>
            <w:tcW w:w="495" w:type="dxa"/>
            <w:shd w:val="clear" w:color="auto" w:fill="auto"/>
            <w:tcMar>
              <w:top w:w="100" w:type="dxa"/>
              <w:left w:w="100" w:type="dxa"/>
              <w:bottom w:w="100" w:type="dxa"/>
              <w:right w:w="100" w:type="dxa"/>
            </w:tcMar>
          </w:tcPr>
          <w:p w:rsidR="00C77A79" w:rsidRPr="00AF0F43" w:rsidRDefault="00C77A79" w:rsidP="00F02A1E">
            <w:pPr>
              <w:widowControl w:val="0"/>
              <w:pBdr>
                <w:top w:val="nil"/>
                <w:left w:val="nil"/>
                <w:bottom w:val="nil"/>
                <w:right w:val="nil"/>
                <w:between w:val="nil"/>
              </w:pBdr>
              <w:spacing w:after="0" w:line="240" w:lineRule="auto"/>
              <w:ind w:left="0" w:firstLine="0"/>
              <w:jc w:val="left"/>
            </w:pPr>
            <w:r w:rsidRPr="00AF0F43">
              <w:t>2.</w:t>
            </w:r>
          </w:p>
        </w:tc>
        <w:tc>
          <w:tcPr>
            <w:tcW w:w="4635" w:type="dxa"/>
            <w:shd w:val="clear" w:color="auto" w:fill="auto"/>
            <w:tcMar>
              <w:top w:w="100" w:type="dxa"/>
              <w:left w:w="100" w:type="dxa"/>
              <w:bottom w:w="100" w:type="dxa"/>
              <w:right w:w="100" w:type="dxa"/>
            </w:tcMar>
          </w:tcPr>
          <w:p w:rsidR="00C77A79" w:rsidRPr="00AF0F43" w:rsidRDefault="006F59B6" w:rsidP="00F02A1E">
            <w:pPr>
              <w:widowControl w:val="0"/>
              <w:pBdr>
                <w:top w:val="nil"/>
                <w:left w:val="nil"/>
                <w:bottom w:val="nil"/>
                <w:right w:val="nil"/>
                <w:between w:val="nil"/>
              </w:pBdr>
              <w:spacing w:after="0" w:line="240" w:lineRule="auto"/>
              <w:ind w:left="0" w:firstLine="0"/>
              <w:jc w:val="left"/>
            </w:pPr>
            <w:r w:rsidRPr="00AF0F43">
              <w:t>Конструирования</w:t>
            </w:r>
          </w:p>
        </w:tc>
        <w:tc>
          <w:tcPr>
            <w:tcW w:w="4020" w:type="dxa"/>
            <w:shd w:val="clear" w:color="auto" w:fill="auto"/>
            <w:tcMar>
              <w:top w:w="100" w:type="dxa"/>
              <w:left w:w="100" w:type="dxa"/>
              <w:bottom w:w="100" w:type="dxa"/>
              <w:right w:w="100" w:type="dxa"/>
            </w:tcMar>
          </w:tcPr>
          <w:p w:rsidR="00C77A79" w:rsidRPr="00AF0F43" w:rsidRDefault="006F59B6" w:rsidP="00F02A1E">
            <w:pPr>
              <w:widowControl w:val="0"/>
              <w:pBdr>
                <w:top w:val="nil"/>
                <w:left w:val="nil"/>
                <w:bottom w:val="nil"/>
                <w:right w:val="nil"/>
                <w:between w:val="nil"/>
              </w:pBdr>
              <w:spacing w:after="0" w:line="240" w:lineRule="auto"/>
              <w:ind w:left="0" w:firstLine="0"/>
              <w:jc w:val="left"/>
            </w:pPr>
            <w:r w:rsidRPr="00AF0F43">
              <w:t>Кубики</w:t>
            </w:r>
          </w:p>
        </w:tc>
      </w:tr>
      <w:tr w:rsidR="00C77A79" w:rsidTr="00F02A1E">
        <w:tc>
          <w:tcPr>
            <w:tcW w:w="495" w:type="dxa"/>
            <w:shd w:val="clear" w:color="auto" w:fill="auto"/>
            <w:tcMar>
              <w:top w:w="100" w:type="dxa"/>
              <w:left w:w="100" w:type="dxa"/>
              <w:bottom w:w="100" w:type="dxa"/>
              <w:right w:w="100" w:type="dxa"/>
            </w:tcMar>
          </w:tcPr>
          <w:p w:rsidR="00C77A79" w:rsidRPr="00AF0F43" w:rsidRDefault="00C77A79" w:rsidP="00F02A1E">
            <w:pPr>
              <w:widowControl w:val="0"/>
              <w:pBdr>
                <w:top w:val="nil"/>
                <w:left w:val="nil"/>
                <w:bottom w:val="nil"/>
                <w:right w:val="nil"/>
                <w:between w:val="nil"/>
              </w:pBdr>
              <w:spacing w:after="0" w:line="240" w:lineRule="auto"/>
              <w:ind w:left="0" w:firstLine="0"/>
              <w:jc w:val="left"/>
            </w:pPr>
            <w:r w:rsidRPr="00AF0F43">
              <w:t>3.</w:t>
            </w:r>
          </w:p>
        </w:tc>
        <w:tc>
          <w:tcPr>
            <w:tcW w:w="4635" w:type="dxa"/>
            <w:shd w:val="clear" w:color="auto" w:fill="auto"/>
            <w:tcMar>
              <w:top w:w="100" w:type="dxa"/>
              <w:left w:w="100" w:type="dxa"/>
              <w:bottom w:w="100" w:type="dxa"/>
              <w:right w:w="100" w:type="dxa"/>
            </w:tcMar>
          </w:tcPr>
          <w:p w:rsidR="00C77A79" w:rsidRPr="00AF0F43" w:rsidRDefault="006F59B6" w:rsidP="00F02A1E">
            <w:pPr>
              <w:widowControl w:val="0"/>
              <w:pBdr>
                <w:top w:val="nil"/>
                <w:left w:val="nil"/>
                <w:bottom w:val="nil"/>
                <w:right w:val="nil"/>
                <w:between w:val="nil"/>
              </w:pBdr>
              <w:spacing w:after="0" w:line="240" w:lineRule="auto"/>
              <w:ind w:left="0" w:firstLine="0"/>
              <w:jc w:val="left"/>
            </w:pPr>
            <w:r w:rsidRPr="00AF0F43">
              <w:t xml:space="preserve">Гараж </w:t>
            </w:r>
          </w:p>
        </w:tc>
        <w:tc>
          <w:tcPr>
            <w:tcW w:w="4020" w:type="dxa"/>
            <w:shd w:val="clear" w:color="auto" w:fill="auto"/>
            <w:tcMar>
              <w:top w:w="100" w:type="dxa"/>
              <w:left w:w="100" w:type="dxa"/>
              <w:bottom w:w="100" w:type="dxa"/>
              <w:right w:w="100" w:type="dxa"/>
            </w:tcMar>
          </w:tcPr>
          <w:p w:rsidR="00C77A79" w:rsidRPr="00AF0F43" w:rsidRDefault="006F59B6" w:rsidP="00F02A1E">
            <w:pPr>
              <w:widowControl w:val="0"/>
              <w:pBdr>
                <w:top w:val="nil"/>
                <w:left w:val="nil"/>
                <w:bottom w:val="nil"/>
                <w:right w:val="nil"/>
                <w:between w:val="nil"/>
              </w:pBdr>
              <w:spacing w:after="0" w:line="240" w:lineRule="auto"/>
              <w:ind w:left="0" w:firstLine="0"/>
              <w:jc w:val="left"/>
            </w:pPr>
            <w:r w:rsidRPr="00AF0F43">
              <w:t>Машины</w:t>
            </w:r>
          </w:p>
        </w:tc>
      </w:tr>
      <w:tr w:rsidR="00C77A79" w:rsidTr="00F02A1E">
        <w:tc>
          <w:tcPr>
            <w:tcW w:w="495" w:type="dxa"/>
            <w:shd w:val="clear" w:color="auto" w:fill="auto"/>
            <w:tcMar>
              <w:top w:w="100" w:type="dxa"/>
              <w:left w:w="100" w:type="dxa"/>
              <w:bottom w:w="100" w:type="dxa"/>
              <w:right w:w="100" w:type="dxa"/>
            </w:tcMar>
          </w:tcPr>
          <w:p w:rsidR="00C77A79" w:rsidRPr="00AF0F43" w:rsidRDefault="00C77A79" w:rsidP="00F02A1E">
            <w:pPr>
              <w:widowControl w:val="0"/>
              <w:pBdr>
                <w:top w:val="nil"/>
                <w:left w:val="nil"/>
                <w:bottom w:val="nil"/>
                <w:right w:val="nil"/>
                <w:between w:val="nil"/>
              </w:pBdr>
              <w:spacing w:after="0" w:line="240" w:lineRule="auto"/>
              <w:ind w:left="0" w:firstLine="0"/>
              <w:jc w:val="left"/>
            </w:pPr>
            <w:r w:rsidRPr="00AF0F43">
              <w:t>4.</w:t>
            </w:r>
          </w:p>
        </w:tc>
        <w:tc>
          <w:tcPr>
            <w:tcW w:w="4635" w:type="dxa"/>
            <w:shd w:val="clear" w:color="auto" w:fill="auto"/>
            <w:tcMar>
              <w:top w:w="100" w:type="dxa"/>
              <w:left w:w="100" w:type="dxa"/>
              <w:bottom w:w="100" w:type="dxa"/>
              <w:right w:w="100" w:type="dxa"/>
            </w:tcMar>
          </w:tcPr>
          <w:p w:rsidR="00C77A79" w:rsidRPr="00AF0F43" w:rsidRDefault="006F59B6" w:rsidP="00F02A1E">
            <w:pPr>
              <w:widowControl w:val="0"/>
              <w:pBdr>
                <w:top w:val="nil"/>
                <w:left w:val="nil"/>
                <w:bottom w:val="nil"/>
                <w:right w:val="nil"/>
                <w:between w:val="nil"/>
              </w:pBdr>
              <w:spacing w:after="0" w:line="240" w:lineRule="auto"/>
              <w:ind w:left="0" w:firstLine="0"/>
              <w:jc w:val="left"/>
            </w:pPr>
            <w:r w:rsidRPr="00AF0F43">
              <w:t>Дом</w:t>
            </w:r>
          </w:p>
        </w:tc>
        <w:tc>
          <w:tcPr>
            <w:tcW w:w="4020" w:type="dxa"/>
            <w:shd w:val="clear" w:color="auto" w:fill="auto"/>
            <w:tcMar>
              <w:top w:w="100" w:type="dxa"/>
              <w:left w:w="100" w:type="dxa"/>
              <w:bottom w:w="100" w:type="dxa"/>
              <w:right w:w="100" w:type="dxa"/>
            </w:tcMar>
          </w:tcPr>
          <w:p w:rsidR="00C77A79" w:rsidRPr="00AF0F43" w:rsidRDefault="006F59B6" w:rsidP="00F02A1E">
            <w:pPr>
              <w:widowControl w:val="0"/>
              <w:pBdr>
                <w:top w:val="nil"/>
                <w:left w:val="nil"/>
                <w:bottom w:val="nil"/>
                <w:right w:val="nil"/>
                <w:between w:val="nil"/>
              </w:pBdr>
              <w:spacing w:after="0" w:line="240" w:lineRule="auto"/>
              <w:ind w:left="0" w:firstLine="0"/>
              <w:jc w:val="left"/>
            </w:pPr>
            <w:r w:rsidRPr="00AF0F43">
              <w:t>Кровать, посуда</w:t>
            </w:r>
          </w:p>
        </w:tc>
      </w:tr>
    </w:tbl>
    <w:p w:rsidR="00C77A79" w:rsidRDefault="00C77A79" w:rsidP="00C77A79">
      <w:pPr>
        <w:spacing w:after="41" w:line="240" w:lineRule="auto"/>
        <w:ind w:left="720" w:firstLine="0"/>
        <w:jc w:val="left"/>
      </w:pPr>
    </w:p>
    <w:p w:rsidR="00C77A79" w:rsidRDefault="00C77A79">
      <w:pPr>
        <w:ind w:left="0" w:firstLine="0"/>
        <w:jc w:val="left"/>
        <w:rPr>
          <w:b/>
          <w:sz w:val="28"/>
          <w:szCs w:val="28"/>
        </w:rPr>
      </w:pPr>
    </w:p>
    <w:p w:rsidR="008D1846" w:rsidRDefault="00EE5444">
      <w:pPr>
        <w:pStyle w:val="1"/>
        <w:spacing w:after="1"/>
        <w:ind w:left="708" w:hanging="425"/>
      </w:pPr>
      <w:r w:rsidRPr="00C77A79">
        <w:rPr>
          <w:color w:val="auto"/>
        </w:rPr>
        <w:t>3.3. Материально</w:t>
      </w:r>
      <w:r>
        <w:t>-техническое обеспечение программы</w:t>
      </w:r>
      <w:r w:rsidR="00C77A79">
        <w:t>, обеспеченность методическими материалами и средствами обучения и воспитания</w:t>
      </w:r>
      <w:r>
        <w:t xml:space="preserve"> </w:t>
      </w:r>
      <w:r>
        <w:rPr>
          <w:color w:val="FF0000"/>
        </w:rPr>
        <w:t xml:space="preserve"> </w:t>
      </w:r>
    </w:p>
    <w:p w:rsidR="008D1846" w:rsidRDefault="008D1846">
      <w:pPr>
        <w:spacing w:after="0" w:line="240" w:lineRule="auto"/>
        <w:ind w:left="0" w:firstLine="0"/>
        <w:rPr>
          <w:b/>
        </w:rPr>
      </w:pPr>
    </w:p>
    <w:tbl>
      <w:tblPr>
        <w:tblStyle w:val="55"/>
        <w:tblW w:w="13890" w:type="dxa"/>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3015"/>
        <w:gridCol w:w="8490"/>
        <w:gridCol w:w="1545"/>
      </w:tblGrid>
      <w:tr w:rsidR="008D1846">
        <w:tc>
          <w:tcPr>
            <w:tcW w:w="840" w:type="dxa"/>
            <w:shd w:val="clear" w:color="auto" w:fill="auto"/>
            <w:tcMar>
              <w:top w:w="100" w:type="dxa"/>
              <w:left w:w="100" w:type="dxa"/>
              <w:bottom w:w="100" w:type="dxa"/>
              <w:right w:w="100" w:type="dxa"/>
            </w:tcMar>
          </w:tcPr>
          <w:p w:rsidR="008D1846" w:rsidRDefault="00EE5444">
            <w:pPr>
              <w:widowControl w:val="0"/>
              <w:ind w:left="0" w:firstLine="0"/>
              <w:jc w:val="left"/>
            </w:pPr>
            <w:r>
              <w:t>№п\п</w:t>
            </w:r>
          </w:p>
        </w:tc>
        <w:tc>
          <w:tcPr>
            <w:tcW w:w="3015" w:type="dxa"/>
            <w:shd w:val="clear" w:color="auto" w:fill="auto"/>
            <w:tcMar>
              <w:top w:w="100" w:type="dxa"/>
              <w:left w:w="100" w:type="dxa"/>
              <w:bottom w:w="100" w:type="dxa"/>
              <w:right w:w="100" w:type="dxa"/>
            </w:tcMar>
          </w:tcPr>
          <w:p w:rsidR="008D1846" w:rsidRDefault="00EE5444">
            <w:pPr>
              <w:widowControl w:val="0"/>
              <w:ind w:left="0" w:firstLine="0"/>
              <w:jc w:val="center"/>
            </w:pPr>
            <w:r>
              <w:t>вид помещения</w:t>
            </w:r>
          </w:p>
        </w:tc>
        <w:tc>
          <w:tcPr>
            <w:tcW w:w="8490" w:type="dxa"/>
            <w:shd w:val="clear" w:color="auto" w:fill="auto"/>
            <w:tcMar>
              <w:top w:w="100" w:type="dxa"/>
              <w:left w:w="100" w:type="dxa"/>
              <w:bottom w:w="100" w:type="dxa"/>
              <w:right w:w="100" w:type="dxa"/>
            </w:tcMar>
          </w:tcPr>
          <w:p w:rsidR="008D1846" w:rsidRDefault="00EE5444">
            <w:pPr>
              <w:widowControl w:val="0"/>
              <w:ind w:left="0" w:firstLine="0"/>
              <w:jc w:val="center"/>
            </w:pPr>
            <w:r>
              <w:t>оснащение</w:t>
            </w:r>
          </w:p>
        </w:tc>
        <w:tc>
          <w:tcPr>
            <w:tcW w:w="1545" w:type="dxa"/>
            <w:shd w:val="clear" w:color="auto" w:fill="auto"/>
            <w:tcMar>
              <w:top w:w="100" w:type="dxa"/>
              <w:left w:w="100" w:type="dxa"/>
              <w:bottom w:w="100" w:type="dxa"/>
              <w:right w:w="100" w:type="dxa"/>
            </w:tcMar>
          </w:tcPr>
          <w:p w:rsidR="008D1846" w:rsidRDefault="00EE5444">
            <w:pPr>
              <w:widowControl w:val="0"/>
              <w:ind w:left="0" w:firstLine="0"/>
              <w:jc w:val="center"/>
            </w:pPr>
            <w:r>
              <w:t>кол-во</w:t>
            </w:r>
          </w:p>
        </w:tc>
      </w:tr>
      <w:tr w:rsidR="008D1846" w:rsidTr="00AF0F43">
        <w:trPr>
          <w:trHeight w:val="2164"/>
        </w:trPr>
        <w:tc>
          <w:tcPr>
            <w:tcW w:w="840" w:type="dxa"/>
            <w:shd w:val="clear" w:color="auto" w:fill="auto"/>
            <w:tcMar>
              <w:top w:w="100" w:type="dxa"/>
              <w:left w:w="100" w:type="dxa"/>
              <w:bottom w:w="100" w:type="dxa"/>
              <w:right w:w="100" w:type="dxa"/>
            </w:tcMar>
          </w:tcPr>
          <w:p w:rsidR="008D1846" w:rsidRDefault="00EE5444">
            <w:pPr>
              <w:widowControl w:val="0"/>
              <w:ind w:left="0" w:firstLine="0"/>
              <w:jc w:val="left"/>
            </w:pPr>
            <w:r>
              <w:t>1</w:t>
            </w:r>
          </w:p>
        </w:tc>
        <w:tc>
          <w:tcPr>
            <w:tcW w:w="3015" w:type="dxa"/>
            <w:shd w:val="clear" w:color="auto" w:fill="auto"/>
            <w:tcMar>
              <w:top w:w="100" w:type="dxa"/>
              <w:left w:w="100" w:type="dxa"/>
              <w:bottom w:w="100" w:type="dxa"/>
              <w:right w:w="100" w:type="dxa"/>
            </w:tcMar>
          </w:tcPr>
          <w:p w:rsidR="008D1846" w:rsidRDefault="00EE5444">
            <w:pPr>
              <w:widowControl w:val="0"/>
              <w:ind w:left="0" w:firstLine="0"/>
              <w:jc w:val="left"/>
            </w:pPr>
            <w:r>
              <w:t>прогулочный участок</w:t>
            </w:r>
          </w:p>
        </w:tc>
        <w:tc>
          <w:tcPr>
            <w:tcW w:w="8490" w:type="dxa"/>
            <w:shd w:val="clear" w:color="auto" w:fill="auto"/>
            <w:tcMar>
              <w:top w:w="100" w:type="dxa"/>
              <w:left w:w="100" w:type="dxa"/>
              <w:bottom w:w="100" w:type="dxa"/>
              <w:right w:w="100" w:type="dxa"/>
            </w:tcMar>
          </w:tcPr>
          <w:p w:rsidR="008D1846" w:rsidRDefault="00EE5444">
            <w:pPr>
              <w:widowControl w:val="0"/>
              <w:ind w:left="0" w:firstLine="0"/>
              <w:jc w:val="left"/>
            </w:pPr>
            <w:r>
              <w:t>веранда</w:t>
            </w:r>
          </w:p>
          <w:p w:rsidR="008D1846" w:rsidRDefault="00EE5444">
            <w:pPr>
              <w:widowControl w:val="0"/>
              <w:ind w:left="0" w:firstLine="0"/>
              <w:jc w:val="left"/>
            </w:pPr>
            <w:r>
              <w:t>песочница</w:t>
            </w:r>
          </w:p>
          <w:p w:rsidR="008D1846" w:rsidRDefault="00EE5444">
            <w:pPr>
              <w:widowControl w:val="0"/>
              <w:ind w:left="0" w:firstLine="0"/>
              <w:jc w:val="left"/>
            </w:pPr>
            <w:r>
              <w:t>скамья</w:t>
            </w:r>
          </w:p>
          <w:p w:rsidR="008D1846" w:rsidRDefault="00EE5444">
            <w:pPr>
              <w:widowControl w:val="0"/>
              <w:ind w:left="0" w:firstLine="0"/>
              <w:jc w:val="left"/>
            </w:pPr>
            <w:r>
              <w:t>стол</w:t>
            </w:r>
          </w:p>
          <w:p w:rsidR="008D1846" w:rsidRDefault="00EE5444">
            <w:pPr>
              <w:widowControl w:val="0"/>
              <w:ind w:left="0" w:firstLine="0"/>
              <w:jc w:val="left"/>
            </w:pPr>
            <w:r>
              <w:t>лестница - дуга</w:t>
            </w:r>
          </w:p>
          <w:p w:rsidR="008D1846" w:rsidRDefault="00EE5444">
            <w:pPr>
              <w:widowControl w:val="0"/>
              <w:ind w:left="0" w:firstLine="0"/>
              <w:jc w:val="left"/>
            </w:pPr>
            <w:r>
              <w:t>лестница угловая</w:t>
            </w:r>
          </w:p>
        </w:tc>
        <w:tc>
          <w:tcPr>
            <w:tcW w:w="1545" w:type="dxa"/>
            <w:shd w:val="clear" w:color="auto" w:fill="auto"/>
            <w:tcMar>
              <w:top w:w="100" w:type="dxa"/>
              <w:left w:w="100" w:type="dxa"/>
              <w:bottom w:w="100" w:type="dxa"/>
              <w:right w:w="100" w:type="dxa"/>
            </w:tcMar>
          </w:tcPr>
          <w:p w:rsidR="008D1846" w:rsidRDefault="00EE5444">
            <w:pPr>
              <w:widowControl w:val="0"/>
              <w:ind w:left="0" w:firstLine="0"/>
              <w:jc w:val="left"/>
            </w:pPr>
            <w:r>
              <w:t>1</w:t>
            </w:r>
          </w:p>
          <w:p w:rsidR="008D1846" w:rsidRDefault="00EE5444">
            <w:pPr>
              <w:widowControl w:val="0"/>
              <w:ind w:left="0" w:firstLine="0"/>
              <w:jc w:val="left"/>
            </w:pPr>
            <w:r>
              <w:t>1</w:t>
            </w:r>
          </w:p>
          <w:p w:rsidR="008D1846" w:rsidRDefault="00EE5444">
            <w:pPr>
              <w:widowControl w:val="0"/>
              <w:ind w:left="0" w:firstLine="0"/>
              <w:jc w:val="left"/>
            </w:pPr>
            <w:r>
              <w:t>3</w:t>
            </w:r>
          </w:p>
          <w:p w:rsidR="008D1846" w:rsidRDefault="00EE5444">
            <w:pPr>
              <w:widowControl w:val="0"/>
              <w:ind w:left="0" w:firstLine="0"/>
              <w:jc w:val="left"/>
            </w:pPr>
            <w:r>
              <w:t>1</w:t>
            </w:r>
          </w:p>
          <w:p w:rsidR="008D1846" w:rsidRDefault="00EE5444">
            <w:pPr>
              <w:widowControl w:val="0"/>
              <w:ind w:left="0" w:firstLine="0"/>
              <w:jc w:val="left"/>
            </w:pPr>
            <w:r>
              <w:t>2</w:t>
            </w:r>
          </w:p>
          <w:p w:rsidR="008D1846" w:rsidRDefault="00EE5444">
            <w:pPr>
              <w:widowControl w:val="0"/>
              <w:ind w:left="0" w:firstLine="0"/>
              <w:jc w:val="left"/>
            </w:pPr>
            <w:r>
              <w:t>2</w:t>
            </w:r>
          </w:p>
        </w:tc>
      </w:tr>
      <w:tr w:rsidR="008D1846">
        <w:tc>
          <w:tcPr>
            <w:tcW w:w="840" w:type="dxa"/>
            <w:shd w:val="clear" w:color="auto" w:fill="auto"/>
            <w:tcMar>
              <w:top w:w="100" w:type="dxa"/>
              <w:left w:w="100" w:type="dxa"/>
              <w:bottom w:w="100" w:type="dxa"/>
              <w:right w:w="100" w:type="dxa"/>
            </w:tcMar>
          </w:tcPr>
          <w:p w:rsidR="008D1846" w:rsidRDefault="00EE5444">
            <w:pPr>
              <w:widowControl w:val="0"/>
              <w:ind w:left="0" w:firstLine="0"/>
              <w:jc w:val="left"/>
            </w:pPr>
            <w:r>
              <w:t>2</w:t>
            </w:r>
          </w:p>
        </w:tc>
        <w:tc>
          <w:tcPr>
            <w:tcW w:w="3015" w:type="dxa"/>
            <w:shd w:val="clear" w:color="auto" w:fill="auto"/>
            <w:tcMar>
              <w:top w:w="100" w:type="dxa"/>
              <w:left w:w="100" w:type="dxa"/>
              <w:bottom w:w="100" w:type="dxa"/>
              <w:right w:w="100" w:type="dxa"/>
            </w:tcMar>
          </w:tcPr>
          <w:p w:rsidR="008D1846" w:rsidRDefault="00EE5444">
            <w:pPr>
              <w:widowControl w:val="0"/>
              <w:ind w:left="0" w:firstLine="0"/>
              <w:jc w:val="left"/>
            </w:pPr>
            <w:r>
              <w:t>групповое помещение</w:t>
            </w:r>
          </w:p>
        </w:tc>
        <w:tc>
          <w:tcPr>
            <w:tcW w:w="8490" w:type="dxa"/>
            <w:shd w:val="clear" w:color="auto" w:fill="auto"/>
            <w:tcMar>
              <w:top w:w="100" w:type="dxa"/>
              <w:left w:w="100" w:type="dxa"/>
              <w:bottom w:w="100" w:type="dxa"/>
              <w:right w:w="100" w:type="dxa"/>
            </w:tcMar>
          </w:tcPr>
          <w:p w:rsidR="008D1846" w:rsidRDefault="00EE5444">
            <w:pPr>
              <w:widowControl w:val="0"/>
              <w:ind w:left="0" w:firstLine="0"/>
              <w:jc w:val="left"/>
            </w:pPr>
            <w:r>
              <w:t>стол</w:t>
            </w:r>
          </w:p>
          <w:p w:rsidR="008D1846" w:rsidRDefault="00EE5444">
            <w:pPr>
              <w:widowControl w:val="0"/>
              <w:ind w:left="0" w:firstLine="0"/>
              <w:jc w:val="left"/>
            </w:pPr>
            <w:r>
              <w:t>стулья</w:t>
            </w:r>
          </w:p>
          <w:p w:rsidR="008D1846" w:rsidRDefault="00EE5444">
            <w:pPr>
              <w:widowControl w:val="0"/>
              <w:ind w:left="0" w:firstLine="0"/>
              <w:jc w:val="left"/>
            </w:pPr>
            <w:r>
              <w:t>детская стенка</w:t>
            </w:r>
          </w:p>
          <w:p w:rsidR="008D1846" w:rsidRDefault="00EE5444">
            <w:pPr>
              <w:widowControl w:val="0"/>
              <w:ind w:left="0" w:firstLine="0"/>
              <w:jc w:val="left"/>
            </w:pPr>
            <w:r>
              <w:lastRenderedPageBreak/>
              <w:t>тумба большая</w:t>
            </w:r>
          </w:p>
          <w:p w:rsidR="008D1846" w:rsidRDefault="00EE5444">
            <w:pPr>
              <w:widowControl w:val="0"/>
              <w:ind w:left="0" w:firstLine="0"/>
              <w:jc w:val="left"/>
            </w:pPr>
            <w:r>
              <w:t>тумба малая</w:t>
            </w:r>
          </w:p>
          <w:p w:rsidR="008D1846" w:rsidRDefault="00EE5444">
            <w:pPr>
              <w:widowControl w:val="0"/>
              <w:ind w:left="0" w:firstLine="0"/>
              <w:jc w:val="left"/>
            </w:pPr>
            <w:r>
              <w:t xml:space="preserve">этажерка </w:t>
            </w:r>
          </w:p>
          <w:p w:rsidR="008D1846" w:rsidRDefault="00EE5444">
            <w:pPr>
              <w:widowControl w:val="0"/>
              <w:ind w:left="0" w:firstLine="0"/>
              <w:jc w:val="left"/>
            </w:pPr>
            <w:r>
              <w:t>уголок игровой «</w:t>
            </w:r>
            <w:proofErr w:type="spellStart"/>
            <w:r>
              <w:t>Ряжения</w:t>
            </w:r>
            <w:proofErr w:type="spellEnd"/>
            <w:r>
              <w:t>»</w:t>
            </w:r>
          </w:p>
          <w:p w:rsidR="008D1846" w:rsidRDefault="00EE5444">
            <w:pPr>
              <w:widowControl w:val="0"/>
              <w:ind w:left="0" w:firstLine="0"/>
              <w:jc w:val="left"/>
            </w:pPr>
            <w:r>
              <w:t>полка настенная</w:t>
            </w:r>
          </w:p>
          <w:p w:rsidR="008D1846" w:rsidRDefault="00EE5444">
            <w:pPr>
              <w:widowControl w:val="0"/>
              <w:ind w:left="0" w:firstLine="0"/>
              <w:jc w:val="left"/>
            </w:pPr>
            <w:r>
              <w:t>стол для раздачи</w:t>
            </w:r>
          </w:p>
        </w:tc>
        <w:tc>
          <w:tcPr>
            <w:tcW w:w="1545" w:type="dxa"/>
            <w:shd w:val="clear" w:color="auto" w:fill="auto"/>
            <w:tcMar>
              <w:top w:w="100" w:type="dxa"/>
              <w:left w:w="100" w:type="dxa"/>
              <w:bottom w:w="100" w:type="dxa"/>
              <w:right w:w="100" w:type="dxa"/>
            </w:tcMar>
          </w:tcPr>
          <w:p w:rsidR="008D1846" w:rsidRDefault="00EE5444">
            <w:pPr>
              <w:widowControl w:val="0"/>
              <w:ind w:left="0" w:firstLine="0"/>
              <w:jc w:val="left"/>
            </w:pPr>
            <w:r>
              <w:lastRenderedPageBreak/>
              <w:t>7</w:t>
            </w:r>
          </w:p>
          <w:p w:rsidR="008D1846" w:rsidRDefault="006F59B6">
            <w:pPr>
              <w:widowControl w:val="0"/>
              <w:ind w:left="0" w:firstLine="0"/>
              <w:jc w:val="left"/>
            </w:pPr>
            <w:r>
              <w:t>26</w:t>
            </w:r>
          </w:p>
          <w:p w:rsidR="008D1846" w:rsidRDefault="006F59B6">
            <w:pPr>
              <w:widowControl w:val="0"/>
              <w:ind w:left="0" w:firstLine="0"/>
              <w:jc w:val="left"/>
            </w:pPr>
            <w:r>
              <w:t>3</w:t>
            </w:r>
          </w:p>
          <w:p w:rsidR="008D1846" w:rsidRDefault="00EE5444">
            <w:pPr>
              <w:widowControl w:val="0"/>
              <w:ind w:left="0" w:firstLine="0"/>
              <w:jc w:val="left"/>
            </w:pPr>
            <w:r>
              <w:lastRenderedPageBreak/>
              <w:t>2</w:t>
            </w:r>
          </w:p>
          <w:p w:rsidR="008D1846" w:rsidRDefault="00EE5444">
            <w:pPr>
              <w:widowControl w:val="0"/>
              <w:ind w:left="0" w:firstLine="0"/>
              <w:jc w:val="left"/>
            </w:pPr>
            <w:r>
              <w:t>1</w:t>
            </w:r>
          </w:p>
          <w:p w:rsidR="008D1846" w:rsidRDefault="00EE5444">
            <w:pPr>
              <w:widowControl w:val="0"/>
              <w:ind w:left="0" w:firstLine="0"/>
              <w:jc w:val="left"/>
            </w:pPr>
            <w:r>
              <w:t>1</w:t>
            </w:r>
          </w:p>
          <w:p w:rsidR="008D1846" w:rsidRDefault="00EE5444">
            <w:pPr>
              <w:widowControl w:val="0"/>
              <w:ind w:left="0" w:firstLine="0"/>
              <w:jc w:val="left"/>
            </w:pPr>
            <w:r>
              <w:t>1</w:t>
            </w:r>
          </w:p>
          <w:p w:rsidR="008D1846" w:rsidRDefault="00EE5444">
            <w:pPr>
              <w:widowControl w:val="0"/>
              <w:ind w:left="0" w:firstLine="0"/>
              <w:jc w:val="left"/>
            </w:pPr>
            <w:r>
              <w:t>1</w:t>
            </w:r>
          </w:p>
          <w:p w:rsidR="008D1846" w:rsidRDefault="00AF0F43">
            <w:pPr>
              <w:widowControl w:val="0"/>
              <w:ind w:left="0" w:firstLine="0"/>
              <w:jc w:val="left"/>
            </w:pPr>
            <w:r>
              <w:t>1</w:t>
            </w:r>
          </w:p>
          <w:p w:rsidR="008D1846" w:rsidRDefault="008D1846">
            <w:pPr>
              <w:widowControl w:val="0"/>
              <w:ind w:left="0" w:firstLine="0"/>
              <w:jc w:val="left"/>
            </w:pPr>
          </w:p>
        </w:tc>
      </w:tr>
      <w:tr w:rsidR="008D1846">
        <w:trPr>
          <w:trHeight w:val="968"/>
        </w:trPr>
        <w:tc>
          <w:tcPr>
            <w:tcW w:w="840" w:type="dxa"/>
            <w:shd w:val="clear" w:color="auto" w:fill="auto"/>
            <w:tcMar>
              <w:top w:w="100" w:type="dxa"/>
              <w:left w:w="100" w:type="dxa"/>
              <w:bottom w:w="100" w:type="dxa"/>
              <w:right w:w="100" w:type="dxa"/>
            </w:tcMar>
          </w:tcPr>
          <w:p w:rsidR="008D1846" w:rsidRDefault="00EE5444">
            <w:pPr>
              <w:widowControl w:val="0"/>
              <w:ind w:left="0" w:firstLine="0"/>
              <w:jc w:val="left"/>
            </w:pPr>
            <w:r>
              <w:lastRenderedPageBreak/>
              <w:t>3</w:t>
            </w:r>
          </w:p>
        </w:tc>
        <w:tc>
          <w:tcPr>
            <w:tcW w:w="3015" w:type="dxa"/>
            <w:shd w:val="clear" w:color="auto" w:fill="auto"/>
            <w:tcMar>
              <w:top w:w="100" w:type="dxa"/>
              <w:left w:w="100" w:type="dxa"/>
              <w:bottom w:w="100" w:type="dxa"/>
              <w:right w:w="100" w:type="dxa"/>
            </w:tcMar>
          </w:tcPr>
          <w:p w:rsidR="008D1846" w:rsidRDefault="00EE5444">
            <w:pPr>
              <w:widowControl w:val="0"/>
              <w:ind w:left="0" w:firstLine="0"/>
              <w:jc w:val="left"/>
            </w:pPr>
            <w:r>
              <w:t>раздевалка</w:t>
            </w:r>
          </w:p>
        </w:tc>
        <w:tc>
          <w:tcPr>
            <w:tcW w:w="8490" w:type="dxa"/>
            <w:shd w:val="clear" w:color="auto" w:fill="auto"/>
            <w:tcMar>
              <w:top w:w="100" w:type="dxa"/>
              <w:left w:w="100" w:type="dxa"/>
              <w:bottom w:w="100" w:type="dxa"/>
              <w:right w:w="100" w:type="dxa"/>
            </w:tcMar>
          </w:tcPr>
          <w:p w:rsidR="008D1846" w:rsidRDefault="00EE5444">
            <w:pPr>
              <w:widowControl w:val="0"/>
              <w:ind w:left="0" w:firstLine="0"/>
              <w:jc w:val="left"/>
            </w:pPr>
            <w:r>
              <w:t>детский шкаф для одежды</w:t>
            </w:r>
          </w:p>
          <w:p w:rsidR="008D1846" w:rsidRDefault="00EE5444">
            <w:pPr>
              <w:widowControl w:val="0"/>
              <w:ind w:left="0" w:firstLine="0"/>
              <w:jc w:val="left"/>
            </w:pPr>
            <w:r>
              <w:t>скамейки</w:t>
            </w:r>
          </w:p>
          <w:p w:rsidR="008D1846" w:rsidRDefault="00EE5444">
            <w:pPr>
              <w:widowControl w:val="0"/>
              <w:ind w:left="0" w:firstLine="0"/>
              <w:jc w:val="left"/>
            </w:pPr>
            <w:r>
              <w:t>шкаф для одежды сотрудников</w:t>
            </w:r>
          </w:p>
          <w:p w:rsidR="006F59B6" w:rsidRDefault="006F59B6">
            <w:pPr>
              <w:widowControl w:val="0"/>
              <w:ind w:left="0" w:firstLine="0"/>
              <w:jc w:val="left"/>
            </w:pPr>
            <w:r>
              <w:t>зеркало</w:t>
            </w:r>
          </w:p>
          <w:p w:rsidR="006F59B6" w:rsidRDefault="006F59B6">
            <w:pPr>
              <w:widowControl w:val="0"/>
              <w:ind w:left="0" w:firstLine="0"/>
              <w:jc w:val="left"/>
            </w:pPr>
            <w:r>
              <w:t>этажерка</w:t>
            </w:r>
          </w:p>
        </w:tc>
        <w:tc>
          <w:tcPr>
            <w:tcW w:w="1545" w:type="dxa"/>
            <w:shd w:val="clear" w:color="auto" w:fill="auto"/>
            <w:tcMar>
              <w:top w:w="100" w:type="dxa"/>
              <w:left w:w="100" w:type="dxa"/>
              <w:bottom w:w="100" w:type="dxa"/>
              <w:right w:w="100" w:type="dxa"/>
            </w:tcMar>
          </w:tcPr>
          <w:p w:rsidR="008D1846" w:rsidRDefault="006F59B6">
            <w:pPr>
              <w:widowControl w:val="0"/>
              <w:ind w:left="0" w:firstLine="0"/>
              <w:jc w:val="left"/>
            </w:pPr>
            <w:r>
              <w:t>26</w:t>
            </w:r>
          </w:p>
          <w:p w:rsidR="008D1846" w:rsidRDefault="006F59B6">
            <w:pPr>
              <w:widowControl w:val="0"/>
              <w:ind w:left="0" w:firstLine="0"/>
              <w:jc w:val="left"/>
            </w:pPr>
            <w:r>
              <w:t>2</w:t>
            </w:r>
          </w:p>
          <w:p w:rsidR="008D1846" w:rsidRDefault="00EE5444">
            <w:pPr>
              <w:widowControl w:val="0"/>
              <w:ind w:left="0" w:firstLine="0"/>
              <w:jc w:val="left"/>
            </w:pPr>
            <w:r>
              <w:t>1</w:t>
            </w:r>
          </w:p>
          <w:p w:rsidR="006F59B6" w:rsidRDefault="006F59B6">
            <w:pPr>
              <w:widowControl w:val="0"/>
              <w:ind w:left="0" w:firstLine="0"/>
              <w:jc w:val="left"/>
            </w:pPr>
            <w:r>
              <w:t>1</w:t>
            </w:r>
          </w:p>
          <w:p w:rsidR="006F59B6" w:rsidRDefault="006F59B6">
            <w:pPr>
              <w:widowControl w:val="0"/>
              <w:ind w:left="0" w:firstLine="0"/>
              <w:jc w:val="left"/>
            </w:pPr>
            <w:r>
              <w:t>1</w:t>
            </w:r>
          </w:p>
        </w:tc>
      </w:tr>
      <w:tr w:rsidR="008D1846">
        <w:tc>
          <w:tcPr>
            <w:tcW w:w="840" w:type="dxa"/>
            <w:shd w:val="clear" w:color="auto" w:fill="auto"/>
            <w:tcMar>
              <w:top w:w="100" w:type="dxa"/>
              <w:left w:w="100" w:type="dxa"/>
              <w:bottom w:w="100" w:type="dxa"/>
              <w:right w:w="100" w:type="dxa"/>
            </w:tcMar>
          </w:tcPr>
          <w:p w:rsidR="008D1846" w:rsidRDefault="00EE5444">
            <w:pPr>
              <w:widowControl w:val="0"/>
              <w:ind w:left="0" w:firstLine="0"/>
              <w:jc w:val="left"/>
            </w:pPr>
            <w:r>
              <w:t>4</w:t>
            </w:r>
          </w:p>
        </w:tc>
        <w:tc>
          <w:tcPr>
            <w:tcW w:w="3015" w:type="dxa"/>
            <w:shd w:val="clear" w:color="auto" w:fill="auto"/>
            <w:tcMar>
              <w:top w:w="100" w:type="dxa"/>
              <w:left w:w="100" w:type="dxa"/>
              <w:bottom w:w="100" w:type="dxa"/>
              <w:right w:w="100" w:type="dxa"/>
            </w:tcMar>
          </w:tcPr>
          <w:p w:rsidR="008D1846" w:rsidRDefault="00EE5444">
            <w:pPr>
              <w:widowControl w:val="0"/>
              <w:ind w:left="0" w:firstLine="0"/>
              <w:jc w:val="left"/>
            </w:pPr>
            <w:r>
              <w:t>спальня</w:t>
            </w:r>
          </w:p>
        </w:tc>
        <w:tc>
          <w:tcPr>
            <w:tcW w:w="8490" w:type="dxa"/>
            <w:shd w:val="clear" w:color="auto" w:fill="auto"/>
            <w:tcMar>
              <w:top w:w="100" w:type="dxa"/>
              <w:left w:w="100" w:type="dxa"/>
              <w:bottom w:w="100" w:type="dxa"/>
              <w:right w:w="100" w:type="dxa"/>
            </w:tcMar>
          </w:tcPr>
          <w:p w:rsidR="008D1846" w:rsidRDefault="00EE5444">
            <w:pPr>
              <w:widowControl w:val="0"/>
              <w:ind w:left="0" w:firstLine="0"/>
              <w:jc w:val="left"/>
            </w:pPr>
            <w:r>
              <w:t xml:space="preserve">кровати </w:t>
            </w:r>
          </w:p>
          <w:p w:rsidR="008D1846" w:rsidRDefault="00EE5444">
            <w:pPr>
              <w:widowControl w:val="0"/>
              <w:ind w:left="0" w:firstLine="0"/>
              <w:jc w:val="left"/>
            </w:pPr>
            <w:r>
              <w:t>шкаф</w:t>
            </w:r>
          </w:p>
          <w:p w:rsidR="008D1846" w:rsidRDefault="00EE5444">
            <w:pPr>
              <w:widowControl w:val="0"/>
              <w:ind w:left="0" w:firstLine="0"/>
              <w:jc w:val="left"/>
            </w:pPr>
            <w:r>
              <w:t>стол письменный</w:t>
            </w:r>
          </w:p>
          <w:p w:rsidR="008D1846" w:rsidRDefault="00EE5444">
            <w:pPr>
              <w:widowControl w:val="0"/>
              <w:ind w:left="0" w:firstLine="0"/>
              <w:jc w:val="left"/>
              <w:rPr>
                <w:b/>
                <w:sz w:val="20"/>
                <w:szCs w:val="20"/>
              </w:rPr>
            </w:pPr>
            <w:r>
              <w:t>стул</w:t>
            </w:r>
          </w:p>
        </w:tc>
        <w:tc>
          <w:tcPr>
            <w:tcW w:w="1545" w:type="dxa"/>
            <w:shd w:val="clear" w:color="auto" w:fill="auto"/>
            <w:tcMar>
              <w:top w:w="100" w:type="dxa"/>
              <w:left w:w="100" w:type="dxa"/>
              <w:bottom w:w="100" w:type="dxa"/>
              <w:right w:w="100" w:type="dxa"/>
            </w:tcMar>
          </w:tcPr>
          <w:p w:rsidR="008D1846" w:rsidRDefault="006F59B6">
            <w:pPr>
              <w:widowControl w:val="0"/>
              <w:ind w:left="0" w:firstLine="0"/>
              <w:jc w:val="left"/>
            </w:pPr>
            <w:r>
              <w:t>26</w:t>
            </w:r>
          </w:p>
          <w:p w:rsidR="008D1846" w:rsidRDefault="00EE5444">
            <w:pPr>
              <w:widowControl w:val="0"/>
              <w:ind w:left="0" w:firstLine="0"/>
              <w:jc w:val="left"/>
            </w:pPr>
            <w:r>
              <w:t>1</w:t>
            </w:r>
          </w:p>
          <w:p w:rsidR="008D1846" w:rsidRDefault="00EE5444">
            <w:pPr>
              <w:widowControl w:val="0"/>
              <w:ind w:left="0" w:firstLine="0"/>
              <w:jc w:val="left"/>
            </w:pPr>
            <w:r>
              <w:t>1</w:t>
            </w:r>
          </w:p>
          <w:p w:rsidR="008D1846" w:rsidRDefault="00EE5444">
            <w:pPr>
              <w:widowControl w:val="0"/>
              <w:ind w:left="0" w:firstLine="0"/>
              <w:jc w:val="left"/>
            </w:pPr>
            <w:r>
              <w:t>1</w:t>
            </w:r>
          </w:p>
        </w:tc>
      </w:tr>
      <w:tr w:rsidR="008D1846">
        <w:tc>
          <w:tcPr>
            <w:tcW w:w="840" w:type="dxa"/>
            <w:shd w:val="clear" w:color="auto" w:fill="auto"/>
            <w:tcMar>
              <w:top w:w="100" w:type="dxa"/>
              <w:left w:w="100" w:type="dxa"/>
              <w:bottom w:w="100" w:type="dxa"/>
              <w:right w:w="100" w:type="dxa"/>
            </w:tcMar>
          </w:tcPr>
          <w:p w:rsidR="008D1846" w:rsidRDefault="00EE5444">
            <w:pPr>
              <w:widowControl w:val="0"/>
              <w:ind w:left="0" w:firstLine="0"/>
              <w:jc w:val="left"/>
            </w:pPr>
            <w:r>
              <w:t>5</w:t>
            </w:r>
          </w:p>
        </w:tc>
        <w:tc>
          <w:tcPr>
            <w:tcW w:w="3015" w:type="dxa"/>
            <w:shd w:val="clear" w:color="auto" w:fill="auto"/>
            <w:tcMar>
              <w:top w:w="100" w:type="dxa"/>
              <w:left w:w="100" w:type="dxa"/>
              <w:bottom w:w="100" w:type="dxa"/>
              <w:right w:w="100" w:type="dxa"/>
            </w:tcMar>
          </w:tcPr>
          <w:p w:rsidR="008D1846" w:rsidRDefault="00EE5444">
            <w:pPr>
              <w:widowControl w:val="0"/>
              <w:ind w:left="0" w:firstLine="0"/>
              <w:jc w:val="left"/>
            </w:pPr>
            <w:r>
              <w:t>туалетная комната</w:t>
            </w:r>
          </w:p>
        </w:tc>
        <w:tc>
          <w:tcPr>
            <w:tcW w:w="8490" w:type="dxa"/>
            <w:shd w:val="clear" w:color="auto" w:fill="auto"/>
            <w:tcMar>
              <w:top w:w="100" w:type="dxa"/>
              <w:left w:w="100" w:type="dxa"/>
              <w:bottom w:w="100" w:type="dxa"/>
              <w:right w:w="100" w:type="dxa"/>
            </w:tcMar>
          </w:tcPr>
          <w:p w:rsidR="008D1846" w:rsidRDefault="00EE5444">
            <w:pPr>
              <w:widowControl w:val="0"/>
              <w:ind w:left="0" w:firstLine="0"/>
              <w:jc w:val="left"/>
            </w:pPr>
            <w:r>
              <w:t>раковина</w:t>
            </w:r>
          </w:p>
          <w:p w:rsidR="008D1846" w:rsidRDefault="00EE5444">
            <w:pPr>
              <w:widowControl w:val="0"/>
              <w:ind w:left="0" w:firstLine="0"/>
              <w:jc w:val="left"/>
            </w:pPr>
            <w:r>
              <w:t>унитаз</w:t>
            </w:r>
          </w:p>
          <w:p w:rsidR="008D1846" w:rsidRDefault="00EE5444">
            <w:pPr>
              <w:widowControl w:val="0"/>
              <w:ind w:left="0" w:firstLine="0"/>
              <w:jc w:val="left"/>
            </w:pPr>
            <w:r>
              <w:t>крючки для полотенец</w:t>
            </w:r>
          </w:p>
          <w:p w:rsidR="008D1846" w:rsidRDefault="00EE5444">
            <w:pPr>
              <w:widowControl w:val="0"/>
              <w:ind w:left="0" w:firstLine="0"/>
              <w:jc w:val="left"/>
            </w:pPr>
            <w:r>
              <w:t>полка навесная</w:t>
            </w:r>
          </w:p>
          <w:p w:rsidR="008D1846" w:rsidRDefault="00EE5444">
            <w:pPr>
              <w:widowControl w:val="0"/>
              <w:ind w:left="0" w:firstLine="0"/>
              <w:jc w:val="left"/>
            </w:pPr>
            <w:r>
              <w:t>хозяйственный шкаф</w:t>
            </w:r>
          </w:p>
        </w:tc>
        <w:tc>
          <w:tcPr>
            <w:tcW w:w="1545" w:type="dxa"/>
            <w:shd w:val="clear" w:color="auto" w:fill="auto"/>
            <w:tcMar>
              <w:top w:w="100" w:type="dxa"/>
              <w:left w:w="100" w:type="dxa"/>
              <w:bottom w:w="100" w:type="dxa"/>
              <w:right w:w="100" w:type="dxa"/>
            </w:tcMar>
          </w:tcPr>
          <w:p w:rsidR="008D1846" w:rsidRDefault="00EE5444">
            <w:pPr>
              <w:widowControl w:val="0"/>
              <w:ind w:left="0" w:firstLine="0"/>
              <w:jc w:val="left"/>
            </w:pPr>
            <w:r>
              <w:t>3</w:t>
            </w:r>
          </w:p>
          <w:p w:rsidR="008D1846" w:rsidRDefault="00EE5444">
            <w:pPr>
              <w:widowControl w:val="0"/>
              <w:ind w:left="0" w:firstLine="0"/>
              <w:jc w:val="left"/>
            </w:pPr>
            <w:r>
              <w:t>3</w:t>
            </w:r>
          </w:p>
          <w:p w:rsidR="008D1846" w:rsidRDefault="006F59B6">
            <w:pPr>
              <w:widowControl w:val="0"/>
              <w:ind w:left="0" w:firstLine="0"/>
              <w:jc w:val="left"/>
            </w:pPr>
            <w:r>
              <w:t>26</w:t>
            </w:r>
          </w:p>
          <w:p w:rsidR="008D1846" w:rsidRDefault="00EE5444">
            <w:pPr>
              <w:widowControl w:val="0"/>
              <w:ind w:left="0" w:firstLine="0"/>
              <w:jc w:val="left"/>
            </w:pPr>
            <w:r>
              <w:t>1</w:t>
            </w:r>
          </w:p>
          <w:p w:rsidR="008D1846" w:rsidRDefault="00EE5444">
            <w:pPr>
              <w:widowControl w:val="0"/>
              <w:ind w:left="0" w:firstLine="0"/>
              <w:jc w:val="left"/>
            </w:pPr>
            <w:r>
              <w:t>1</w:t>
            </w:r>
          </w:p>
        </w:tc>
      </w:tr>
      <w:tr w:rsidR="008D1846">
        <w:tc>
          <w:tcPr>
            <w:tcW w:w="840" w:type="dxa"/>
            <w:shd w:val="clear" w:color="auto" w:fill="auto"/>
            <w:tcMar>
              <w:top w:w="100" w:type="dxa"/>
              <w:left w:w="100" w:type="dxa"/>
              <w:bottom w:w="100" w:type="dxa"/>
              <w:right w:w="100" w:type="dxa"/>
            </w:tcMar>
          </w:tcPr>
          <w:p w:rsidR="008D1846" w:rsidRDefault="00EE5444">
            <w:pPr>
              <w:widowControl w:val="0"/>
              <w:ind w:left="0" w:firstLine="0"/>
              <w:jc w:val="left"/>
            </w:pPr>
            <w:r>
              <w:t xml:space="preserve">6 </w:t>
            </w:r>
          </w:p>
        </w:tc>
        <w:tc>
          <w:tcPr>
            <w:tcW w:w="3015" w:type="dxa"/>
            <w:shd w:val="clear" w:color="auto" w:fill="auto"/>
            <w:tcMar>
              <w:top w:w="100" w:type="dxa"/>
              <w:left w:w="100" w:type="dxa"/>
              <w:bottom w:w="100" w:type="dxa"/>
              <w:right w:w="100" w:type="dxa"/>
            </w:tcMar>
          </w:tcPr>
          <w:p w:rsidR="008D1846" w:rsidRDefault="00EE5444">
            <w:pPr>
              <w:widowControl w:val="0"/>
              <w:ind w:left="0" w:firstLine="0"/>
              <w:jc w:val="left"/>
            </w:pPr>
            <w:r>
              <w:t>буфетная</w:t>
            </w:r>
          </w:p>
        </w:tc>
        <w:tc>
          <w:tcPr>
            <w:tcW w:w="8490" w:type="dxa"/>
            <w:shd w:val="clear" w:color="auto" w:fill="auto"/>
            <w:tcMar>
              <w:top w:w="100" w:type="dxa"/>
              <w:left w:w="100" w:type="dxa"/>
              <w:bottom w:w="100" w:type="dxa"/>
              <w:right w:w="100" w:type="dxa"/>
            </w:tcMar>
          </w:tcPr>
          <w:p w:rsidR="008D1846" w:rsidRDefault="00EE5444">
            <w:pPr>
              <w:widowControl w:val="0"/>
              <w:ind w:left="0" w:firstLine="0"/>
              <w:jc w:val="left"/>
            </w:pPr>
            <w:r>
              <w:t>шкаф для посуды</w:t>
            </w:r>
          </w:p>
          <w:p w:rsidR="008D1846" w:rsidRDefault="00EE5444">
            <w:pPr>
              <w:widowControl w:val="0"/>
              <w:ind w:left="0" w:firstLine="0"/>
              <w:jc w:val="left"/>
            </w:pPr>
            <w:r>
              <w:t>мойка двойная</w:t>
            </w:r>
          </w:p>
          <w:p w:rsidR="008D1846" w:rsidRDefault="00EE5444">
            <w:pPr>
              <w:widowControl w:val="0"/>
              <w:ind w:left="0" w:firstLine="0"/>
              <w:jc w:val="left"/>
            </w:pPr>
            <w:r>
              <w:t>сушилка для посуды</w:t>
            </w:r>
          </w:p>
          <w:p w:rsidR="008D1846" w:rsidRDefault="00EE5444">
            <w:pPr>
              <w:widowControl w:val="0"/>
              <w:ind w:left="0" w:firstLine="0"/>
              <w:jc w:val="left"/>
            </w:pPr>
            <w:r>
              <w:t>поднос для питьевого режима</w:t>
            </w:r>
          </w:p>
          <w:p w:rsidR="008D1846" w:rsidRDefault="00EE5444">
            <w:pPr>
              <w:widowControl w:val="0"/>
              <w:ind w:left="0" w:firstLine="0"/>
              <w:jc w:val="left"/>
            </w:pPr>
            <w:r>
              <w:t>тарелка глубокая</w:t>
            </w:r>
          </w:p>
          <w:p w:rsidR="008D1846" w:rsidRDefault="00EE5444">
            <w:pPr>
              <w:widowControl w:val="0"/>
              <w:ind w:left="0" w:firstLine="0"/>
              <w:jc w:val="left"/>
            </w:pPr>
            <w:r>
              <w:t>тарелка мелкая</w:t>
            </w:r>
          </w:p>
          <w:p w:rsidR="008D1846" w:rsidRDefault="00EE5444">
            <w:pPr>
              <w:widowControl w:val="0"/>
              <w:ind w:left="0" w:firstLine="0"/>
              <w:jc w:val="left"/>
            </w:pPr>
            <w:r>
              <w:t>кружка прозрачная для питьевого режима</w:t>
            </w:r>
          </w:p>
          <w:p w:rsidR="008D1846" w:rsidRDefault="00EE5444">
            <w:pPr>
              <w:widowControl w:val="0"/>
              <w:ind w:left="0" w:firstLine="0"/>
              <w:jc w:val="left"/>
            </w:pPr>
            <w:r>
              <w:lastRenderedPageBreak/>
              <w:t xml:space="preserve">кружка </w:t>
            </w:r>
          </w:p>
          <w:p w:rsidR="008D1846" w:rsidRDefault="00EE5444">
            <w:pPr>
              <w:widowControl w:val="0"/>
              <w:ind w:left="0" w:firstLine="0"/>
              <w:jc w:val="left"/>
            </w:pPr>
            <w:r>
              <w:t>ложка столовая</w:t>
            </w:r>
          </w:p>
          <w:p w:rsidR="008D1846" w:rsidRDefault="00EE5444">
            <w:pPr>
              <w:widowControl w:val="0"/>
              <w:ind w:left="0" w:firstLine="0"/>
              <w:jc w:val="left"/>
            </w:pPr>
            <w:r>
              <w:t>вилка</w:t>
            </w:r>
          </w:p>
          <w:p w:rsidR="008D1846" w:rsidRDefault="00EE5444">
            <w:pPr>
              <w:widowControl w:val="0"/>
              <w:ind w:left="0" w:firstLine="0"/>
              <w:jc w:val="left"/>
            </w:pPr>
            <w:r>
              <w:t xml:space="preserve">набор для персонала </w:t>
            </w:r>
            <w:proofErr w:type="gramStart"/>
            <w:r>
              <w:t xml:space="preserve">( </w:t>
            </w:r>
            <w:proofErr w:type="gramEnd"/>
            <w:r>
              <w:t>тарелка, кружка, вилка)</w:t>
            </w:r>
          </w:p>
          <w:p w:rsidR="008D1846" w:rsidRDefault="00EE5444">
            <w:pPr>
              <w:widowControl w:val="0"/>
              <w:ind w:left="0" w:firstLine="0"/>
              <w:jc w:val="left"/>
            </w:pPr>
            <w:r>
              <w:t>нож</w:t>
            </w:r>
          </w:p>
          <w:p w:rsidR="008D1846" w:rsidRDefault="00EE5444">
            <w:pPr>
              <w:widowControl w:val="0"/>
              <w:ind w:left="0" w:firstLine="0"/>
              <w:jc w:val="left"/>
            </w:pPr>
            <w:r>
              <w:t xml:space="preserve">доска разделочная </w:t>
            </w:r>
          </w:p>
          <w:p w:rsidR="008D1846" w:rsidRDefault="00EE5444">
            <w:pPr>
              <w:widowControl w:val="0"/>
              <w:ind w:left="0" w:firstLine="0"/>
              <w:jc w:val="left"/>
            </w:pPr>
            <w:r>
              <w:t>половник</w:t>
            </w:r>
          </w:p>
          <w:p w:rsidR="008D1846" w:rsidRDefault="00EE5444">
            <w:pPr>
              <w:widowControl w:val="0"/>
              <w:ind w:left="0" w:firstLine="0"/>
              <w:jc w:val="left"/>
            </w:pPr>
            <w:r>
              <w:t>лопатка для раздачи второго</w:t>
            </w:r>
          </w:p>
          <w:p w:rsidR="008D1846" w:rsidRDefault="00EE5444">
            <w:pPr>
              <w:widowControl w:val="0"/>
              <w:ind w:left="0" w:firstLine="0"/>
              <w:jc w:val="left"/>
            </w:pPr>
            <w:r>
              <w:t>чайник для кипяченой воды</w:t>
            </w:r>
          </w:p>
          <w:p w:rsidR="008D1846" w:rsidRDefault="00EE5444">
            <w:pPr>
              <w:widowControl w:val="0"/>
              <w:ind w:left="0" w:firstLine="0"/>
              <w:jc w:val="left"/>
            </w:pPr>
            <w:proofErr w:type="spellStart"/>
            <w:r>
              <w:t>салфетница</w:t>
            </w:r>
            <w:proofErr w:type="spellEnd"/>
          </w:p>
          <w:p w:rsidR="008D1846" w:rsidRDefault="00EE5444">
            <w:pPr>
              <w:ind w:left="0" w:firstLine="0"/>
            </w:pPr>
            <w:r>
              <w:t>ведро эмалированное</w:t>
            </w:r>
          </w:p>
          <w:p w:rsidR="008D1846" w:rsidRDefault="00EE5444">
            <w:pPr>
              <w:ind w:left="0" w:firstLine="0"/>
            </w:pPr>
            <w:r>
              <w:t>емкость для отходов</w:t>
            </w:r>
          </w:p>
          <w:p w:rsidR="008D1846" w:rsidRDefault="00EE5444">
            <w:pPr>
              <w:ind w:left="0" w:firstLine="0"/>
            </w:pPr>
            <w:r>
              <w:t>емкость для замачивания посуды</w:t>
            </w:r>
          </w:p>
          <w:p w:rsidR="008D1846" w:rsidRDefault="00EE5444">
            <w:pPr>
              <w:ind w:left="0" w:firstLine="0"/>
            </w:pPr>
            <w:r>
              <w:t>емкость под ветошь</w:t>
            </w:r>
          </w:p>
          <w:p w:rsidR="008D1846" w:rsidRDefault="00EE5444">
            <w:pPr>
              <w:ind w:left="0" w:firstLine="0"/>
            </w:pPr>
            <w:r>
              <w:t>кастрюля</w:t>
            </w:r>
          </w:p>
          <w:p w:rsidR="008D1846" w:rsidRDefault="00EE5444">
            <w:pPr>
              <w:ind w:left="0" w:firstLine="0"/>
            </w:pPr>
            <w:r>
              <w:t>сушилка для толовых приборов</w:t>
            </w:r>
          </w:p>
        </w:tc>
        <w:tc>
          <w:tcPr>
            <w:tcW w:w="1545" w:type="dxa"/>
            <w:shd w:val="clear" w:color="auto" w:fill="auto"/>
            <w:tcMar>
              <w:top w:w="100" w:type="dxa"/>
              <w:left w:w="100" w:type="dxa"/>
              <w:bottom w:w="100" w:type="dxa"/>
              <w:right w:w="100" w:type="dxa"/>
            </w:tcMar>
          </w:tcPr>
          <w:p w:rsidR="008D1846" w:rsidRDefault="00EE5444">
            <w:pPr>
              <w:widowControl w:val="0"/>
              <w:ind w:left="0" w:firstLine="0"/>
              <w:jc w:val="left"/>
            </w:pPr>
            <w:r>
              <w:lastRenderedPageBreak/>
              <w:t>1</w:t>
            </w:r>
          </w:p>
          <w:p w:rsidR="008D1846" w:rsidRDefault="00EE5444">
            <w:pPr>
              <w:widowControl w:val="0"/>
              <w:ind w:left="0" w:firstLine="0"/>
              <w:jc w:val="left"/>
            </w:pPr>
            <w:r>
              <w:t>1</w:t>
            </w:r>
          </w:p>
          <w:p w:rsidR="008D1846" w:rsidRDefault="00EE5444">
            <w:pPr>
              <w:widowControl w:val="0"/>
              <w:ind w:left="0" w:firstLine="0"/>
              <w:jc w:val="left"/>
            </w:pPr>
            <w:r>
              <w:t>1</w:t>
            </w:r>
          </w:p>
          <w:p w:rsidR="008D1846" w:rsidRDefault="00EE5444">
            <w:pPr>
              <w:widowControl w:val="0"/>
              <w:ind w:left="0" w:firstLine="0"/>
              <w:jc w:val="left"/>
            </w:pPr>
            <w:r>
              <w:t>2</w:t>
            </w:r>
          </w:p>
          <w:p w:rsidR="008D1846" w:rsidRDefault="006F59B6">
            <w:pPr>
              <w:widowControl w:val="0"/>
              <w:ind w:left="0" w:firstLine="0"/>
              <w:jc w:val="left"/>
            </w:pPr>
            <w:r>
              <w:t>26</w:t>
            </w:r>
          </w:p>
          <w:p w:rsidR="008D1846" w:rsidRDefault="006F59B6">
            <w:pPr>
              <w:widowControl w:val="0"/>
              <w:ind w:left="0" w:firstLine="0"/>
              <w:jc w:val="left"/>
            </w:pPr>
            <w:r>
              <w:t>26</w:t>
            </w:r>
          </w:p>
          <w:p w:rsidR="008D1846" w:rsidRDefault="006F59B6">
            <w:pPr>
              <w:widowControl w:val="0"/>
              <w:ind w:left="0" w:firstLine="0"/>
              <w:jc w:val="left"/>
            </w:pPr>
            <w:r>
              <w:t>26</w:t>
            </w:r>
          </w:p>
          <w:p w:rsidR="008D1846" w:rsidRDefault="006F59B6">
            <w:pPr>
              <w:widowControl w:val="0"/>
              <w:ind w:left="0" w:firstLine="0"/>
              <w:jc w:val="left"/>
            </w:pPr>
            <w:r>
              <w:lastRenderedPageBreak/>
              <w:t>26</w:t>
            </w:r>
          </w:p>
          <w:p w:rsidR="008D1846" w:rsidRDefault="006F59B6">
            <w:pPr>
              <w:widowControl w:val="0"/>
              <w:ind w:left="0" w:firstLine="0"/>
              <w:jc w:val="left"/>
            </w:pPr>
            <w:r>
              <w:t>26</w:t>
            </w:r>
          </w:p>
          <w:p w:rsidR="008D1846" w:rsidRDefault="006F59B6">
            <w:pPr>
              <w:widowControl w:val="0"/>
              <w:ind w:left="0" w:firstLine="0"/>
              <w:jc w:val="left"/>
            </w:pPr>
            <w:r>
              <w:t>26</w:t>
            </w:r>
          </w:p>
          <w:p w:rsidR="008D1846" w:rsidRDefault="00EE5444">
            <w:pPr>
              <w:widowControl w:val="0"/>
              <w:ind w:left="0" w:firstLine="0"/>
              <w:jc w:val="left"/>
            </w:pPr>
            <w:r>
              <w:t>2</w:t>
            </w:r>
          </w:p>
          <w:p w:rsidR="008D1846" w:rsidRDefault="00EE5444">
            <w:pPr>
              <w:widowControl w:val="0"/>
              <w:ind w:left="0" w:firstLine="0"/>
              <w:jc w:val="left"/>
            </w:pPr>
            <w:r>
              <w:t>2</w:t>
            </w:r>
          </w:p>
          <w:p w:rsidR="008D1846" w:rsidRDefault="00EE5444">
            <w:pPr>
              <w:widowControl w:val="0"/>
              <w:ind w:left="0" w:firstLine="0"/>
              <w:jc w:val="left"/>
            </w:pPr>
            <w:r>
              <w:t>2</w:t>
            </w:r>
          </w:p>
          <w:p w:rsidR="008D1846" w:rsidRDefault="00EE5444">
            <w:pPr>
              <w:widowControl w:val="0"/>
              <w:ind w:left="0" w:firstLine="0"/>
              <w:jc w:val="left"/>
            </w:pPr>
            <w:r>
              <w:t>2</w:t>
            </w:r>
          </w:p>
          <w:p w:rsidR="008D1846" w:rsidRDefault="00EE5444">
            <w:pPr>
              <w:widowControl w:val="0"/>
              <w:ind w:left="0" w:firstLine="0"/>
              <w:jc w:val="left"/>
            </w:pPr>
            <w:r>
              <w:t>1</w:t>
            </w:r>
          </w:p>
          <w:p w:rsidR="008D1846" w:rsidRDefault="00EE5444">
            <w:pPr>
              <w:widowControl w:val="0"/>
              <w:ind w:left="0" w:firstLine="0"/>
              <w:jc w:val="left"/>
            </w:pPr>
            <w:r>
              <w:t>1</w:t>
            </w:r>
          </w:p>
          <w:p w:rsidR="008D1846" w:rsidRDefault="00EE5444">
            <w:pPr>
              <w:widowControl w:val="0"/>
              <w:ind w:left="0" w:firstLine="0"/>
              <w:jc w:val="left"/>
            </w:pPr>
            <w:r>
              <w:t>8</w:t>
            </w:r>
          </w:p>
          <w:p w:rsidR="008D1846" w:rsidRDefault="00EE5444">
            <w:pPr>
              <w:widowControl w:val="0"/>
              <w:ind w:left="0" w:firstLine="0"/>
              <w:jc w:val="left"/>
            </w:pPr>
            <w:r>
              <w:t>1</w:t>
            </w:r>
          </w:p>
          <w:p w:rsidR="008D1846" w:rsidRDefault="00EE5444">
            <w:pPr>
              <w:widowControl w:val="0"/>
              <w:ind w:left="0" w:firstLine="0"/>
              <w:jc w:val="left"/>
            </w:pPr>
            <w:r>
              <w:t>1</w:t>
            </w:r>
          </w:p>
          <w:p w:rsidR="008D1846" w:rsidRDefault="00EE5444">
            <w:pPr>
              <w:widowControl w:val="0"/>
              <w:ind w:left="0" w:firstLine="0"/>
              <w:jc w:val="left"/>
            </w:pPr>
            <w:r>
              <w:t>1</w:t>
            </w:r>
          </w:p>
          <w:p w:rsidR="008D1846" w:rsidRDefault="00EE5444">
            <w:pPr>
              <w:widowControl w:val="0"/>
              <w:ind w:left="0" w:firstLine="0"/>
              <w:jc w:val="left"/>
            </w:pPr>
            <w:r>
              <w:t>2</w:t>
            </w:r>
          </w:p>
          <w:p w:rsidR="008D1846" w:rsidRDefault="00EE5444">
            <w:pPr>
              <w:widowControl w:val="0"/>
              <w:ind w:left="0" w:firstLine="0"/>
              <w:jc w:val="left"/>
            </w:pPr>
            <w:r>
              <w:t>3</w:t>
            </w:r>
          </w:p>
          <w:p w:rsidR="008D1846" w:rsidRDefault="00EE5444">
            <w:pPr>
              <w:widowControl w:val="0"/>
              <w:ind w:left="0" w:firstLine="0"/>
              <w:jc w:val="left"/>
            </w:pPr>
            <w:r>
              <w:t>2</w:t>
            </w:r>
          </w:p>
        </w:tc>
      </w:tr>
    </w:tbl>
    <w:p w:rsidR="008D1846" w:rsidRDefault="00EE5444">
      <w:pPr>
        <w:spacing w:after="0" w:line="240" w:lineRule="auto"/>
        <w:ind w:left="425" w:firstLine="0"/>
        <w:rPr>
          <w:color w:val="000000"/>
        </w:rPr>
      </w:pPr>
      <w:r>
        <w:rPr>
          <w:b/>
          <w:color w:val="000000"/>
        </w:rPr>
        <w:lastRenderedPageBreak/>
        <w:t xml:space="preserve">  </w:t>
      </w:r>
    </w:p>
    <w:tbl>
      <w:tblPr>
        <w:tblStyle w:val="54"/>
        <w:tblW w:w="14025"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3075"/>
        <w:gridCol w:w="8475"/>
        <w:gridCol w:w="1575"/>
      </w:tblGrid>
      <w:tr w:rsidR="008D1846">
        <w:trPr>
          <w:trHeight w:val="322"/>
        </w:trPr>
        <w:tc>
          <w:tcPr>
            <w:tcW w:w="900" w:type="dxa"/>
            <w:vMerge w:val="restart"/>
          </w:tcPr>
          <w:p w:rsidR="008D1846" w:rsidRDefault="00EE5444">
            <w:pPr>
              <w:ind w:left="425" w:firstLine="0"/>
            </w:pPr>
            <w:r>
              <w:t>7</w:t>
            </w:r>
          </w:p>
        </w:tc>
        <w:tc>
          <w:tcPr>
            <w:tcW w:w="3075" w:type="dxa"/>
            <w:vMerge w:val="restart"/>
          </w:tcPr>
          <w:p w:rsidR="008D1846" w:rsidRDefault="00EE5444">
            <w:pPr>
              <w:ind w:left="425" w:firstLine="0"/>
              <w:jc w:val="left"/>
            </w:pPr>
            <w:r>
              <w:t xml:space="preserve"> техническое оснащение</w:t>
            </w:r>
          </w:p>
          <w:p w:rsidR="008D1846" w:rsidRDefault="008D1846">
            <w:pPr>
              <w:ind w:left="425" w:firstLine="0"/>
              <w:jc w:val="left"/>
            </w:pPr>
          </w:p>
        </w:tc>
        <w:tc>
          <w:tcPr>
            <w:tcW w:w="8475" w:type="dxa"/>
            <w:vMerge w:val="restart"/>
          </w:tcPr>
          <w:p w:rsidR="008D1846" w:rsidRDefault="00EE5444">
            <w:pPr>
              <w:ind w:left="425" w:firstLine="0"/>
            </w:pPr>
            <w:r>
              <w:t>Телевизор</w:t>
            </w:r>
          </w:p>
          <w:p w:rsidR="008D1846" w:rsidRDefault="00EE5444">
            <w:pPr>
              <w:ind w:left="425" w:firstLine="0"/>
            </w:pPr>
            <w:r>
              <w:t>Ноутбук</w:t>
            </w:r>
          </w:p>
          <w:p w:rsidR="008D1846" w:rsidRDefault="00EE5444">
            <w:pPr>
              <w:ind w:left="425" w:firstLine="0"/>
            </w:pPr>
            <w:r>
              <w:t>Облучатель-</w:t>
            </w:r>
            <w:proofErr w:type="spellStart"/>
            <w:r>
              <w:t>рециркулятор</w:t>
            </w:r>
            <w:proofErr w:type="spellEnd"/>
            <w:r>
              <w:t xml:space="preserve"> воздуха ультрафиолетовый бактерицидный ОРУБ-3-3- «КРОНТ» </w:t>
            </w:r>
          </w:p>
          <w:p w:rsidR="008D1846" w:rsidRDefault="00EE5444">
            <w:pPr>
              <w:widowControl w:val="0"/>
              <w:ind w:left="425" w:firstLine="0"/>
              <w:jc w:val="left"/>
            </w:pPr>
            <w:r>
              <w:t>Увлажнитель воздуха</w:t>
            </w:r>
          </w:p>
          <w:p w:rsidR="008D1846" w:rsidRDefault="00EE5444">
            <w:pPr>
              <w:widowControl w:val="0"/>
              <w:ind w:left="425" w:firstLine="0"/>
              <w:jc w:val="left"/>
            </w:pPr>
            <w:r>
              <w:t>Ультрафиолетовый облучатель</w:t>
            </w:r>
          </w:p>
          <w:p w:rsidR="008D1846" w:rsidRDefault="00EE5444">
            <w:pPr>
              <w:widowControl w:val="0"/>
              <w:ind w:left="0" w:firstLine="0"/>
              <w:jc w:val="left"/>
            </w:pPr>
            <w:r>
              <w:t xml:space="preserve">       Водонагреватель</w:t>
            </w:r>
          </w:p>
          <w:p w:rsidR="008D1846" w:rsidRDefault="00EE5444">
            <w:pPr>
              <w:widowControl w:val="0"/>
              <w:ind w:left="425" w:firstLine="0"/>
              <w:jc w:val="left"/>
            </w:pPr>
            <w:r>
              <w:t>Пылесос</w:t>
            </w:r>
          </w:p>
        </w:tc>
        <w:tc>
          <w:tcPr>
            <w:tcW w:w="1575" w:type="dxa"/>
            <w:vMerge w:val="restart"/>
          </w:tcPr>
          <w:p w:rsidR="008D1846" w:rsidRDefault="00EE5444">
            <w:pPr>
              <w:ind w:left="425" w:firstLine="0"/>
              <w:jc w:val="left"/>
            </w:pPr>
            <w:r>
              <w:t>1шт.</w:t>
            </w:r>
          </w:p>
          <w:p w:rsidR="008D1846" w:rsidRDefault="00EE5444">
            <w:pPr>
              <w:ind w:left="425" w:firstLine="0"/>
              <w:jc w:val="left"/>
            </w:pPr>
            <w:r>
              <w:t>1шт.</w:t>
            </w:r>
          </w:p>
          <w:p w:rsidR="008D1846" w:rsidRDefault="00EE5444">
            <w:pPr>
              <w:ind w:left="425" w:firstLine="0"/>
              <w:jc w:val="left"/>
            </w:pPr>
            <w:r>
              <w:t>1шт.</w:t>
            </w:r>
          </w:p>
          <w:p w:rsidR="008D1846" w:rsidRDefault="00EE5444">
            <w:pPr>
              <w:ind w:left="425" w:firstLine="0"/>
              <w:jc w:val="left"/>
            </w:pPr>
            <w:r>
              <w:t>1 шт.</w:t>
            </w:r>
          </w:p>
          <w:p w:rsidR="008D1846" w:rsidRDefault="00EE5444">
            <w:pPr>
              <w:ind w:left="425" w:firstLine="0"/>
              <w:jc w:val="left"/>
            </w:pPr>
            <w:r>
              <w:t>1 шт.</w:t>
            </w:r>
          </w:p>
          <w:p w:rsidR="008D1846" w:rsidRDefault="00EE5444">
            <w:pPr>
              <w:ind w:left="425" w:firstLine="0"/>
              <w:jc w:val="left"/>
            </w:pPr>
            <w:r>
              <w:t>1 шт.</w:t>
            </w:r>
          </w:p>
          <w:p w:rsidR="008D1846" w:rsidRDefault="00EE5444">
            <w:pPr>
              <w:ind w:left="425" w:firstLine="0"/>
              <w:jc w:val="left"/>
            </w:pPr>
            <w:r>
              <w:t>1 шт.</w:t>
            </w:r>
          </w:p>
          <w:p w:rsidR="008D1846" w:rsidRDefault="00EE5444">
            <w:pPr>
              <w:ind w:left="425" w:firstLine="0"/>
              <w:jc w:val="left"/>
            </w:pPr>
            <w:r>
              <w:t>1 шт.</w:t>
            </w:r>
          </w:p>
        </w:tc>
      </w:tr>
      <w:tr w:rsidR="008D1846">
        <w:trPr>
          <w:trHeight w:val="370"/>
        </w:trPr>
        <w:tc>
          <w:tcPr>
            <w:tcW w:w="900" w:type="dxa"/>
            <w:vMerge/>
          </w:tcPr>
          <w:p w:rsidR="008D1846" w:rsidRDefault="008D1846">
            <w:pPr>
              <w:widowControl w:val="0"/>
              <w:pBdr>
                <w:top w:val="nil"/>
                <w:left w:val="nil"/>
                <w:bottom w:val="nil"/>
                <w:right w:val="nil"/>
                <w:between w:val="nil"/>
              </w:pBdr>
              <w:spacing w:line="276" w:lineRule="auto"/>
              <w:ind w:left="0" w:firstLine="0"/>
              <w:jc w:val="left"/>
            </w:pPr>
          </w:p>
        </w:tc>
        <w:tc>
          <w:tcPr>
            <w:tcW w:w="3075" w:type="dxa"/>
            <w:vMerge/>
          </w:tcPr>
          <w:p w:rsidR="008D1846" w:rsidRDefault="008D1846">
            <w:pPr>
              <w:widowControl w:val="0"/>
              <w:pBdr>
                <w:top w:val="nil"/>
                <w:left w:val="nil"/>
                <w:bottom w:val="nil"/>
                <w:right w:val="nil"/>
                <w:between w:val="nil"/>
              </w:pBdr>
              <w:spacing w:line="276" w:lineRule="auto"/>
              <w:ind w:left="0" w:firstLine="0"/>
              <w:jc w:val="left"/>
            </w:pPr>
          </w:p>
        </w:tc>
        <w:tc>
          <w:tcPr>
            <w:tcW w:w="8475" w:type="dxa"/>
            <w:vMerge/>
          </w:tcPr>
          <w:p w:rsidR="008D1846" w:rsidRDefault="008D1846">
            <w:pPr>
              <w:widowControl w:val="0"/>
              <w:pBdr>
                <w:top w:val="nil"/>
                <w:left w:val="nil"/>
                <w:bottom w:val="nil"/>
                <w:right w:val="nil"/>
                <w:between w:val="nil"/>
              </w:pBdr>
              <w:spacing w:line="276" w:lineRule="auto"/>
              <w:ind w:left="0" w:firstLine="0"/>
              <w:jc w:val="left"/>
            </w:pPr>
          </w:p>
        </w:tc>
        <w:tc>
          <w:tcPr>
            <w:tcW w:w="1575" w:type="dxa"/>
            <w:vMerge/>
          </w:tcPr>
          <w:p w:rsidR="008D1846" w:rsidRDefault="008D1846">
            <w:pPr>
              <w:widowControl w:val="0"/>
              <w:pBdr>
                <w:top w:val="nil"/>
                <w:left w:val="nil"/>
                <w:bottom w:val="nil"/>
                <w:right w:val="nil"/>
                <w:between w:val="nil"/>
              </w:pBdr>
              <w:spacing w:line="276" w:lineRule="auto"/>
              <w:ind w:left="0" w:firstLine="0"/>
              <w:jc w:val="left"/>
            </w:pPr>
          </w:p>
        </w:tc>
      </w:tr>
      <w:tr w:rsidR="008D1846">
        <w:trPr>
          <w:trHeight w:val="370"/>
        </w:trPr>
        <w:tc>
          <w:tcPr>
            <w:tcW w:w="900" w:type="dxa"/>
            <w:vMerge/>
          </w:tcPr>
          <w:p w:rsidR="008D1846" w:rsidRDefault="008D1846">
            <w:pPr>
              <w:widowControl w:val="0"/>
              <w:pBdr>
                <w:top w:val="nil"/>
                <w:left w:val="nil"/>
                <w:bottom w:val="nil"/>
                <w:right w:val="nil"/>
                <w:between w:val="nil"/>
              </w:pBdr>
              <w:spacing w:line="276" w:lineRule="auto"/>
              <w:ind w:left="0" w:firstLine="0"/>
              <w:jc w:val="left"/>
            </w:pPr>
          </w:p>
        </w:tc>
        <w:tc>
          <w:tcPr>
            <w:tcW w:w="3075" w:type="dxa"/>
            <w:vMerge/>
          </w:tcPr>
          <w:p w:rsidR="008D1846" w:rsidRDefault="008D1846">
            <w:pPr>
              <w:widowControl w:val="0"/>
              <w:pBdr>
                <w:top w:val="nil"/>
                <w:left w:val="nil"/>
                <w:bottom w:val="nil"/>
                <w:right w:val="nil"/>
                <w:between w:val="nil"/>
              </w:pBdr>
              <w:spacing w:line="276" w:lineRule="auto"/>
              <w:ind w:left="0" w:firstLine="0"/>
              <w:jc w:val="left"/>
            </w:pPr>
          </w:p>
        </w:tc>
        <w:tc>
          <w:tcPr>
            <w:tcW w:w="8475" w:type="dxa"/>
            <w:vMerge/>
          </w:tcPr>
          <w:p w:rsidR="008D1846" w:rsidRDefault="008D1846">
            <w:pPr>
              <w:widowControl w:val="0"/>
              <w:pBdr>
                <w:top w:val="nil"/>
                <w:left w:val="nil"/>
                <w:bottom w:val="nil"/>
                <w:right w:val="nil"/>
                <w:between w:val="nil"/>
              </w:pBdr>
              <w:spacing w:line="276" w:lineRule="auto"/>
              <w:ind w:left="0" w:firstLine="0"/>
              <w:jc w:val="left"/>
            </w:pPr>
          </w:p>
        </w:tc>
        <w:tc>
          <w:tcPr>
            <w:tcW w:w="1575" w:type="dxa"/>
            <w:vMerge/>
          </w:tcPr>
          <w:p w:rsidR="008D1846" w:rsidRDefault="008D1846">
            <w:pPr>
              <w:widowControl w:val="0"/>
              <w:pBdr>
                <w:top w:val="nil"/>
                <w:left w:val="nil"/>
                <w:bottom w:val="nil"/>
                <w:right w:val="nil"/>
                <w:between w:val="nil"/>
              </w:pBdr>
              <w:spacing w:line="276" w:lineRule="auto"/>
              <w:ind w:left="0" w:firstLine="0"/>
              <w:jc w:val="left"/>
            </w:pPr>
          </w:p>
        </w:tc>
      </w:tr>
      <w:tr w:rsidR="008D1846">
        <w:trPr>
          <w:trHeight w:val="370"/>
        </w:trPr>
        <w:tc>
          <w:tcPr>
            <w:tcW w:w="900" w:type="dxa"/>
            <w:vMerge/>
          </w:tcPr>
          <w:p w:rsidR="008D1846" w:rsidRDefault="008D1846">
            <w:pPr>
              <w:widowControl w:val="0"/>
              <w:pBdr>
                <w:top w:val="nil"/>
                <w:left w:val="nil"/>
                <w:bottom w:val="nil"/>
                <w:right w:val="nil"/>
                <w:between w:val="nil"/>
              </w:pBdr>
              <w:spacing w:line="276" w:lineRule="auto"/>
              <w:ind w:left="0" w:firstLine="0"/>
              <w:jc w:val="left"/>
            </w:pPr>
          </w:p>
        </w:tc>
        <w:tc>
          <w:tcPr>
            <w:tcW w:w="3075" w:type="dxa"/>
            <w:vMerge/>
          </w:tcPr>
          <w:p w:rsidR="008D1846" w:rsidRDefault="008D1846">
            <w:pPr>
              <w:widowControl w:val="0"/>
              <w:pBdr>
                <w:top w:val="nil"/>
                <w:left w:val="nil"/>
                <w:bottom w:val="nil"/>
                <w:right w:val="nil"/>
                <w:between w:val="nil"/>
              </w:pBdr>
              <w:spacing w:line="276" w:lineRule="auto"/>
              <w:ind w:left="0" w:firstLine="0"/>
              <w:jc w:val="left"/>
            </w:pPr>
          </w:p>
        </w:tc>
        <w:tc>
          <w:tcPr>
            <w:tcW w:w="8475" w:type="dxa"/>
            <w:vMerge/>
          </w:tcPr>
          <w:p w:rsidR="008D1846" w:rsidRDefault="008D1846">
            <w:pPr>
              <w:widowControl w:val="0"/>
              <w:pBdr>
                <w:top w:val="nil"/>
                <w:left w:val="nil"/>
                <w:bottom w:val="nil"/>
                <w:right w:val="nil"/>
                <w:between w:val="nil"/>
              </w:pBdr>
              <w:spacing w:line="276" w:lineRule="auto"/>
              <w:ind w:left="0" w:firstLine="0"/>
              <w:jc w:val="left"/>
            </w:pPr>
          </w:p>
        </w:tc>
        <w:tc>
          <w:tcPr>
            <w:tcW w:w="1575" w:type="dxa"/>
            <w:vMerge/>
          </w:tcPr>
          <w:p w:rsidR="008D1846" w:rsidRDefault="008D1846">
            <w:pPr>
              <w:widowControl w:val="0"/>
              <w:pBdr>
                <w:top w:val="nil"/>
                <w:left w:val="nil"/>
                <w:bottom w:val="nil"/>
                <w:right w:val="nil"/>
                <w:between w:val="nil"/>
              </w:pBdr>
              <w:spacing w:line="276" w:lineRule="auto"/>
              <w:ind w:left="0" w:firstLine="0"/>
              <w:jc w:val="left"/>
            </w:pPr>
          </w:p>
        </w:tc>
      </w:tr>
      <w:tr w:rsidR="008D1846">
        <w:trPr>
          <w:trHeight w:val="370"/>
        </w:trPr>
        <w:tc>
          <w:tcPr>
            <w:tcW w:w="900" w:type="dxa"/>
            <w:vMerge/>
          </w:tcPr>
          <w:p w:rsidR="008D1846" w:rsidRDefault="008D1846">
            <w:pPr>
              <w:widowControl w:val="0"/>
              <w:pBdr>
                <w:top w:val="nil"/>
                <w:left w:val="nil"/>
                <w:bottom w:val="nil"/>
                <w:right w:val="nil"/>
                <w:between w:val="nil"/>
              </w:pBdr>
              <w:spacing w:line="276" w:lineRule="auto"/>
              <w:ind w:left="0" w:firstLine="0"/>
              <w:jc w:val="left"/>
            </w:pPr>
          </w:p>
        </w:tc>
        <w:tc>
          <w:tcPr>
            <w:tcW w:w="3075" w:type="dxa"/>
            <w:vMerge/>
          </w:tcPr>
          <w:p w:rsidR="008D1846" w:rsidRDefault="008D1846">
            <w:pPr>
              <w:widowControl w:val="0"/>
              <w:pBdr>
                <w:top w:val="nil"/>
                <w:left w:val="nil"/>
                <w:bottom w:val="nil"/>
                <w:right w:val="nil"/>
                <w:between w:val="nil"/>
              </w:pBdr>
              <w:spacing w:line="276" w:lineRule="auto"/>
              <w:ind w:left="0" w:firstLine="0"/>
              <w:jc w:val="left"/>
            </w:pPr>
          </w:p>
        </w:tc>
        <w:tc>
          <w:tcPr>
            <w:tcW w:w="8475" w:type="dxa"/>
            <w:vMerge/>
          </w:tcPr>
          <w:p w:rsidR="008D1846" w:rsidRDefault="008D1846">
            <w:pPr>
              <w:widowControl w:val="0"/>
              <w:pBdr>
                <w:top w:val="nil"/>
                <w:left w:val="nil"/>
                <w:bottom w:val="nil"/>
                <w:right w:val="nil"/>
                <w:between w:val="nil"/>
              </w:pBdr>
              <w:spacing w:line="276" w:lineRule="auto"/>
              <w:ind w:left="0" w:firstLine="0"/>
              <w:jc w:val="left"/>
            </w:pPr>
          </w:p>
        </w:tc>
        <w:tc>
          <w:tcPr>
            <w:tcW w:w="1575" w:type="dxa"/>
            <w:vMerge/>
          </w:tcPr>
          <w:p w:rsidR="008D1846" w:rsidRDefault="008D1846">
            <w:pPr>
              <w:widowControl w:val="0"/>
              <w:pBdr>
                <w:top w:val="nil"/>
                <w:left w:val="nil"/>
                <w:bottom w:val="nil"/>
                <w:right w:val="nil"/>
                <w:between w:val="nil"/>
              </w:pBdr>
              <w:spacing w:line="276" w:lineRule="auto"/>
              <w:ind w:left="0" w:firstLine="0"/>
              <w:jc w:val="left"/>
            </w:pPr>
          </w:p>
        </w:tc>
      </w:tr>
      <w:tr w:rsidR="008D1846">
        <w:trPr>
          <w:trHeight w:val="370"/>
        </w:trPr>
        <w:tc>
          <w:tcPr>
            <w:tcW w:w="900" w:type="dxa"/>
            <w:vMerge/>
          </w:tcPr>
          <w:p w:rsidR="008D1846" w:rsidRDefault="008D1846">
            <w:pPr>
              <w:widowControl w:val="0"/>
              <w:pBdr>
                <w:top w:val="nil"/>
                <w:left w:val="nil"/>
                <w:bottom w:val="nil"/>
                <w:right w:val="nil"/>
                <w:between w:val="nil"/>
              </w:pBdr>
              <w:spacing w:line="276" w:lineRule="auto"/>
              <w:ind w:left="0" w:firstLine="0"/>
              <w:jc w:val="left"/>
            </w:pPr>
          </w:p>
        </w:tc>
        <w:tc>
          <w:tcPr>
            <w:tcW w:w="3075" w:type="dxa"/>
            <w:vMerge/>
          </w:tcPr>
          <w:p w:rsidR="008D1846" w:rsidRDefault="008D1846">
            <w:pPr>
              <w:widowControl w:val="0"/>
              <w:pBdr>
                <w:top w:val="nil"/>
                <w:left w:val="nil"/>
                <w:bottom w:val="nil"/>
                <w:right w:val="nil"/>
                <w:between w:val="nil"/>
              </w:pBdr>
              <w:spacing w:line="276" w:lineRule="auto"/>
              <w:ind w:left="0" w:firstLine="0"/>
              <w:jc w:val="left"/>
            </w:pPr>
          </w:p>
        </w:tc>
        <w:tc>
          <w:tcPr>
            <w:tcW w:w="8475" w:type="dxa"/>
            <w:vMerge/>
          </w:tcPr>
          <w:p w:rsidR="008D1846" w:rsidRDefault="008D1846">
            <w:pPr>
              <w:widowControl w:val="0"/>
              <w:pBdr>
                <w:top w:val="nil"/>
                <w:left w:val="nil"/>
                <w:bottom w:val="nil"/>
                <w:right w:val="nil"/>
                <w:between w:val="nil"/>
              </w:pBdr>
              <w:spacing w:line="276" w:lineRule="auto"/>
              <w:ind w:left="0" w:firstLine="0"/>
              <w:jc w:val="left"/>
            </w:pPr>
          </w:p>
        </w:tc>
        <w:tc>
          <w:tcPr>
            <w:tcW w:w="1575" w:type="dxa"/>
            <w:vMerge/>
          </w:tcPr>
          <w:p w:rsidR="008D1846" w:rsidRDefault="008D1846">
            <w:pPr>
              <w:widowControl w:val="0"/>
              <w:pBdr>
                <w:top w:val="nil"/>
                <w:left w:val="nil"/>
                <w:bottom w:val="nil"/>
                <w:right w:val="nil"/>
                <w:between w:val="nil"/>
              </w:pBdr>
              <w:spacing w:line="276" w:lineRule="auto"/>
              <w:ind w:left="0" w:firstLine="0"/>
              <w:jc w:val="left"/>
            </w:pPr>
          </w:p>
        </w:tc>
      </w:tr>
      <w:tr w:rsidR="008D1846">
        <w:trPr>
          <w:trHeight w:val="370"/>
        </w:trPr>
        <w:tc>
          <w:tcPr>
            <w:tcW w:w="900" w:type="dxa"/>
            <w:vMerge/>
          </w:tcPr>
          <w:p w:rsidR="008D1846" w:rsidRDefault="008D1846">
            <w:pPr>
              <w:widowControl w:val="0"/>
              <w:pBdr>
                <w:top w:val="nil"/>
                <w:left w:val="nil"/>
                <w:bottom w:val="nil"/>
                <w:right w:val="nil"/>
                <w:between w:val="nil"/>
              </w:pBdr>
              <w:spacing w:line="276" w:lineRule="auto"/>
              <w:ind w:left="0" w:firstLine="0"/>
              <w:jc w:val="left"/>
            </w:pPr>
          </w:p>
        </w:tc>
        <w:tc>
          <w:tcPr>
            <w:tcW w:w="3075" w:type="dxa"/>
            <w:vMerge/>
          </w:tcPr>
          <w:p w:rsidR="008D1846" w:rsidRDefault="008D1846">
            <w:pPr>
              <w:widowControl w:val="0"/>
              <w:pBdr>
                <w:top w:val="nil"/>
                <w:left w:val="nil"/>
                <w:bottom w:val="nil"/>
                <w:right w:val="nil"/>
                <w:between w:val="nil"/>
              </w:pBdr>
              <w:spacing w:line="276" w:lineRule="auto"/>
              <w:ind w:left="0" w:firstLine="0"/>
              <w:jc w:val="left"/>
            </w:pPr>
          </w:p>
        </w:tc>
        <w:tc>
          <w:tcPr>
            <w:tcW w:w="8475" w:type="dxa"/>
            <w:vMerge/>
          </w:tcPr>
          <w:p w:rsidR="008D1846" w:rsidRDefault="008D1846">
            <w:pPr>
              <w:widowControl w:val="0"/>
              <w:pBdr>
                <w:top w:val="nil"/>
                <w:left w:val="nil"/>
                <w:bottom w:val="nil"/>
                <w:right w:val="nil"/>
                <w:between w:val="nil"/>
              </w:pBdr>
              <w:spacing w:line="276" w:lineRule="auto"/>
              <w:ind w:left="0" w:firstLine="0"/>
              <w:jc w:val="left"/>
            </w:pPr>
          </w:p>
        </w:tc>
        <w:tc>
          <w:tcPr>
            <w:tcW w:w="1575" w:type="dxa"/>
            <w:vMerge/>
          </w:tcPr>
          <w:p w:rsidR="008D1846" w:rsidRDefault="008D1846">
            <w:pPr>
              <w:widowControl w:val="0"/>
              <w:pBdr>
                <w:top w:val="nil"/>
                <w:left w:val="nil"/>
                <w:bottom w:val="nil"/>
                <w:right w:val="nil"/>
                <w:between w:val="nil"/>
              </w:pBdr>
              <w:spacing w:line="276" w:lineRule="auto"/>
              <w:ind w:left="0" w:firstLine="0"/>
              <w:jc w:val="left"/>
            </w:pPr>
          </w:p>
        </w:tc>
      </w:tr>
    </w:tbl>
    <w:p w:rsidR="008D1846" w:rsidRDefault="008D1846">
      <w:pPr>
        <w:spacing w:after="0" w:line="240" w:lineRule="auto"/>
        <w:ind w:left="0" w:firstLine="0"/>
        <w:rPr>
          <w:b/>
          <w:color w:val="000000"/>
        </w:rPr>
      </w:pPr>
    </w:p>
    <w:p w:rsidR="008D1846" w:rsidRDefault="00C77A79">
      <w:pPr>
        <w:spacing w:after="246" w:line="241" w:lineRule="auto"/>
        <w:ind w:left="283" w:right="-15" w:hanging="15"/>
        <w:jc w:val="left"/>
        <w:rPr>
          <w:color w:val="00000A"/>
          <w:sz w:val="28"/>
          <w:szCs w:val="28"/>
        </w:rPr>
      </w:pPr>
      <w:r w:rsidRPr="006F59B6">
        <w:rPr>
          <w:sz w:val="28"/>
          <w:szCs w:val="28"/>
        </w:rPr>
        <w:t>Методические материалы и средства обучения и воспитани</w:t>
      </w:r>
      <w:r w:rsidRPr="006F59B6">
        <w:rPr>
          <w:color w:val="00000A"/>
          <w:sz w:val="28"/>
          <w:szCs w:val="28"/>
        </w:rPr>
        <w:t>я</w:t>
      </w:r>
      <w:r>
        <w:rPr>
          <w:color w:val="00000A"/>
          <w:sz w:val="28"/>
          <w:szCs w:val="28"/>
        </w:rPr>
        <w:t xml:space="preserve"> </w:t>
      </w:r>
    </w:p>
    <w:tbl>
      <w:tblPr>
        <w:tblStyle w:val="53"/>
        <w:tblW w:w="14520" w:type="dxa"/>
        <w:tblInd w:w="306" w:type="dxa"/>
        <w:tblLayout w:type="fixed"/>
        <w:tblLook w:val="0400" w:firstRow="0" w:lastRow="0" w:firstColumn="0" w:lastColumn="0" w:noHBand="0" w:noVBand="1"/>
      </w:tblPr>
      <w:tblGrid>
        <w:gridCol w:w="3135"/>
        <w:gridCol w:w="6660"/>
        <w:gridCol w:w="3375"/>
        <w:gridCol w:w="1350"/>
      </w:tblGrid>
      <w:tr w:rsidR="008D1846">
        <w:trPr>
          <w:trHeight w:val="646"/>
        </w:trPr>
        <w:tc>
          <w:tcPr>
            <w:tcW w:w="313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Автор, составитель </w:t>
            </w:r>
          </w:p>
        </w:tc>
        <w:tc>
          <w:tcPr>
            <w:tcW w:w="666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37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35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pPr>
            <w:r>
              <w:t xml:space="preserve">Год издания </w:t>
            </w:r>
          </w:p>
        </w:tc>
      </w:tr>
      <w:tr w:rsidR="008D1846">
        <w:trPr>
          <w:trHeight w:val="600"/>
        </w:trPr>
        <w:tc>
          <w:tcPr>
            <w:tcW w:w="3135" w:type="dxa"/>
            <w:tcBorders>
              <w:top w:val="single" w:sz="4" w:space="0" w:color="00000A"/>
              <w:left w:val="single" w:sz="4" w:space="0" w:color="00000A"/>
              <w:bottom w:val="single" w:sz="4" w:space="0" w:color="00000A"/>
              <w:right w:val="single" w:sz="4" w:space="0" w:color="00000A"/>
            </w:tcBorders>
          </w:tcPr>
          <w:p w:rsidR="008D1846" w:rsidRDefault="008D1846">
            <w:pPr>
              <w:ind w:left="0" w:firstLine="0"/>
              <w:jc w:val="left"/>
              <w:rPr>
                <w:highlight w:val="yellow"/>
              </w:rPr>
            </w:pPr>
          </w:p>
        </w:tc>
        <w:tc>
          <w:tcPr>
            <w:tcW w:w="666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rPr>
                <w:highlight w:val="yellow"/>
              </w:rPr>
            </w:pPr>
            <w:r w:rsidRPr="006F59B6">
              <w:t>Федеральная образовательная программа дошкольного образования</w:t>
            </w:r>
          </w:p>
        </w:tc>
        <w:tc>
          <w:tcPr>
            <w:tcW w:w="3375" w:type="dxa"/>
            <w:tcBorders>
              <w:top w:val="single" w:sz="4" w:space="0" w:color="00000A"/>
              <w:left w:val="single" w:sz="4" w:space="0" w:color="00000A"/>
              <w:bottom w:val="single" w:sz="4" w:space="0" w:color="00000A"/>
              <w:right w:val="single" w:sz="4" w:space="0" w:color="00000A"/>
            </w:tcBorders>
          </w:tcPr>
          <w:p w:rsidR="008D1846" w:rsidRDefault="008D1846">
            <w:pPr>
              <w:ind w:left="0" w:firstLine="0"/>
              <w:jc w:val="left"/>
              <w:rPr>
                <w:highlight w:val="yellow"/>
              </w:rPr>
            </w:pPr>
          </w:p>
        </w:tc>
        <w:tc>
          <w:tcPr>
            <w:tcW w:w="135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rPr>
                <w:highlight w:val="yellow"/>
              </w:rPr>
            </w:pPr>
            <w:r w:rsidRPr="006F59B6">
              <w:t>2022 г.</w:t>
            </w:r>
          </w:p>
        </w:tc>
      </w:tr>
    </w:tbl>
    <w:p w:rsidR="008D1846" w:rsidRDefault="00EE5444">
      <w:pPr>
        <w:spacing w:after="8" w:line="241" w:lineRule="auto"/>
        <w:ind w:left="283" w:right="-15" w:hanging="15"/>
        <w:jc w:val="left"/>
        <w:rPr>
          <w:sz w:val="28"/>
          <w:szCs w:val="28"/>
        </w:rPr>
      </w:pPr>
      <w:r>
        <w:rPr>
          <w:b/>
          <w:sz w:val="28"/>
          <w:szCs w:val="28"/>
        </w:rPr>
        <w:t xml:space="preserve">Образовательная область «Социально-коммуникативное развитие» </w:t>
      </w:r>
    </w:p>
    <w:tbl>
      <w:tblPr>
        <w:tblStyle w:val="52"/>
        <w:tblW w:w="14475" w:type="dxa"/>
        <w:tblInd w:w="408" w:type="dxa"/>
        <w:tblLayout w:type="fixed"/>
        <w:tblLook w:val="0400" w:firstRow="0" w:lastRow="0" w:firstColumn="0" w:lastColumn="0" w:noHBand="0" w:noVBand="1"/>
      </w:tblPr>
      <w:tblGrid>
        <w:gridCol w:w="2010"/>
        <w:gridCol w:w="7065"/>
        <w:gridCol w:w="4020"/>
        <w:gridCol w:w="1380"/>
      </w:tblGrid>
      <w:tr w:rsidR="008D1846">
        <w:trPr>
          <w:trHeight w:val="562"/>
        </w:trPr>
        <w:tc>
          <w:tcPr>
            <w:tcW w:w="20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45" w:right="182" w:firstLine="0"/>
            </w:pPr>
            <w:r>
              <w:t xml:space="preserve">Автор составитель </w:t>
            </w:r>
          </w:p>
        </w:tc>
        <w:tc>
          <w:tcPr>
            <w:tcW w:w="70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402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38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pPr>
            <w:r>
              <w:t>Год издания</w:t>
            </w:r>
          </w:p>
        </w:tc>
      </w:tr>
      <w:tr w:rsidR="008D1846">
        <w:trPr>
          <w:trHeight w:val="392"/>
        </w:trPr>
        <w:tc>
          <w:tcPr>
            <w:tcW w:w="20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Буре Р. С. </w:t>
            </w:r>
          </w:p>
        </w:tc>
        <w:tc>
          <w:tcPr>
            <w:tcW w:w="70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Социально-нравственное воспитание дошкольников (3–7 лет). </w:t>
            </w:r>
          </w:p>
        </w:tc>
        <w:tc>
          <w:tcPr>
            <w:tcW w:w="402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М.: Мозаика-Синтез– 80 с. </w:t>
            </w:r>
          </w:p>
        </w:tc>
        <w:tc>
          <w:tcPr>
            <w:tcW w:w="138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2014 </w:t>
            </w:r>
          </w:p>
        </w:tc>
      </w:tr>
    </w:tbl>
    <w:p w:rsidR="008D1846" w:rsidRDefault="00EE5444">
      <w:pPr>
        <w:spacing w:after="8" w:line="241" w:lineRule="auto"/>
        <w:ind w:left="283" w:right="5945" w:hanging="15"/>
        <w:jc w:val="center"/>
      </w:pPr>
      <w:r>
        <w:rPr>
          <w:b/>
        </w:rPr>
        <w:t xml:space="preserve">Самообслуживание, самостоятельность, трудовое воспитание </w:t>
      </w:r>
    </w:p>
    <w:tbl>
      <w:tblPr>
        <w:tblStyle w:val="51"/>
        <w:tblW w:w="14460" w:type="dxa"/>
        <w:tblInd w:w="438" w:type="dxa"/>
        <w:tblLayout w:type="fixed"/>
        <w:tblLook w:val="0400" w:firstRow="0" w:lastRow="0" w:firstColumn="0" w:lastColumn="0" w:noHBand="0" w:noVBand="1"/>
      </w:tblPr>
      <w:tblGrid>
        <w:gridCol w:w="2025"/>
        <w:gridCol w:w="7050"/>
        <w:gridCol w:w="4005"/>
        <w:gridCol w:w="1380"/>
      </w:tblGrid>
      <w:tr w:rsidR="008D1846">
        <w:trPr>
          <w:trHeight w:val="646"/>
        </w:trPr>
        <w:tc>
          <w:tcPr>
            <w:tcW w:w="202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04" w:firstLine="298"/>
              <w:jc w:val="left"/>
            </w:pPr>
            <w:r>
              <w:t xml:space="preserve">Автор составитель </w:t>
            </w:r>
          </w:p>
        </w:tc>
        <w:tc>
          <w:tcPr>
            <w:tcW w:w="705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400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38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pPr>
            <w:r>
              <w:t xml:space="preserve">Год издания </w:t>
            </w:r>
          </w:p>
        </w:tc>
      </w:tr>
      <w:tr w:rsidR="008D1846">
        <w:trPr>
          <w:trHeight w:val="437"/>
        </w:trPr>
        <w:tc>
          <w:tcPr>
            <w:tcW w:w="202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proofErr w:type="spellStart"/>
            <w:r>
              <w:t>Куцакова</w:t>
            </w:r>
            <w:proofErr w:type="spellEnd"/>
            <w:r>
              <w:t xml:space="preserve"> Л. В. </w:t>
            </w:r>
          </w:p>
        </w:tc>
        <w:tc>
          <w:tcPr>
            <w:tcW w:w="705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Трудовое воспитание в детском саду: Для занятий с детьми 3–7 лет. </w:t>
            </w:r>
          </w:p>
        </w:tc>
        <w:tc>
          <w:tcPr>
            <w:tcW w:w="400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М.: Мозаика-Синтез – 128с. </w:t>
            </w:r>
          </w:p>
        </w:tc>
        <w:tc>
          <w:tcPr>
            <w:tcW w:w="138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2015 </w:t>
            </w:r>
          </w:p>
        </w:tc>
      </w:tr>
    </w:tbl>
    <w:p w:rsidR="008D1846" w:rsidRDefault="00EE5444">
      <w:pPr>
        <w:spacing w:after="84" w:line="241" w:lineRule="auto"/>
        <w:ind w:left="283" w:right="-15" w:hanging="15"/>
        <w:jc w:val="left"/>
      </w:pPr>
      <w:r>
        <w:rPr>
          <w:b/>
        </w:rPr>
        <w:t xml:space="preserve">Формирование основ безопасности </w:t>
      </w:r>
    </w:p>
    <w:tbl>
      <w:tblPr>
        <w:tblStyle w:val="50"/>
        <w:tblW w:w="14505" w:type="dxa"/>
        <w:tblInd w:w="393" w:type="dxa"/>
        <w:tblLayout w:type="fixed"/>
        <w:tblLook w:val="0400" w:firstRow="0" w:lastRow="0" w:firstColumn="0" w:lastColumn="0" w:noHBand="0" w:noVBand="1"/>
      </w:tblPr>
      <w:tblGrid>
        <w:gridCol w:w="2115"/>
        <w:gridCol w:w="6780"/>
        <w:gridCol w:w="4170"/>
        <w:gridCol w:w="1440"/>
      </w:tblGrid>
      <w:tr w:rsidR="008D1846">
        <w:trPr>
          <w:trHeight w:val="646"/>
        </w:trPr>
        <w:tc>
          <w:tcPr>
            <w:tcW w:w="211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502" w:right="439" w:firstLine="0"/>
              <w:jc w:val="center"/>
            </w:pPr>
            <w:r>
              <w:t xml:space="preserve">Автор составитель </w:t>
            </w:r>
          </w:p>
        </w:tc>
        <w:tc>
          <w:tcPr>
            <w:tcW w:w="678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417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44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pPr>
            <w:r>
              <w:t xml:space="preserve">Год издания </w:t>
            </w:r>
          </w:p>
        </w:tc>
      </w:tr>
      <w:tr w:rsidR="008D1846">
        <w:trPr>
          <w:trHeight w:val="300"/>
        </w:trPr>
        <w:tc>
          <w:tcPr>
            <w:tcW w:w="2115" w:type="dxa"/>
            <w:tcBorders>
              <w:top w:val="single" w:sz="4" w:space="0" w:color="00000A"/>
              <w:left w:val="single" w:sz="4" w:space="0" w:color="00000A"/>
              <w:bottom w:val="single" w:sz="4" w:space="0" w:color="00000A"/>
              <w:right w:val="single" w:sz="4" w:space="0" w:color="00000A"/>
            </w:tcBorders>
          </w:tcPr>
          <w:p w:rsidR="008D1846" w:rsidRDefault="00EE5444">
            <w:pPr>
              <w:ind w:left="2" w:firstLine="0"/>
              <w:jc w:val="left"/>
            </w:pPr>
            <w:r>
              <w:t xml:space="preserve">Белая К. Ю. </w:t>
            </w:r>
          </w:p>
        </w:tc>
        <w:tc>
          <w:tcPr>
            <w:tcW w:w="678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Формирование основ безопасности у дошкольников (3–7 лет)</w:t>
            </w:r>
          </w:p>
        </w:tc>
        <w:tc>
          <w:tcPr>
            <w:tcW w:w="417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right="1201" w:firstLine="0"/>
              <w:jc w:val="left"/>
            </w:pPr>
            <w:r>
              <w:t xml:space="preserve">М.: Мозаика-Синтез – 64с. </w:t>
            </w:r>
          </w:p>
        </w:tc>
        <w:tc>
          <w:tcPr>
            <w:tcW w:w="144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 xml:space="preserve">2015 </w:t>
            </w:r>
          </w:p>
        </w:tc>
      </w:tr>
      <w:tr w:rsidR="008D1846">
        <w:trPr>
          <w:trHeight w:val="300"/>
        </w:trPr>
        <w:tc>
          <w:tcPr>
            <w:tcW w:w="211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proofErr w:type="spellStart"/>
            <w:r>
              <w:t>Саулина</w:t>
            </w:r>
            <w:proofErr w:type="spellEnd"/>
            <w:r>
              <w:t xml:space="preserve"> Т. Ф.</w:t>
            </w:r>
          </w:p>
        </w:tc>
        <w:tc>
          <w:tcPr>
            <w:tcW w:w="6780" w:type="dxa"/>
            <w:tcBorders>
              <w:top w:val="single" w:sz="4" w:space="0" w:color="00000A"/>
              <w:left w:val="single" w:sz="4" w:space="0" w:color="00000A"/>
              <w:bottom w:val="single" w:sz="4" w:space="0" w:color="00000A"/>
              <w:right w:val="single" w:sz="4" w:space="0" w:color="00000A"/>
            </w:tcBorders>
          </w:tcPr>
          <w:p w:rsidR="008D1846" w:rsidRDefault="00EE5444">
            <w:pPr>
              <w:tabs>
                <w:tab w:val="left" w:pos="284"/>
              </w:tabs>
              <w:ind w:left="0" w:firstLine="0"/>
              <w:jc w:val="left"/>
            </w:pPr>
            <w:r>
              <w:t xml:space="preserve">Знакомим дошкольников с правилами дорожного движения (3–7 лет). </w:t>
            </w:r>
          </w:p>
        </w:tc>
        <w:tc>
          <w:tcPr>
            <w:tcW w:w="417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М.: Мозаика-Синтез</w:t>
            </w:r>
          </w:p>
          <w:p w:rsidR="008D1846" w:rsidRDefault="00EE5444">
            <w:pPr>
              <w:ind w:left="0" w:firstLine="0"/>
              <w:jc w:val="left"/>
            </w:pPr>
            <w:r>
              <w:t>– 112 с.</w:t>
            </w:r>
          </w:p>
        </w:tc>
        <w:tc>
          <w:tcPr>
            <w:tcW w:w="144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2015</w:t>
            </w:r>
          </w:p>
        </w:tc>
      </w:tr>
    </w:tbl>
    <w:p w:rsidR="008D1846" w:rsidRDefault="00EE5444">
      <w:pPr>
        <w:spacing w:after="0" w:line="240" w:lineRule="auto"/>
        <w:ind w:left="283" w:firstLine="0"/>
        <w:jc w:val="left"/>
        <w:rPr>
          <w:b/>
        </w:rPr>
      </w:pPr>
      <w:r>
        <w:rPr>
          <w:b/>
        </w:rPr>
        <w:t>Игровая деятельность</w:t>
      </w:r>
    </w:p>
    <w:tbl>
      <w:tblPr>
        <w:tblStyle w:val="49"/>
        <w:tblW w:w="14550" w:type="dxa"/>
        <w:tblInd w:w="4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085"/>
        <w:gridCol w:w="6540"/>
        <w:gridCol w:w="4380"/>
        <w:gridCol w:w="1545"/>
      </w:tblGrid>
      <w:tr w:rsidR="008D1846">
        <w:trPr>
          <w:trHeight w:val="381"/>
        </w:trPr>
        <w:tc>
          <w:tcPr>
            <w:tcW w:w="208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center"/>
            </w:pPr>
            <w:r>
              <w:t>Автор</w:t>
            </w:r>
          </w:p>
          <w:p w:rsidR="008D1846" w:rsidRDefault="00EE5444">
            <w:pPr>
              <w:ind w:left="0" w:firstLine="0"/>
              <w:jc w:val="center"/>
            </w:pPr>
            <w:r>
              <w:t>составитель</w:t>
            </w:r>
          </w:p>
        </w:tc>
        <w:tc>
          <w:tcPr>
            <w:tcW w:w="654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center"/>
            </w:pPr>
            <w:r>
              <w:t>Наименование издания</w:t>
            </w:r>
          </w:p>
        </w:tc>
        <w:tc>
          <w:tcPr>
            <w:tcW w:w="438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Издательство</w:t>
            </w:r>
          </w:p>
        </w:tc>
        <w:tc>
          <w:tcPr>
            <w:tcW w:w="154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center"/>
            </w:pPr>
            <w:r>
              <w:t>Год</w:t>
            </w:r>
          </w:p>
          <w:p w:rsidR="008D1846" w:rsidRDefault="00EE5444">
            <w:pPr>
              <w:ind w:left="0" w:firstLine="0"/>
              <w:jc w:val="center"/>
            </w:pPr>
            <w:r>
              <w:t>издания</w:t>
            </w:r>
          </w:p>
        </w:tc>
      </w:tr>
      <w:tr w:rsidR="008D1846">
        <w:trPr>
          <w:trHeight w:val="381"/>
        </w:trPr>
        <w:tc>
          <w:tcPr>
            <w:tcW w:w="208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 xml:space="preserve">Губанова Н. Ф.  </w:t>
            </w:r>
          </w:p>
        </w:tc>
        <w:tc>
          <w:tcPr>
            <w:tcW w:w="654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Игровая деятельность в детском саду для занятий 3-7 лет</w:t>
            </w:r>
          </w:p>
        </w:tc>
        <w:tc>
          <w:tcPr>
            <w:tcW w:w="438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М.: Мозаика-Синтез-128с.</w:t>
            </w:r>
          </w:p>
          <w:p w:rsidR="008D1846" w:rsidRDefault="008D1846">
            <w:pPr>
              <w:ind w:left="0" w:firstLine="0"/>
              <w:jc w:val="left"/>
            </w:pPr>
          </w:p>
        </w:tc>
        <w:tc>
          <w:tcPr>
            <w:tcW w:w="154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pPr>
            <w:r>
              <w:t xml:space="preserve">    2015</w:t>
            </w:r>
          </w:p>
        </w:tc>
      </w:tr>
      <w:tr w:rsidR="008D1846">
        <w:trPr>
          <w:trHeight w:val="590"/>
        </w:trPr>
        <w:tc>
          <w:tcPr>
            <w:tcW w:w="208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 xml:space="preserve">Губанова Н. Ф. </w:t>
            </w:r>
          </w:p>
        </w:tc>
        <w:tc>
          <w:tcPr>
            <w:tcW w:w="654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Развитие игровой деятельности в средней группе</w:t>
            </w:r>
          </w:p>
        </w:tc>
        <w:tc>
          <w:tcPr>
            <w:tcW w:w="438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М.: Мозаика-Синтез-160с</w:t>
            </w:r>
          </w:p>
        </w:tc>
        <w:tc>
          <w:tcPr>
            <w:tcW w:w="154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pPr>
            <w:r>
              <w:t xml:space="preserve">  2019</w:t>
            </w:r>
          </w:p>
        </w:tc>
      </w:tr>
      <w:tr w:rsidR="008D1846">
        <w:trPr>
          <w:trHeight w:val="590"/>
        </w:trPr>
        <w:tc>
          <w:tcPr>
            <w:tcW w:w="208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proofErr w:type="spellStart"/>
            <w:r>
              <w:t>Теплюк</w:t>
            </w:r>
            <w:proofErr w:type="spellEnd"/>
            <w:r>
              <w:t xml:space="preserve"> С.Н.</w:t>
            </w:r>
          </w:p>
        </w:tc>
        <w:tc>
          <w:tcPr>
            <w:tcW w:w="654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Игры – занятия на прогулке с малышами. Для работы с детьми 3-4 лет</w:t>
            </w:r>
          </w:p>
        </w:tc>
        <w:tc>
          <w:tcPr>
            <w:tcW w:w="438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М.: Мозаика-Синтез– 176с.</w:t>
            </w:r>
          </w:p>
          <w:p w:rsidR="008D1846" w:rsidRDefault="008D1846">
            <w:pPr>
              <w:ind w:left="0" w:firstLine="0"/>
              <w:jc w:val="left"/>
            </w:pPr>
          </w:p>
        </w:tc>
        <w:tc>
          <w:tcPr>
            <w:tcW w:w="154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pPr>
            <w:r>
              <w:t xml:space="preserve">    2015</w:t>
            </w:r>
          </w:p>
        </w:tc>
      </w:tr>
    </w:tbl>
    <w:p w:rsidR="008D1846" w:rsidRDefault="008D1846">
      <w:pPr>
        <w:spacing w:after="0" w:line="240" w:lineRule="auto"/>
        <w:ind w:left="0" w:firstLine="0"/>
        <w:jc w:val="left"/>
        <w:rPr>
          <w:b/>
        </w:rPr>
      </w:pPr>
    </w:p>
    <w:p w:rsidR="008D1846" w:rsidRDefault="00EE5444">
      <w:pPr>
        <w:spacing w:after="0" w:line="240" w:lineRule="auto"/>
        <w:ind w:left="283" w:firstLine="0"/>
        <w:jc w:val="left"/>
        <w:rPr>
          <w:b/>
        </w:rPr>
      </w:pPr>
      <w:r>
        <w:rPr>
          <w:b/>
        </w:rPr>
        <w:t>Наглядно-дидактические пособия</w:t>
      </w:r>
    </w:p>
    <w:tbl>
      <w:tblPr>
        <w:tblStyle w:val="48"/>
        <w:tblW w:w="1377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9450"/>
      </w:tblGrid>
      <w:tr w:rsidR="008D1846">
        <w:trPr>
          <w:trHeight w:val="282"/>
        </w:trPr>
        <w:tc>
          <w:tcPr>
            <w:tcW w:w="4320" w:type="dxa"/>
            <w:tcBorders>
              <w:top w:val="single" w:sz="4" w:space="0" w:color="000000"/>
              <w:left w:val="single" w:sz="4" w:space="0" w:color="000000"/>
              <w:bottom w:val="single" w:sz="4" w:space="0" w:color="000000"/>
              <w:right w:val="single" w:sz="4" w:space="0" w:color="000000"/>
            </w:tcBorders>
          </w:tcPr>
          <w:p w:rsidR="008D1846" w:rsidRDefault="00EE5444">
            <w:pPr>
              <w:spacing w:line="252" w:lineRule="auto"/>
              <w:ind w:left="0" w:firstLine="0"/>
              <w:jc w:val="left"/>
            </w:pPr>
            <w:r>
              <w:t>Серия «Мир в картинках»</w:t>
            </w:r>
          </w:p>
        </w:tc>
        <w:tc>
          <w:tcPr>
            <w:tcW w:w="9450" w:type="dxa"/>
            <w:tcBorders>
              <w:top w:val="single" w:sz="4" w:space="0" w:color="000000"/>
              <w:left w:val="single" w:sz="4" w:space="0" w:color="000000"/>
              <w:bottom w:val="single" w:sz="4" w:space="0" w:color="000000"/>
              <w:right w:val="single" w:sz="4" w:space="0" w:color="000000"/>
            </w:tcBorders>
          </w:tcPr>
          <w:p w:rsidR="008D1846" w:rsidRDefault="00EE5444">
            <w:pPr>
              <w:spacing w:line="252" w:lineRule="auto"/>
              <w:ind w:left="0" w:firstLine="0"/>
              <w:jc w:val="left"/>
            </w:pPr>
            <w:r>
              <w:t>«Государственные символы России»</w:t>
            </w:r>
          </w:p>
        </w:tc>
      </w:tr>
      <w:tr w:rsidR="008D1846">
        <w:trPr>
          <w:trHeight w:val="268"/>
        </w:trPr>
        <w:tc>
          <w:tcPr>
            <w:tcW w:w="4320" w:type="dxa"/>
            <w:tcBorders>
              <w:top w:val="single" w:sz="4" w:space="0" w:color="000000"/>
              <w:left w:val="single" w:sz="4" w:space="0" w:color="000000"/>
              <w:bottom w:val="single" w:sz="4" w:space="0" w:color="000000"/>
              <w:right w:val="single" w:sz="4" w:space="0" w:color="000000"/>
            </w:tcBorders>
          </w:tcPr>
          <w:p w:rsidR="008D1846" w:rsidRDefault="00EE5444">
            <w:pPr>
              <w:spacing w:line="252" w:lineRule="auto"/>
              <w:ind w:left="0" w:firstLine="0"/>
              <w:jc w:val="left"/>
            </w:pPr>
            <w:r>
              <w:t>Серия «Мир в картинках»</w:t>
            </w:r>
          </w:p>
        </w:tc>
        <w:tc>
          <w:tcPr>
            <w:tcW w:w="9450" w:type="dxa"/>
            <w:tcBorders>
              <w:top w:val="single" w:sz="4" w:space="0" w:color="000000"/>
              <w:left w:val="single" w:sz="4" w:space="0" w:color="000000"/>
              <w:bottom w:val="single" w:sz="4" w:space="0" w:color="000000"/>
              <w:right w:val="single" w:sz="4" w:space="0" w:color="000000"/>
            </w:tcBorders>
          </w:tcPr>
          <w:p w:rsidR="008D1846" w:rsidRDefault="00EE5444">
            <w:pPr>
              <w:spacing w:line="252" w:lineRule="auto"/>
              <w:ind w:left="0" w:firstLine="0"/>
              <w:jc w:val="left"/>
            </w:pPr>
            <w:r>
              <w:t>«День Победы»</w:t>
            </w:r>
          </w:p>
        </w:tc>
      </w:tr>
      <w:tr w:rsidR="008D1846">
        <w:trPr>
          <w:trHeight w:val="282"/>
        </w:trPr>
        <w:tc>
          <w:tcPr>
            <w:tcW w:w="4320" w:type="dxa"/>
            <w:tcBorders>
              <w:top w:val="single" w:sz="4" w:space="0" w:color="000000"/>
              <w:left w:val="single" w:sz="4" w:space="0" w:color="000000"/>
              <w:bottom w:val="single" w:sz="4" w:space="0" w:color="000000"/>
              <w:right w:val="single" w:sz="4" w:space="0" w:color="000000"/>
            </w:tcBorders>
          </w:tcPr>
          <w:p w:rsidR="008D1846" w:rsidRDefault="00EE5444">
            <w:pPr>
              <w:spacing w:line="252" w:lineRule="auto"/>
              <w:ind w:left="0" w:firstLine="0"/>
              <w:jc w:val="left"/>
            </w:pPr>
            <w:r>
              <w:t>Серия «Рассказы по картинкам»</w:t>
            </w:r>
          </w:p>
        </w:tc>
        <w:tc>
          <w:tcPr>
            <w:tcW w:w="9450" w:type="dxa"/>
            <w:tcBorders>
              <w:top w:val="single" w:sz="4" w:space="0" w:color="000000"/>
              <w:left w:val="single" w:sz="4" w:space="0" w:color="000000"/>
              <w:bottom w:val="single" w:sz="4" w:space="0" w:color="000000"/>
              <w:right w:val="single" w:sz="4" w:space="0" w:color="000000"/>
            </w:tcBorders>
          </w:tcPr>
          <w:p w:rsidR="008D1846" w:rsidRDefault="00EE5444">
            <w:pPr>
              <w:spacing w:line="252" w:lineRule="auto"/>
              <w:ind w:left="0" w:firstLine="0"/>
              <w:jc w:val="left"/>
            </w:pPr>
            <w:r>
              <w:t>«Защитники Отечества»</w:t>
            </w:r>
          </w:p>
        </w:tc>
      </w:tr>
    </w:tbl>
    <w:p w:rsidR="008D1846" w:rsidRDefault="00EE5444">
      <w:pPr>
        <w:spacing w:after="84" w:line="241" w:lineRule="auto"/>
        <w:ind w:left="283" w:right="-15" w:hanging="15"/>
        <w:jc w:val="left"/>
      </w:pPr>
      <w:r>
        <w:rPr>
          <w:b/>
          <w:sz w:val="28"/>
          <w:szCs w:val="28"/>
        </w:rPr>
        <w:t xml:space="preserve">Образовательная область «Познавательное развитие» </w:t>
      </w:r>
    </w:p>
    <w:tbl>
      <w:tblPr>
        <w:tblStyle w:val="47"/>
        <w:tblW w:w="14250" w:type="dxa"/>
        <w:tblInd w:w="378" w:type="dxa"/>
        <w:tblLayout w:type="fixed"/>
        <w:tblLook w:val="0400" w:firstRow="0" w:lastRow="0" w:firstColumn="0" w:lastColumn="0" w:noHBand="0" w:noVBand="1"/>
      </w:tblPr>
      <w:tblGrid>
        <w:gridCol w:w="2550"/>
        <w:gridCol w:w="6330"/>
        <w:gridCol w:w="3675"/>
        <w:gridCol w:w="1695"/>
      </w:tblGrid>
      <w:tr w:rsidR="008D1846">
        <w:trPr>
          <w:trHeight w:val="646"/>
        </w:trPr>
        <w:tc>
          <w:tcPr>
            <w:tcW w:w="255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497" w:right="437" w:firstLine="0"/>
              <w:jc w:val="center"/>
            </w:pPr>
            <w:r>
              <w:t xml:space="preserve">Автор составитель </w:t>
            </w:r>
          </w:p>
        </w:tc>
        <w:tc>
          <w:tcPr>
            <w:tcW w:w="633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67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69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336" w:firstLine="218"/>
              <w:jc w:val="left"/>
            </w:pPr>
            <w:r>
              <w:t xml:space="preserve">Год издания </w:t>
            </w:r>
          </w:p>
        </w:tc>
      </w:tr>
      <w:tr w:rsidR="008D1846">
        <w:trPr>
          <w:trHeight w:val="706"/>
        </w:trPr>
        <w:tc>
          <w:tcPr>
            <w:tcW w:w="255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Л.В. </w:t>
            </w:r>
            <w:proofErr w:type="spellStart"/>
            <w:r>
              <w:t>Куцакова</w:t>
            </w:r>
            <w:proofErr w:type="spellEnd"/>
            <w:r>
              <w:t xml:space="preserve"> </w:t>
            </w:r>
          </w:p>
        </w:tc>
        <w:tc>
          <w:tcPr>
            <w:tcW w:w="633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Конструирование из строительного материала. Средняя группа. </w:t>
            </w:r>
          </w:p>
        </w:tc>
        <w:tc>
          <w:tcPr>
            <w:tcW w:w="367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М.: МОЗАИКА-СИНТЕЗ,- 80с. </w:t>
            </w:r>
          </w:p>
        </w:tc>
        <w:tc>
          <w:tcPr>
            <w:tcW w:w="169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2016 </w:t>
            </w:r>
          </w:p>
        </w:tc>
      </w:tr>
    </w:tbl>
    <w:p w:rsidR="008D1846" w:rsidRDefault="00EE5444">
      <w:pPr>
        <w:spacing w:after="0" w:line="240" w:lineRule="auto"/>
        <w:ind w:left="720" w:firstLine="0"/>
        <w:jc w:val="left"/>
      </w:pPr>
      <w:r>
        <w:rPr>
          <w:b/>
          <w:i/>
        </w:rPr>
        <w:t xml:space="preserve"> </w:t>
      </w:r>
    </w:p>
    <w:p w:rsidR="008D1846" w:rsidRDefault="00EE5444">
      <w:pPr>
        <w:spacing w:after="84" w:line="241" w:lineRule="auto"/>
        <w:ind w:right="-15"/>
        <w:jc w:val="left"/>
      </w:pPr>
      <w:r>
        <w:rPr>
          <w:b/>
        </w:rPr>
        <w:t xml:space="preserve">Ознакомление с предметным окружением и социальным миром </w:t>
      </w:r>
    </w:p>
    <w:p w:rsidR="008D1846" w:rsidRDefault="00EE5444">
      <w:pPr>
        <w:spacing w:after="8" w:line="241" w:lineRule="auto"/>
        <w:ind w:right="-15"/>
        <w:jc w:val="left"/>
      </w:pPr>
      <w:r>
        <w:rPr>
          <w:b/>
        </w:rPr>
        <w:t xml:space="preserve">Методические пособия </w:t>
      </w:r>
    </w:p>
    <w:tbl>
      <w:tblPr>
        <w:tblStyle w:val="46"/>
        <w:tblW w:w="14295" w:type="dxa"/>
        <w:tblInd w:w="363" w:type="dxa"/>
        <w:tblLayout w:type="fixed"/>
        <w:tblLook w:val="0400" w:firstRow="0" w:lastRow="0" w:firstColumn="0" w:lastColumn="0" w:noHBand="0" w:noVBand="1"/>
      </w:tblPr>
      <w:tblGrid>
        <w:gridCol w:w="2835"/>
        <w:gridCol w:w="6120"/>
        <w:gridCol w:w="3555"/>
        <w:gridCol w:w="1785"/>
      </w:tblGrid>
      <w:tr w:rsidR="008D1846">
        <w:trPr>
          <w:trHeight w:val="643"/>
        </w:trPr>
        <w:tc>
          <w:tcPr>
            <w:tcW w:w="283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627" w:right="604" w:firstLine="0"/>
              <w:jc w:val="center"/>
            </w:pPr>
            <w:r>
              <w:t xml:space="preserve">Автор составитель </w:t>
            </w:r>
          </w:p>
        </w:tc>
        <w:tc>
          <w:tcPr>
            <w:tcW w:w="612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55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7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377" w:firstLine="217"/>
              <w:jc w:val="left"/>
            </w:pPr>
            <w:r>
              <w:t xml:space="preserve">Год издания </w:t>
            </w:r>
          </w:p>
        </w:tc>
      </w:tr>
      <w:tr w:rsidR="008D1846">
        <w:trPr>
          <w:trHeight w:val="845"/>
        </w:trPr>
        <w:tc>
          <w:tcPr>
            <w:tcW w:w="283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proofErr w:type="spellStart"/>
            <w:r>
              <w:t>Дыбина</w:t>
            </w:r>
            <w:proofErr w:type="spellEnd"/>
            <w:r>
              <w:t xml:space="preserve"> О. В. </w:t>
            </w:r>
          </w:p>
        </w:tc>
        <w:tc>
          <w:tcPr>
            <w:tcW w:w="6120" w:type="dxa"/>
            <w:tcBorders>
              <w:top w:val="single" w:sz="4" w:space="0" w:color="00000A"/>
              <w:left w:val="single" w:sz="4" w:space="0" w:color="00000A"/>
              <w:bottom w:val="single" w:sz="4" w:space="0" w:color="00000A"/>
              <w:right w:val="single" w:sz="4" w:space="0" w:color="00000A"/>
            </w:tcBorders>
          </w:tcPr>
          <w:p w:rsidR="008D1846" w:rsidRDefault="00EE5444">
            <w:pPr>
              <w:spacing w:after="84"/>
              <w:ind w:left="0" w:firstLine="0"/>
            </w:pPr>
            <w:r>
              <w:t xml:space="preserve">Ознакомление с предметным и социальным окружением: </w:t>
            </w:r>
          </w:p>
          <w:p w:rsidR="008D1846" w:rsidRDefault="00EE5444">
            <w:pPr>
              <w:spacing w:line="276" w:lineRule="auto"/>
              <w:ind w:left="0" w:firstLine="0"/>
              <w:jc w:val="left"/>
            </w:pPr>
            <w:r>
              <w:t xml:space="preserve">Средняя группа(4-5 лет.) </w:t>
            </w:r>
          </w:p>
        </w:tc>
        <w:tc>
          <w:tcPr>
            <w:tcW w:w="355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М.: Мозаика-Синтез – 80 с. </w:t>
            </w:r>
          </w:p>
        </w:tc>
        <w:tc>
          <w:tcPr>
            <w:tcW w:w="17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2015 </w:t>
            </w:r>
          </w:p>
        </w:tc>
      </w:tr>
      <w:tr w:rsidR="008D1846">
        <w:trPr>
          <w:trHeight w:val="329"/>
        </w:trPr>
        <w:tc>
          <w:tcPr>
            <w:tcW w:w="283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Николаева С.Н </w:t>
            </w:r>
          </w:p>
        </w:tc>
        <w:tc>
          <w:tcPr>
            <w:tcW w:w="612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Парциальная программа « Юный Эколог» </w:t>
            </w:r>
          </w:p>
        </w:tc>
        <w:tc>
          <w:tcPr>
            <w:tcW w:w="355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М.: Мозаика-Синтез -176 с. </w:t>
            </w:r>
          </w:p>
        </w:tc>
        <w:tc>
          <w:tcPr>
            <w:tcW w:w="17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2016 </w:t>
            </w:r>
          </w:p>
        </w:tc>
      </w:tr>
    </w:tbl>
    <w:p w:rsidR="008D1846" w:rsidRDefault="00EE5444">
      <w:pPr>
        <w:spacing w:after="49" w:line="240" w:lineRule="auto"/>
        <w:ind w:left="720" w:firstLine="0"/>
        <w:jc w:val="left"/>
      </w:pPr>
      <w:r>
        <w:rPr>
          <w:b/>
        </w:rPr>
        <w:t xml:space="preserve"> </w:t>
      </w:r>
    </w:p>
    <w:p w:rsidR="008D1846" w:rsidRDefault="00EE5444">
      <w:pPr>
        <w:spacing w:after="84" w:line="241" w:lineRule="auto"/>
        <w:ind w:right="-15"/>
        <w:jc w:val="left"/>
      </w:pPr>
      <w:r>
        <w:rPr>
          <w:b/>
        </w:rPr>
        <w:t xml:space="preserve">Формирование элементарных математических представлений </w:t>
      </w:r>
    </w:p>
    <w:tbl>
      <w:tblPr>
        <w:tblStyle w:val="45"/>
        <w:tblW w:w="14265" w:type="dxa"/>
        <w:tblInd w:w="393" w:type="dxa"/>
        <w:tblLayout w:type="fixed"/>
        <w:tblLook w:val="0400" w:firstRow="0" w:lastRow="0" w:firstColumn="0" w:lastColumn="0" w:noHBand="0" w:noVBand="1"/>
      </w:tblPr>
      <w:tblGrid>
        <w:gridCol w:w="2415"/>
        <w:gridCol w:w="6600"/>
        <w:gridCol w:w="3465"/>
        <w:gridCol w:w="1785"/>
      </w:tblGrid>
      <w:tr w:rsidR="008D1846">
        <w:trPr>
          <w:trHeight w:val="646"/>
        </w:trPr>
        <w:tc>
          <w:tcPr>
            <w:tcW w:w="241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62" w:right="201" w:firstLine="0"/>
              <w:jc w:val="center"/>
            </w:pPr>
            <w:r>
              <w:t xml:space="preserve">Автор составитель </w:t>
            </w:r>
          </w:p>
        </w:tc>
        <w:tc>
          <w:tcPr>
            <w:tcW w:w="6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4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7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374" w:firstLine="218"/>
              <w:jc w:val="left"/>
            </w:pPr>
            <w:r>
              <w:t xml:space="preserve">Год издания </w:t>
            </w:r>
          </w:p>
        </w:tc>
      </w:tr>
      <w:tr w:rsidR="008D1846">
        <w:trPr>
          <w:trHeight w:val="644"/>
        </w:trPr>
        <w:tc>
          <w:tcPr>
            <w:tcW w:w="241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proofErr w:type="spellStart"/>
            <w:r>
              <w:t>В.П.Новикова</w:t>
            </w:r>
            <w:proofErr w:type="spellEnd"/>
            <w:r>
              <w:t xml:space="preserve">  </w:t>
            </w:r>
          </w:p>
        </w:tc>
        <w:tc>
          <w:tcPr>
            <w:tcW w:w="6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Математика в детском саду </w:t>
            </w:r>
          </w:p>
        </w:tc>
        <w:tc>
          <w:tcPr>
            <w:tcW w:w="3465" w:type="dxa"/>
            <w:tcBorders>
              <w:top w:val="single" w:sz="4" w:space="0" w:color="00000A"/>
              <w:left w:val="single" w:sz="4" w:space="0" w:color="00000A"/>
              <w:bottom w:val="single" w:sz="4" w:space="0" w:color="00000A"/>
              <w:right w:val="single" w:sz="4" w:space="0" w:color="00000A"/>
            </w:tcBorders>
          </w:tcPr>
          <w:p w:rsidR="008D1846" w:rsidRDefault="00EE5444">
            <w:pPr>
              <w:spacing w:after="74"/>
              <w:ind w:left="0" w:firstLine="0"/>
              <w:jc w:val="left"/>
            </w:pPr>
            <w:r>
              <w:t xml:space="preserve">М.: МОЗАИКА-СИНТЕЗ – 80 </w:t>
            </w:r>
          </w:p>
          <w:p w:rsidR="008D1846" w:rsidRDefault="00EE5444">
            <w:pPr>
              <w:spacing w:line="276" w:lineRule="auto"/>
              <w:ind w:left="0" w:firstLine="0"/>
              <w:jc w:val="left"/>
            </w:pPr>
            <w:r>
              <w:t xml:space="preserve">с. </w:t>
            </w:r>
          </w:p>
        </w:tc>
        <w:tc>
          <w:tcPr>
            <w:tcW w:w="17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2016 </w:t>
            </w:r>
          </w:p>
        </w:tc>
      </w:tr>
      <w:tr w:rsidR="008D1846">
        <w:trPr>
          <w:trHeight w:val="646"/>
        </w:trPr>
        <w:tc>
          <w:tcPr>
            <w:tcW w:w="241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И.А. </w:t>
            </w:r>
            <w:proofErr w:type="spellStart"/>
            <w:r>
              <w:t>Помораева</w:t>
            </w:r>
            <w:proofErr w:type="spellEnd"/>
            <w:r>
              <w:t xml:space="preserve">, В.А. </w:t>
            </w:r>
            <w:proofErr w:type="spellStart"/>
            <w:r>
              <w:t>Позина</w:t>
            </w:r>
            <w:proofErr w:type="spellEnd"/>
            <w:r>
              <w:t xml:space="preserve"> </w:t>
            </w:r>
          </w:p>
        </w:tc>
        <w:tc>
          <w:tcPr>
            <w:tcW w:w="6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pPr>
            <w:r>
              <w:t xml:space="preserve">«Формирование элементарных математических представлений: Средняя группа» Учебно- </w:t>
            </w:r>
            <w:r>
              <w:lastRenderedPageBreak/>
              <w:t xml:space="preserve">методическое пособие. </w:t>
            </w:r>
          </w:p>
        </w:tc>
        <w:tc>
          <w:tcPr>
            <w:tcW w:w="3465" w:type="dxa"/>
            <w:tcBorders>
              <w:top w:val="single" w:sz="4" w:space="0" w:color="00000A"/>
              <w:left w:val="single" w:sz="4" w:space="0" w:color="00000A"/>
              <w:bottom w:val="single" w:sz="4" w:space="0" w:color="00000A"/>
              <w:right w:val="single" w:sz="4" w:space="0" w:color="00000A"/>
            </w:tcBorders>
          </w:tcPr>
          <w:p w:rsidR="008D1846" w:rsidRDefault="00EE5444">
            <w:pPr>
              <w:spacing w:after="74"/>
              <w:ind w:left="0" w:firstLine="0"/>
              <w:jc w:val="left"/>
            </w:pPr>
            <w:r>
              <w:lastRenderedPageBreak/>
              <w:t xml:space="preserve">М.: МОЗАИКА-СИНТЕЗ,- 64 </w:t>
            </w:r>
          </w:p>
          <w:p w:rsidR="008D1846" w:rsidRDefault="00EE5444">
            <w:pPr>
              <w:spacing w:line="276" w:lineRule="auto"/>
              <w:ind w:left="0" w:firstLine="0"/>
              <w:jc w:val="left"/>
            </w:pPr>
            <w:r>
              <w:lastRenderedPageBreak/>
              <w:t xml:space="preserve">с. </w:t>
            </w:r>
          </w:p>
        </w:tc>
        <w:tc>
          <w:tcPr>
            <w:tcW w:w="17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lastRenderedPageBreak/>
              <w:t xml:space="preserve">2016 </w:t>
            </w:r>
          </w:p>
        </w:tc>
      </w:tr>
    </w:tbl>
    <w:p w:rsidR="008D1846" w:rsidRDefault="00EE5444">
      <w:pPr>
        <w:spacing w:after="8" w:line="241" w:lineRule="auto"/>
        <w:ind w:right="-15"/>
        <w:jc w:val="left"/>
      </w:pPr>
      <w:r>
        <w:rPr>
          <w:b/>
        </w:rPr>
        <w:lastRenderedPageBreak/>
        <w:t xml:space="preserve">Наглядно-дидактические пособия </w:t>
      </w:r>
    </w:p>
    <w:tbl>
      <w:tblPr>
        <w:tblStyle w:val="44"/>
        <w:tblW w:w="14235" w:type="dxa"/>
        <w:tblInd w:w="378" w:type="dxa"/>
        <w:tblLayout w:type="fixed"/>
        <w:tblLook w:val="0400" w:firstRow="0" w:lastRow="0" w:firstColumn="0" w:lastColumn="0" w:noHBand="0" w:noVBand="1"/>
      </w:tblPr>
      <w:tblGrid>
        <w:gridCol w:w="2445"/>
        <w:gridCol w:w="6525"/>
        <w:gridCol w:w="3600"/>
        <w:gridCol w:w="1665"/>
      </w:tblGrid>
      <w:tr w:rsidR="008D1846">
        <w:trPr>
          <w:trHeight w:val="646"/>
        </w:trPr>
        <w:tc>
          <w:tcPr>
            <w:tcW w:w="244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45" w:right="182" w:firstLine="0"/>
              <w:jc w:val="center"/>
            </w:pPr>
            <w:r>
              <w:t xml:space="preserve">Автор составитель </w:t>
            </w:r>
          </w:p>
        </w:tc>
        <w:tc>
          <w:tcPr>
            <w:tcW w:w="652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319" w:firstLine="218"/>
              <w:jc w:val="left"/>
            </w:pPr>
            <w:r>
              <w:t xml:space="preserve">Год издания </w:t>
            </w:r>
          </w:p>
        </w:tc>
      </w:tr>
      <w:tr w:rsidR="008D1846">
        <w:trPr>
          <w:trHeight w:val="528"/>
        </w:trPr>
        <w:tc>
          <w:tcPr>
            <w:tcW w:w="244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 </w:t>
            </w:r>
          </w:p>
        </w:tc>
        <w:tc>
          <w:tcPr>
            <w:tcW w:w="652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proofErr w:type="spellStart"/>
            <w:r>
              <w:t>Демострационный</w:t>
            </w:r>
            <w:proofErr w:type="spellEnd"/>
            <w:r>
              <w:t xml:space="preserve"> плакат «Математика»: счет.  </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М.: МОЗАИКА-СИНТЕЗ </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2004 </w:t>
            </w:r>
          </w:p>
        </w:tc>
      </w:tr>
      <w:tr w:rsidR="008D1846">
        <w:trPr>
          <w:trHeight w:val="528"/>
        </w:trPr>
        <w:tc>
          <w:tcPr>
            <w:tcW w:w="2445" w:type="dxa"/>
            <w:tcBorders>
              <w:top w:val="single" w:sz="4" w:space="0" w:color="00000A"/>
              <w:left w:val="single" w:sz="4" w:space="0" w:color="00000A"/>
              <w:bottom w:val="single" w:sz="4" w:space="0" w:color="00000A"/>
              <w:right w:val="single" w:sz="4" w:space="0" w:color="00000A"/>
            </w:tcBorders>
          </w:tcPr>
          <w:p w:rsidR="008D1846" w:rsidRDefault="008D1846">
            <w:pPr>
              <w:spacing w:line="276" w:lineRule="auto"/>
              <w:ind w:left="2" w:firstLine="0"/>
              <w:jc w:val="left"/>
            </w:pPr>
          </w:p>
        </w:tc>
        <w:tc>
          <w:tcPr>
            <w:tcW w:w="652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Демонстрационный плакат “Форма”</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М.: МОЗАИКА-СИНТЕЗ </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2012</w:t>
            </w:r>
          </w:p>
        </w:tc>
      </w:tr>
      <w:tr w:rsidR="008D1846">
        <w:trPr>
          <w:trHeight w:val="528"/>
        </w:trPr>
        <w:tc>
          <w:tcPr>
            <w:tcW w:w="244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Висков А.В.,</w:t>
            </w:r>
            <w:proofErr w:type="spellStart"/>
            <w:r>
              <w:t>Буренко</w:t>
            </w:r>
            <w:proofErr w:type="spellEnd"/>
            <w:r>
              <w:t xml:space="preserve"> Л.Ю.</w:t>
            </w:r>
          </w:p>
        </w:tc>
        <w:tc>
          <w:tcPr>
            <w:tcW w:w="652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Комплект плакатов. Пространственно-временные связи</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Учитель</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2017</w:t>
            </w:r>
          </w:p>
        </w:tc>
      </w:tr>
    </w:tbl>
    <w:p w:rsidR="008D1846" w:rsidRDefault="00EE5444">
      <w:pPr>
        <w:spacing w:after="0" w:line="240" w:lineRule="auto"/>
        <w:ind w:left="283" w:firstLine="0"/>
        <w:jc w:val="left"/>
      </w:pPr>
      <w:r>
        <w:rPr>
          <w:b/>
        </w:rPr>
        <w:t xml:space="preserve"> Ознакомление с миром природы </w:t>
      </w:r>
    </w:p>
    <w:p w:rsidR="008D1846" w:rsidRDefault="008D1846">
      <w:pPr>
        <w:spacing w:after="8" w:line="241" w:lineRule="auto"/>
        <w:ind w:right="-15"/>
        <w:jc w:val="left"/>
      </w:pPr>
    </w:p>
    <w:tbl>
      <w:tblPr>
        <w:tblStyle w:val="43"/>
        <w:tblW w:w="14325" w:type="dxa"/>
        <w:tblInd w:w="333" w:type="dxa"/>
        <w:tblLayout w:type="fixed"/>
        <w:tblLook w:val="0400" w:firstRow="0" w:lastRow="0" w:firstColumn="0" w:lastColumn="0" w:noHBand="0" w:noVBand="1"/>
      </w:tblPr>
      <w:tblGrid>
        <w:gridCol w:w="2835"/>
        <w:gridCol w:w="6210"/>
        <w:gridCol w:w="3615"/>
        <w:gridCol w:w="1665"/>
      </w:tblGrid>
      <w:tr w:rsidR="008D1846">
        <w:trPr>
          <w:trHeight w:val="643"/>
        </w:trPr>
        <w:tc>
          <w:tcPr>
            <w:tcW w:w="283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617" w:right="554" w:firstLine="0"/>
              <w:jc w:val="center"/>
            </w:pPr>
            <w:r>
              <w:t xml:space="preserve">Автор составитель </w:t>
            </w:r>
          </w:p>
        </w:tc>
        <w:tc>
          <w:tcPr>
            <w:tcW w:w="62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61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98" w:firstLine="239"/>
              <w:jc w:val="left"/>
            </w:pPr>
            <w:r>
              <w:t xml:space="preserve">Год Издания </w:t>
            </w:r>
          </w:p>
        </w:tc>
      </w:tr>
      <w:tr w:rsidR="008D1846">
        <w:trPr>
          <w:trHeight w:val="588"/>
        </w:trPr>
        <w:tc>
          <w:tcPr>
            <w:tcW w:w="283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proofErr w:type="spellStart"/>
            <w:r>
              <w:t>Соломенникова</w:t>
            </w:r>
            <w:proofErr w:type="spellEnd"/>
            <w:r>
              <w:t xml:space="preserve"> О. А. </w:t>
            </w:r>
          </w:p>
        </w:tc>
        <w:tc>
          <w:tcPr>
            <w:tcW w:w="62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Ознакомление с природой в детском саду. Средняя группа. </w:t>
            </w:r>
          </w:p>
        </w:tc>
        <w:tc>
          <w:tcPr>
            <w:tcW w:w="361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М.: Мозаика-Синтез – 64 с. </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2015 </w:t>
            </w:r>
          </w:p>
        </w:tc>
      </w:tr>
      <w:tr w:rsidR="008D1846">
        <w:trPr>
          <w:trHeight w:val="586"/>
        </w:trPr>
        <w:tc>
          <w:tcPr>
            <w:tcW w:w="283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proofErr w:type="spellStart"/>
            <w:r>
              <w:t>Соломенникова</w:t>
            </w:r>
            <w:proofErr w:type="spellEnd"/>
            <w:r>
              <w:t xml:space="preserve"> О. А. </w:t>
            </w:r>
          </w:p>
        </w:tc>
        <w:tc>
          <w:tcPr>
            <w:tcW w:w="62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ФГОС Ознакомление с природой в детском саду. (4-5 лет). Средняя группа. Конспекты занятий </w:t>
            </w:r>
          </w:p>
        </w:tc>
        <w:tc>
          <w:tcPr>
            <w:tcW w:w="361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издательство Мозаика-Синтез </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2016 </w:t>
            </w:r>
          </w:p>
        </w:tc>
      </w:tr>
      <w:tr w:rsidR="008D1846">
        <w:trPr>
          <w:trHeight w:val="589"/>
        </w:trPr>
        <w:tc>
          <w:tcPr>
            <w:tcW w:w="283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С.Н. Николаева </w:t>
            </w:r>
          </w:p>
        </w:tc>
        <w:tc>
          <w:tcPr>
            <w:tcW w:w="62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Парциальная программа « Юный Эколог» 4-5 лет </w:t>
            </w:r>
          </w:p>
        </w:tc>
        <w:tc>
          <w:tcPr>
            <w:tcW w:w="361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М.: МОЗАИКА-СИНТЕЗ 176 с. </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2016 </w:t>
            </w:r>
          </w:p>
        </w:tc>
      </w:tr>
    </w:tbl>
    <w:p w:rsidR="008D1846" w:rsidRDefault="00EE5444">
      <w:pPr>
        <w:spacing w:after="49" w:line="240" w:lineRule="auto"/>
        <w:ind w:left="720" w:firstLine="0"/>
        <w:jc w:val="left"/>
      </w:pPr>
      <w:r>
        <w:rPr>
          <w:b/>
        </w:rPr>
        <w:t xml:space="preserve"> Наглядно-дидактические пособия</w:t>
      </w:r>
    </w:p>
    <w:tbl>
      <w:tblPr>
        <w:tblStyle w:val="42"/>
        <w:tblW w:w="11730" w:type="dxa"/>
        <w:tblInd w:w="378" w:type="dxa"/>
        <w:tblLayout w:type="fixed"/>
        <w:tblLook w:val="0400" w:firstRow="0" w:lastRow="0" w:firstColumn="0" w:lastColumn="0" w:noHBand="0" w:noVBand="1"/>
      </w:tblPr>
      <w:tblGrid>
        <w:gridCol w:w="6465"/>
        <w:gridCol w:w="3600"/>
        <w:gridCol w:w="1665"/>
      </w:tblGrid>
      <w:tr w:rsidR="008D1846">
        <w:trPr>
          <w:trHeight w:val="646"/>
        </w:trPr>
        <w:tc>
          <w:tcPr>
            <w:tcW w:w="64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319" w:firstLine="218"/>
              <w:jc w:val="left"/>
            </w:pPr>
            <w:r>
              <w:t xml:space="preserve">Год издания </w:t>
            </w:r>
          </w:p>
        </w:tc>
      </w:tr>
      <w:tr w:rsidR="008D1846">
        <w:trPr>
          <w:trHeight w:val="528"/>
        </w:trPr>
        <w:tc>
          <w:tcPr>
            <w:tcW w:w="64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Плакат “Явления природы”</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Сфера</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2019</w:t>
            </w:r>
          </w:p>
        </w:tc>
      </w:tr>
      <w:tr w:rsidR="008D1846">
        <w:trPr>
          <w:trHeight w:val="528"/>
        </w:trPr>
        <w:tc>
          <w:tcPr>
            <w:tcW w:w="64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Демонстрационные картинки “Времена года. Осень” (8 демонстрационных картинок)</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Сфера</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2017</w:t>
            </w:r>
          </w:p>
        </w:tc>
      </w:tr>
      <w:tr w:rsidR="008D1846">
        <w:trPr>
          <w:trHeight w:val="528"/>
        </w:trPr>
        <w:tc>
          <w:tcPr>
            <w:tcW w:w="64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Наглядное пособие  “Зима в картинках”</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Гном</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2018</w:t>
            </w:r>
          </w:p>
        </w:tc>
      </w:tr>
      <w:tr w:rsidR="008D1846">
        <w:trPr>
          <w:trHeight w:val="528"/>
        </w:trPr>
        <w:tc>
          <w:tcPr>
            <w:tcW w:w="64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lastRenderedPageBreak/>
              <w:t>Демонстрационный материал “Весна в картинках”</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Гном</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2018</w:t>
            </w:r>
          </w:p>
        </w:tc>
      </w:tr>
      <w:tr w:rsidR="008D1846">
        <w:trPr>
          <w:trHeight w:val="528"/>
        </w:trPr>
        <w:tc>
          <w:tcPr>
            <w:tcW w:w="64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Демонстрационный материал “Лето в картинках”</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Гном</w:t>
            </w:r>
          </w:p>
        </w:tc>
        <w:tc>
          <w:tcPr>
            <w:tcW w:w="166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2020</w:t>
            </w:r>
          </w:p>
        </w:tc>
      </w:tr>
    </w:tbl>
    <w:p w:rsidR="008D1846" w:rsidRDefault="00EE5444">
      <w:pPr>
        <w:spacing w:after="84" w:line="241" w:lineRule="auto"/>
        <w:ind w:left="425" w:right="-15" w:hanging="15"/>
        <w:jc w:val="left"/>
      </w:pPr>
      <w:r>
        <w:rPr>
          <w:b/>
          <w:sz w:val="28"/>
          <w:szCs w:val="28"/>
        </w:rPr>
        <w:t xml:space="preserve">Образовательная область </w:t>
      </w:r>
      <w:r>
        <w:rPr>
          <w:sz w:val="28"/>
          <w:szCs w:val="28"/>
        </w:rPr>
        <w:t xml:space="preserve"> </w:t>
      </w:r>
      <w:r>
        <w:rPr>
          <w:b/>
          <w:sz w:val="28"/>
          <w:szCs w:val="28"/>
        </w:rPr>
        <w:t xml:space="preserve">«Речевое развитие»  </w:t>
      </w:r>
    </w:p>
    <w:tbl>
      <w:tblPr>
        <w:tblStyle w:val="41"/>
        <w:tblW w:w="14355" w:type="dxa"/>
        <w:tblInd w:w="408" w:type="dxa"/>
        <w:tblLayout w:type="fixed"/>
        <w:tblLook w:val="0400" w:firstRow="0" w:lastRow="0" w:firstColumn="0" w:lastColumn="0" w:noHBand="0" w:noVBand="1"/>
      </w:tblPr>
      <w:tblGrid>
        <w:gridCol w:w="2550"/>
        <w:gridCol w:w="6390"/>
        <w:gridCol w:w="3705"/>
        <w:gridCol w:w="1710"/>
      </w:tblGrid>
      <w:tr w:rsidR="008D1846">
        <w:trPr>
          <w:trHeight w:val="646"/>
        </w:trPr>
        <w:tc>
          <w:tcPr>
            <w:tcW w:w="255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514" w:right="451" w:firstLine="0"/>
              <w:jc w:val="center"/>
            </w:pPr>
            <w:r>
              <w:t xml:space="preserve">Автор  составитель  </w:t>
            </w:r>
          </w:p>
        </w:tc>
        <w:tc>
          <w:tcPr>
            <w:tcW w:w="639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70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7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343" w:firstLine="217"/>
              <w:jc w:val="left"/>
            </w:pPr>
            <w:r>
              <w:t xml:space="preserve">Год  издания  </w:t>
            </w:r>
          </w:p>
        </w:tc>
      </w:tr>
      <w:tr w:rsidR="008D1846">
        <w:trPr>
          <w:trHeight w:val="344"/>
        </w:trPr>
        <w:tc>
          <w:tcPr>
            <w:tcW w:w="255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proofErr w:type="spellStart"/>
            <w:r>
              <w:t>Гербова</w:t>
            </w:r>
            <w:proofErr w:type="spellEnd"/>
            <w:r>
              <w:t xml:space="preserve"> В. В.  </w:t>
            </w:r>
          </w:p>
        </w:tc>
        <w:tc>
          <w:tcPr>
            <w:tcW w:w="639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Развитие речи в детском саду: Средняя группа(4-5 лет) </w:t>
            </w:r>
          </w:p>
        </w:tc>
        <w:tc>
          <w:tcPr>
            <w:tcW w:w="370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М.: Мозаика-Синтез – 96с.  </w:t>
            </w:r>
          </w:p>
        </w:tc>
        <w:tc>
          <w:tcPr>
            <w:tcW w:w="17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2015  </w:t>
            </w:r>
          </w:p>
        </w:tc>
      </w:tr>
    </w:tbl>
    <w:p w:rsidR="008D1846" w:rsidRDefault="00EE5444">
      <w:pPr>
        <w:spacing w:after="0" w:line="240" w:lineRule="auto"/>
        <w:ind w:left="720" w:firstLine="0"/>
        <w:jc w:val="left"/>
        <w:rPr>
          <w:b/>
          <w:sz w:val="28"/>
          <w:szCs w:val="28"/>
        </w:rPr>
      </w:pPr>
      <w:r>
        <w:rPr>
          <w:b/>
          <w:sz w:val="28"/>
          <w:szCs w:val="28"/>
        </w:rPr>
        <w:t xml:space="preserve"> </w:t>
      </w:r>
      <w:r>
        <w:rPr>
          <w:b/>
        </w:rPr>
        <w:t>Наглядно-дидактические пособия</w:t>
      </w:r>
    </w:p>
    <w:tbl>
      <w:tblPr>
        <w:tblStyle w:val="40"/>
        <w:tblW w:w="14100"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0"/>
        <w:gridCol w:w="8820"/>
      </w:tblGrid>
      <w:tr w:rsidR="008D1846">
        <w:tc>
          <w:tcPr>
            <w:tcW w:w="5280" w:type="dxa"/>
            <w:tcBorders>
              <w:top w:val="single" w:sz="4" w:space="0" w:color="000000"/>
              <w:left w:val="single" w:sz="4" w:space="0" w:color="000000"/>
              <w:bottom w:val="single" w:sz="4" w:space="0" w:color="000000"/>
              <w:right w:val="single" w:sz="4" w:space="0" w:color="000000"/>
            </w:tcBorders>
          </w:tcPr>
          <w:p w:rsidR="008D1846" w:rsidRPr="00CE1799" w:rsidRDefault="00EE5444">
            <w:pPr>
              <w:ind w:left="0" w:firstLine="0"/>
              <w:jc w:val="left"/>
            </w:pPr>
            <w:r w:rsidRPr="00CE1799">
              <w:t>Серия «Рассказы по картинкам»</w:t>
            </w:r>
          </w:p>
          <w:p w:rsidR="008D1846" w:rsidRDefault="00EE5444">
            <w:pPr>
              <w:spacing w:line="252" w:lineRule="auto"/>
              <w:ind w:left="0" w:firstLine="0"/>
              <w:jc w:val="left"/>
              <w:rPr>
                <w:b/>
                <w:color w:val="00000A"/>
              </w:rPr>
            </w:pPr>
            <w:r w:rsidRPr="00CE1799">
              <w:rPr>
                <w:color w:val="00000A"/>
              </w:rPr>
              <w:t xml:space="preserve">В.В. </w:t>
            </w:r>
            <w:proofErr w:type="spellStart"/>
            <w:r w:rsidRPr="00CE1799">
              <w:rPr>
                <w:color w:val="00000A"/>
              </w:rPr>
              <w:t>Гербова</w:t>
            </w:r>
            <w:proofErr w:type="spellEnd"/>
          </w:p>
        </w:tc>
        <w:tc>
          <w:tcPr>
            <w:tcW w:w="8820"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rPr>
                <w:color w:val="00000A"/>
              </w:rPr>
            </w:pPr>
            <w:r>
              <w:t>«Теремок», «Репка», «</w:t>
            </w:r>
            <w:proofErr w:type="spellStart"/>
            <w:r>
              <w:t>Заюшкина</w:t>
            </w:r>
            <w:proofErr w:type="spellEnd"/>
            <w:r>
              <w:t xml:space="preserve"> избушка»</w:t>
            </w:r>
          </w:p>
          <w:p w:rsidR="008D1846" w:rsidRDefault="008D1846">
            <w:pPr>
              <w:ind w:left="0" w:firstLine="0"/>
              <w:jc w:val="left"/>
            </w:pPr>
          </w:p>
          <w:p w:rsidR="008D1846" w:rsidRDefault="00EE5444">
            <w:pPr>
              <w:spacing w:line="252" w:lineRule="auto"/>
              <w:ind w:left="0" w:firstLine="0"/>
              <w:jc w:val="left"/>
              <w:rPr>
                <w:color w:val="00000A"/>
              </w:rPr>
            </w:pPr>
            <w:r>
              <w:rPr>
                <w:color w:val="00000A"/>
              </w:rPr>
              <w:t>Наглядно-дидактическое пособие “Развитие речи в детском саду с детьми 4 -5 лет” , Мозаика–Синтез, 2016</w:t>
            </w:r>
          </w:p>
        </w:tc>
      </w:tr>
    </w:tbl>
    <w:p w:rsidR="008D1846" w:rsidRDefault="008D1846">
      <w:pPr>
        <w:tabs>
          <w:tab w:val="left" w:pos="284"/>
        </w:tabs>
        <w:spacing w:after="0" w:line="240" w:lineRule="auto"/>
        <w:ind w:left="0" w:firstLine="0"/>
        <w:jc w:val="center"/>
        <w:rPr>
          <w:b/>
        </w:rPr>
      </w:pPr>
    </w:p>
    <w:p w:rsidR="008D1846" w:rsidRDefault="00EE5444">
      <w:pPr>
        <w:spacing w:after="84" w:line="241" w:lineRule="auto"/>
        <w:ind w:left="283" w:right="-15" w:hanging="15"/>
        <w:jc w:val="left"/>
        <w:rPr>
          <w:sz w:val="28"/>
          <w:szCs w:val="28"/>
        </w:rPr>
      </w:pPr>
      <w:r>
        <w:rPr>
          <w:b/>
        </w:rPr>
        <w:t xml:space="preserve"> </w:t>
      </w:r>
      <w:r>
        <w:rPr>
          <w:b/>
          <w:sz w:val="28"/>
          <w:szCs w:val="28"/>
        </w:rPr>
        <w:t xml:space="preserve"> Образовательная область</w:t>
      </w:r>
      <w:r>
        <w:rPr>
          <w:sz w:val="28"/>
          <w:szCs w:val="28"/>
        </w:rPr>
        <w:t xml:space="preserve"> </w:t>
      </w:r>
      <w:r>
        <w:rPr>
          <w:b/>
          <w:sz w:val="28"/>
          <w:szCs w:val="28"/>
        </w:rPr>
        <w:t xml:space="preserve">«Художественно-эстетическое развитие» </w:t>
      </w:r>
    </w:p>
    <w:tbl>
      <w:tblPr>
        <w:tblStyle w:val="39"/>
        <w:tblW w:w="14550" w:type="dxa"/>
        <w:tblInd w:w="378" w:type="dxa"/>
        <w:tblLayout w:type="fixed"/>
        <w:tblLook w:val="0400" w:firstRow="0" w:lastRow="0" w:firstColumn="0" w:lastColumn="0" w:noHBand="0" w:noVBand="1"/>
      </w:tblPr>
      <w:tblGrid>
        <w:gridCol w:w="3315"/>
        <w:gridCol w:w="5670"/>
        <w:gridCol w:w="3525"/>
        <w:gridCol w:w="2040"/>
      </w:tblGrid>
      <w:tr w:rsidR="008D1846">
        <w:trPr>
          <w:trHeight w:val="646"/>
        </w:trPr>
        <w:tc>
          <w:tcPr>
            <w:tcW w:w="331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881" w:right="821" w:firstLine="0"/>
              <w:jc w:val="center"/>
            </w:pPr>
            <w:r>
              <w:t xml:space="preserve">Автор составитель </w:t>
            </w:r>
          </w:p>
        </w:tc>
        <w:tc>
          <w:tcPr>
            <w:tcW w:w="567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52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204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504" w:firstLine="218"/>
              <w:jc w:val="left"/>
            </w:pPr>
            <w:r>
              <w:t xml:space="preserve">Год издания </w:t>
            </w:r>
          </w:p>
        </w:tc>
      </w:tr>
      <w:tr w:rsidR="008D1846">
        <w:trPr>
          <w:trHeight w:val="845"/>
        </w:trPr>
        <w:tc>
          <w:tcPr>
            <w:tcW w:w="331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Комарова Т. С. </w:t>
            </w:r>
          </w:p>
        </w:tc>
        <w:tc>
          <w:tcPr>
            <w:tcW w:w="5670" w:type="dxa"/>
            <w:tcBorders>
              <w:top w:val="single" w:sz="4" w:space="0" w:color="00000A"/>
              <w:left w:val="single" w:sz="4" w:space="0" w:color="00000A"/>
              <w:bottom w:val="single" w:sz="4" w:space="0" w:color="00000A"/>
              <w:right w:val="single" w:sz="4" w:space="0" w:color="00000A"/>
            </w:tcBorders>
          </w:tcPr>
          <w:p w:rsidR="008D1846" w:rsidRDefault="00EE5444">
            <w:pPr>
              <w:spacing w:after="86"/>
              <w:ind w:left="2" w:firstLine="0"/>
              <w:jc w:val="left"/>
            </w:pPr>
            <w:r>
              <w:t xml:space="preserve">Изобразительная деятельность в детском саду. </w:t>
            </w:r>
          </w:p>
          <w:p w:rsidR="008D1846" w:rsidRDefault="00EE5444">
            <w:pPr>
              <w:spacing w:line="276" w:lineRule="auto"/>
              <w:ind w:left="2" w:firstLine="0"/>
              <w:jc w:val="left"/>
            </w:pPr>
            <w:r>
              <w:t xml:space="preserve">Средняя группа (4-5 лет) </w:t>
            </w:r>
          </w:p>
        </w:tc>
        <w:tc>
          <w:tcPr>
            <w:tcW w:w="352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М.: Мозаика-Синтез – 112с. </w:t>
            </w:r>
          </w:p>
        </w:tc>
        <w:tc>
          <w:tcPr>
            <w:tcW w:w="204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2015 </w:t>
            </w:r>
          </w:p>
        </w:tc>
      </w:tr>
      <w:tr w:rsidR="008D1846">
        <w:trPr>
          <w:trHeight w:val="529"/>
        </w:trPr>
        <w:tc>
          <w:tcPr>
            <w:tcW w:w="331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proofErr w:type="spellStart"/>
            <w:r>
              <w:t>Д.Н.Колдина</w:t>
            </w:r>
            <w:proofErr w:type="spellEnd"/>
            <w:r>
              <w:t xml:space="preserve"> </w:t>
            </w:r>
          </w:p>
        </w:tc>
        <w:tc>
          <w:tcPr>
            <w:tcW w:w="567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Лепка с детьми 4-5 лет</w:t>
            </w:r>
          </w:p>
        </w:tc>
        <w:tc>
          <w:tcPr>
            <w:tcW w:w="352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М.:</w:t>
            </w:r>
            <w:proofErr w:type="spellStart"/>
            <w:r>
              <w:t>Мозайка</w:t>
            </w:r>
            <w:proofErr w:type="spellEnd"/>
            <w:r>
              <w:t>-Синтез</w:t>
            </w:r>
          </w:p>
        </w:tc>
        <w:tc>
          <w:tcPr>
            <w:tcW w:w="204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2015</w:t>
            </w:r>
          </w:p>
        </w:tc>
      </w:tr>
      <w:tr w:rsidR="008D1846">
        <w:trPr>
          <w:trHeight w:val="450"/>
        </w:trPr>
        <w:tc>
          <w:tcPr>
            <w:tcW w:w="331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proofErr w:type="spellStart"/>
            <w:r>
              <w:t>Д.Н.Колдина</w:t>
            </w:r>
            <w:proofErr w:type="spellEnd"/>
          </w:p>
        </w:tc>
        <w:tc>
          <w:tcPr>
            <w:tcW w:w="567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Аппликация с детьми 4-5 лет</w:t>
            </w:r>
          </w:p>
        </w:tc>
        <w:tc>
          <w:tcPr>
            <w:tcW w:w="352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М.:</w:t>
            </w:r>
            <w:proofErr w:type="spellStart"/>
            <w:r>
              <w:t>Мозайка</w:t>
            </w:r>
            <w:proofErr w:type="spellEnd"/>
            <w:r>
              <w:t>-Синтез</w:t>
            </w:r>
          </w:p>
        </w:tc>
        <w:tc>
          <w:tcPr>
            <w:tcW w:w="204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2015</w:t>
            </w:r>
          </w:p>
        </w:tc>
      </w:tr>
      <w:tr w:rsidR="008D1846">
        <w:trPr>
          <w:trHeight w:val="345"/>
        </w:trPr>
        <w:tc>
          <w:tcPr>
            <w:tcW w:w="331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proofErr w:type="spellStart"/>
            <w:r>
              <w:t>Д.Н.Колдина</w:t>
            </w:r>
            <w:proofErr w:type="spellEnd"/>
          </w:p>
        </w:tc>
        <w:tc>
          <w:tcPr>
            <w:tcW w:w="567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Рисование с детьми 4- 5 лет</w:t>
            </w:r>
          </w:p>
        </w:tc>
        <w:tc>
          <w:tcPr>
            <w:tcW w:w="352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М.:</w:t>
            </w:r>
            <w:proofErr w:type="spellStart"/>
            <w:r>
              <w:t>Мозайка</w:t>
            </w:r>
            <w:proofErr w:type="spellEnd"/>
            <w:r>
              <w:t>-Синтез</w:t>
            </w:r>
          </w:p>
        </w:tc>
        <w:tc>
          <w:tcPr>
            <w:tcW w:w="2040"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2015</w:t>
            </w:r>
          </w:p>
        </w:tc>
      </w:tr>
    </w:tbl>
    <w:p w:rsidR="008D1846" w:rsidRDefault="00EE5444">
      <w:pPr>
        <w:spacing w:after="49" w:line="240" w:lineRule="auto"/>
        <w:ind w:left="720" w:firstLine="0"/>
        <w:jc w:val="left"/>
        <w:rPr>
          <w:sz w:val="28"/>
          <w:szCs w:val="28"/>
        </w:rPr>
      </w:pPr>
      <w:r>
        <w:rPr>
          <w:b/>
        </w:rPr>
        <w:t xml:space="preserve"> Наглядно -дидактические пособия</w:t>
      </w:r>
    </w:p>
    <w:tbl>
      <w:tblPr>
        <w:tblStyle w:val="38"/>
        <w:tblW w:w="12570" w:type="dxa"/>
        <w:tblInd w:w="378" w:type="dxa"/>
        <w:tblLayout w:type="fixed"/>
        <w:tblLook w:val="0400" w:firstRow="0" w:lastRow="0" w:firstColumn="0" w:lastColumn="0" w:noHBand="0" w:noVBand="1"/>
      </w:tblPr>
      <w:tblGrid>
        <w:gridCol w:w="6885"/>
        <w:gridCol w:w="3600"/>
        <w:gridCol w:w="2085"/>
      </w:tblGrid>
      <w:tr w:rsidR="008D1846">
        <w:trPr>
          <w:trHeight w:val="646"/>
        </w:trPr>
        <w:tc>
          <w:tcPr>
            <w:tcW w:w="68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20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504" w:firstLine="218"/>
              <w:jc w:val="left"/>
            </w:pPr>
            <w:r>
              <w:t xml:space="preserve">Год издания </w:t>
            </w:r>
          </w:p>
        </w:tc>
      </w:tr>
      <w:tr w:rsidR="008D1846">
        <w:trPr>
          <w:trHeight w:val="845"/>
        </w:trPr>
        <w:tc>
          <w:tcPr>
            <w:tcW w:w="68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lastRenderedPageBreak/>
              <w:t xml:space="preserve">Народное искусство – </w:t>
            </w:r>
            <w:proofErr w:type="spellStart"/>
            <w:r>
              <w:t>детям.Городецкая</w:t>
            </w:r>
            <w:proofErr w:type="spellEnd"/>
            <w:r>
              <w:t xml:space="preserve"> </w:t>
            </w:r>
            <w:proofErr w:type="spellStart"/>
            <w:r>
              <w:t>роспись.Наглядное</w:t>
            </w:r>
            <w:proofErr w:type="spellEnd"/>
            <w:r>
              <w:t xml:space="preserve"> пособие</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М.: Мозаика–Синтез</w:t>
            </w:r>
          </w:p>
        </w:tc>
        <w:tc>
          <w:tcPr>
            <w:tcW w:w="20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2014</w:t>
            </w:r>
          </w:p>
        </w:tc>
      </w:tr>
      <w:tr w:rsidR="008D1846">
        <w:trPr>
          <w:trHeight w:val="529"/>
        </w:trPr>
        <w:tc>
          <w:tcPr>
            <w:tcW w:w="688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Наглядно-дидактическое пособие “</w:t>
            </w:r>
            <w:proofErr w:type="spellStart"/>
            <w:r>
              <w:t>Филимоновская</w:t>
            </w:r>
            <w:proofErr w:type="spellEnd"/>
            <w:r>
              <w:t xml:space="preserve"> игрушка”</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М.: Мозаика–Синтез</w:t>
            </w:r>
          </w:p>
        </w:tc>
        <w:tc>
          <w:tcPr>
            <w:tcW w:w="20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2014</w:t>
            </w:r>
          </w:p>
        </w:tc>
      </w:tr>
      <w:tr w:rsidR="008D1846">
        <w:trPr>
          <w:trHeight w:val="450"/>
        </w:trPr>
        <w:tc>
          <w:tcPr>
            <w:tcW w:w="688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left"/>
            </w:pPr>
            <w:r>
              <w:t>Народное искусство – детям. Дымковская игрушка. Наглядно-дидактическое пособие</w:t>
            </w:r>
          </w:p>
        </w:tc>
        <w:tc>
          <w:tcPr>
            <w:tcW w:w="36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М.: Мозаика–Синтез</w:t>
            </w:r>
          </w:p>
        </w:tc>
        <w:tc>
          <w:tcPr>
            <w:tcW w:w="2085" w:type="dxa"/>
            <w:tcBorders>
              <w:top w:val="single" w:sz="4" w:space="0" w:color="00000A"/>
              <w:left w:val="single" w:sz="4" w:space="0" w:color="00000A"/>
              <w:bottom w:val="single" w:sz="4" w:space="0" w:color="00000A"/>
              <w:right w:val="single" w:sz="4" w:space="0" w:color="00000A"/>
            </w:tcBorders>
          </w:tcPr>
          <w:p w:rsidR="008D1846" w:rsidRDefault="00EE5444">
            <w:pPr>
              <w:ind w:left="0" w:firstLine="0"/>
              <w:jc w:val="center"/>
            </w:pPr>
            <w:r>
              <w:t>2017</w:t>
            </w:r>
          </w:p>
        </w:tc>
      </w:tr>
    </w:tbl>
    <w:p w:rsidR="008D1846" w:rsidRDefault="008D1846">
      <w:pPr>
        <w:spacing w:after="49" w:line="240" w:lineRule="auto"/>
        <w:ind w:left="720" w:firstLine="0"/>
        <w:jc w:val="left"/>
        <w:rPr>
          <w:b/>
        </w:rPr>
      </w:pPr>
    </w:p>
    <w:p w:rsidR="008D1846" w:rsidRDefault="00EE5444">
      <w:pPr>
        <w:spacing w:after="84" w:line="241" w:lineRule="auto"/>
        <w:ind w:right="-15"/>
        <w:jc w:val="left"/>
      </w:pPr>
      <w:r>
        <w:rPr>
          <w:b/>
          <w:sz w:val="28"/>
          <w:szCs w:val="28"/>
        </w:rPr>
        <w:t>Образовательная область</w:t>
      </w:r>
      <w:r>
        <w:rPr>
          <w:sz w:val="28"/>
          <w:szCs w:val="28"/>
        </w:rPr>
        <w:t xml:space="preserve"> </w:t>
      </w:r>
      <w:r>
        <w:rPr>
          <w:b/>
          <w:sz w:val="28"/>
          <w:szCs w:val="28"/>
        </w:rPr>
        <w:t xml:space="preserve">«Физическое развитие»  </w:t>
      </w:r>
    </w:p>
    <w:tbl>
      <w:tblPr>
        <w:tblStyle w:val="37"/>
        <w:tblW w:w="14655" w:type="dxa"/>
        <w:tblInd w:w="273" w:type="dxa"/>
        <w:tblLayout w:type="fixed"/>
        <w:tblLook w:val="0400" w:firstRow="0" w:lastRow="0" w:firstColumn="0" w:lastColumn="0" w:noHBand="0" w:noVBand="1"/>
      </w:tblPr>
      <w:tblGrid>
        <w:gridCol w:w="2940"/>
        <w:gridCol w:w="6330"/>
        <w:gridCol w:w="3675"/>
        <w:gridCol w:w="1710"/>
      </w:tblGrid>
      <w:tr w:rsidR="008D1846">
        <w:trPr>
          <w:trHeight w:val="646"/>
        </w:trPr>
        <w:tc>
          <w:tcPr>
            <w:tcW w:w="294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641" w:right="578" w:firstLine="0"/>
              <w:jc w:val="center"/>
            </w:pPr>
            <w:r>
              <w:t xml:space="preserve">Автор составитель </w:t>
            </w:r>
          </w:p>
        </w:tc>
        <w:tc>
          <w:tcPr>
            <w:tcW w:w="633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67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7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338" w:firstLine="217"/>
              <w:jc w:val="left"/>
            </w:pPr>
            <w:r>
              <w:t xml:space="preserve">Год издания </w:t>
            </w:r>
          </w:p>
        </w:tc>
      </w:tr>
      <w:tr w:rsidR="008D1846">
        <w:trPr>
          <w:trHeight w:val="326"/>
        </w:trPr>
        <w:tc>
          <w:tcPr>
            <w:tcW w:w="294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proofErr w:type="spellStart"/>
            <w:r>
              <w:t>Пензулаева</w:t>
            </w:r>
            <w:proofErr w:type="spellEnd"/>
            <w:r>
              <w:t xml:space="preserve"> Л. И. </w:t>
            </w:r>
          </w:p>
        </w:tc>
        <w:tc>
          <w:tcPr>
            <w:tcW w:w="633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Физическая культура в детском саду: средняя группа. </w:t>
            </w:r>
          </w:p>
        </w:tc>
        <w:tc>
          <w:tcPr>
            <w:tcW w:w="367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М.: Мозаика-Синтез – 112с. </w:t>
            </w:r>
          </w:p>
        </w:tc>
        <w:tc>
          <w:tcPr>
            <w:tcW w:w="17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2016 </w:t>
            </w:r>
          </w:p>
        </w:tc>
      </w:tr>
      <w:tr w:rsidR="008D1846">
        <w:trPr>
          <w:trHeight w:val="845"/>
        </w:trPr>
        <w:tc>
          <w:tcPr>
            <w:tcW w:w="294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proofErr w:type="spellStart"/>
            <w:r>
              <w:t>Пензулаева</w:t>
            </w:r>
            <w:proofErr w:type="spellEnd"/>
            <w:r>
              <w:t xml:space="preserve"> Л. И. </w:t>
            </w:r>
          </w:p>
        </w:tc>
        <w:tc>
          <w:tcPr>
            <w:tcW w:w="633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Оздоровительная гимнастика: комплексы упражнений для детей 3–7 лет.  </w:t>
            </w:r>
          </w:p>
        </w:tc>
        <w:tc>
          <w:tcPr>
            <w:tcW w:w="367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М.: Мозаика-Синтез – 128с. </w:t>
            </w:r>
          </w:p>
        </w:tc>
        <w:tc>
          <w:tcPr>
            <w:tcW w:w="17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2015 </w:t>
            </w:r>
          </w:p>
        </w:tc>
      </w:tr>
    </w:tbl>
    <w:p w:rsidR="008D1846" w:rsidRDefault="00EE5444">
      <w:pPr>
        <w:spacing w:after="48" w:line="240" w:lineRule="auto"/>
        <w:ind w:left="720" w:firstLine="0"/>
        <w:jc w:val="left"/>
      </w:pPr>
      <w:r>
        <w:rPr>
          <w:b/>
        </w:rPr>
        <w:t xml:space="preserve"> </w:t>
      </w:r>
    </w:p>
    <w:p w:rsidR="008D1846" w:rsidRDefault="00EE5444">
      <w:pPr>
        <w:spacing w:after="8" w:line="241" w:lineRule="auto"/>
        <w:ind w:right="-15"/>
        <w:jc w:val="left"/>
      </w:pPr>
      <w:r>
        <w:rPr>
          <w:b/>
        </w:rPr>
        <w:t xml:space="preserve">Наглядно-дидактические пособия </w:t>
      </w:r>
    </w:p>
    <w:tbl>
      <w:tblPr>
        <w:tblStyle w:val="36"/>
        <w:tblW w:w="14700" w:type="dxa"/>
        <w:tblInd w:w="228" w:type="dxa"/>
        <w:tblLayout w:type="fixed"/>
        <w:tblLook w:val="0400" w:firstRow="0" w:lastRow="0" w:firstColumn="0" w:lastColumn="0" w:noHBand="0" w:noVBand="1"/>
      </w:tblPr>
      <w:tblGrid>
        <w:gridCol w:w="5205"/>
        <w:gridCol w:w="9495"/>
      </w:tblGrid>
      <w:tr w:rsidR="008D1846">
        <w:trPr>
          <w:trHeight w:val="412"/>
        </w:trPr>
        <w:tc>
          <w:tcPr>
            <w:tcW w:w="520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left"/>
            </w:pPr>
            <w:r>
              <w:t xml:space="preserve">Серия «Рассказы по картинкам» </w:t>
            </w:r>
          </w:p>
        </w:tc>
        <w:tc>
          <w:tcPr>
            <w:tcW w:w="9495" w:type="dxa"/>
            <w:tcBorders>
              <w:top w:val="single" w:sz="4" w:space="0" w:color="000000"/>
              <w:left w:val="single" w:sz="4" w:space="0" w:color="000000"/>
              <w:bottom w:val="single" w:sz="4" w:space="0" w:color="000000"/>
              <w:right w:val="single" w:sz="4" w:space="0" w:color="000000"/>
            </w:tcBorders>
          </w:tcPr>
          <w:p w:rsidR="008D1846" w:rsidRDefault="00EE5444">
            <w:pPr>
              <w:ind w:left="0" w:firstLine="0"/>
              <w:jc w:val="left"/>
            </w:pPr>
            <w:r>
              <w:t xml:space="preserve">«Зимние виды спорта»; «Летние виды спорта. </w:t>
            </w:r>
          </w:p>
          <w:p w:rsidR="008D1846" w:rsidRDefault="00EE5444">
            <w:pPr>
              <w:spacing w:line="276" w:lineRule="auto"/>
              <w:ind w:left="0" w:firstLine="0"/>
              <w:jc w:val="left"/>
            </w:pPr>
            <w:r>
              <w:t xml:space="preserve"> </w:t>
            </w:r>
          </w:p>
        </w:tc>
      </w:tr>
      <w:tr w:rsidR="008D1846">
        <w:trPr>
          <w:trHeight w:val="463"/>
        </w:trPr>
        <w:tc>
          <w:tcPr>
            <w:tcW w:w="520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left"/>
            </w:pPr>
            <w:r>
              <w:t xml:space="preserve">Плакаты  </w:t>
            </w:r>
          </w:p>
        </w:tc>
        <w:tc>
          <w:tcPr>
            <w:tcW w:w="949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 «Виды спорта», «Времена года» ,  «Закаливание – путь к успеху»</w:t>
            </w:r>
          </w:p>
        </w:tc>
      </w:tr>
    </w:tbl>
    <w:p w:rsidR="008D1846" w:rsidRDefault="00EE5444">
      <w:pPr>
        <w:spacing w:after="58" w:line="240" w:lineRule="auto"/>
        <w:ind w:left="720" w:firstLine="0"/>
        <w:jc w:val="left"/>
      </w:pPr>
      <w:r>
        <w:rPr>
          <w:b/>
          <w:sz w:val="28"/>
          <w:szCs w:val="28"/>
        </w:rPr>
        <w:t xml:space="preserve"> </w:t>
      </w:r>
    </w:p>
    <w:p w:rsidR="008D1846" w:rsidRDefault="00EE5444">
      <w:pPr>
        <w:pStyle w:val="1"/>
        <w:spacing w:after="0"/>
        <w:ind w:right="313"/>
      </w:pPr>
      <w:r>
        <w:t xml:space="preserve">Учебно-методический комплект, части формируемой участниками образовательных отношений </w:t>
      </w:r>
      <w:r>
        <w:rPr>
          <w:sz w:val="24"/>
          <w:szCs w:val="24"/>
        </w:rPr>
        <w:t xml:space="preserve">Методический комплект </w:t>
      </w:r>
    </w:p>
    <w:tbl>
      <w:tblPr>
        <w:tblStyle w:val="35"/>
        <w:tblW w:w="14670" w:type="dxa"/>
        <w:tblInd w:w="221" w:type="dxa"/>
        <w:tblLayout w:type="fixed"/>
        <w:tblLook w:val="0400" w:firstRow="0" w:lastRow="0" w:firstColumn="0" w:lastColumn="0" w:noHBand="0" w:noVBand="1"/>
      </w:tblPr>
      <w:tblGrid>
        <w:gridCol w:w="2880"/>
        <w:gridCol w:w="6300"/>
        <w:gridCol w:w="3585"/>
        <w:gridCol w:w="1905"/>
      </w:tblGrid>
      <w:tr w:rsidR="008D1846">
        <w:trPr>
          <w:trHeight w:val="646"/>
        </w:trPr>
        <w:tc>
          <w:tcPr>
            <w:tcW w:w="288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314" w:right="252" w:firstLine="0"/>
              <w:jc w:val="center"/>
            </w:pPr>
            <w:r>
              <w:t xml:space="preserve">Автор составитель </w:t>
            </w:r>
          </w:p>
        </w:tc>
        <w:tc>
          <w:tcPr>
            <w:tcW w:w="63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5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90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439" w:firstLine="218"/>
              <w:jc w:val="left"/>
            </w:pPr>
            <w:r>
              <w:t xml:space="preserve">Год издания </w:t>
            </w:r>
          </w:p>
        </w:tc>
      </w:tr>
      <w:tr w:rsidR="008D1846">
        <w:trPr>
          <w:trHeight w:val="646"/>
        </w:trPr>
        <w:tc>
          <w:tcPr>
            <w:tcW w:w="288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О.В. Толстикова, О.В. Савельева.  </w:t>
            </w:r>
          </w:p>
        </w:tc>
        <w:tc>
          <w:tcPr>
            <w:tcW w:w="630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 xml:space="preserve">Учебно-методический комплект «Мы живем на Урале» </w:t>
            </w:r>
          </w:p>
        </w:tc>
        <w:tc>
          <w:tcPr>
            <w:tcW w:w="358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 </w:t>
            </w:r>
          </w:p>
        </w:tc>
        <w:tc>
          <w:tcPr>
            <w:tcW w:w="190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 </w:t>
            </w:r>
          </w:p>
        </w:tc>
      </w:tr>
    </w:tbl>
    <w:p w:rsidR="008D1846" w:rsidRDefault="00EE5444">
      <w:pPr>
        <w:spacing w:after="84" w:line="241" w:lineRule="auto"/>
        <w:ind w:right="-15"/>
        <w:jc w:val="left"/>
      </w:pPr>
      <w:r>
        <w:rPr>
          <w:b/>
        </w:rPr>
        <w:t xml:space="preserve">Образовательная область </w:t>
      </w:r>
      <w:r>
        <w:t xml:space="preserve"> </w:t>
      </w:r>
      <w:r>
        <w:rPr>
          <w:b/>
        </w:rPr>
        <w:t xml:space="preserve">«Художественно-эстетическое развитие» </w:t>
      </w:r>
    </w:p>
    <w:tbl>
      <w:tblPr>
        <w:tblStyle w:val="34"/>
        <w:tblW w:w="14700" w:type="dxa"/>
        <w:tblInd w:w="191" w:type="dxa"/>
        <w:tblLayout w:type="fixed"/>
        <w:tblLook w:val="0400" w:firstRow="0" w:lastRow="0" w:firstColumn="0" w:lastColumn="0" w:noHBand="0" w:noVBand="1"/>
      </w:tblPr>
      <w:tblGrid>
        <w:gridCol w:w="3510"/>
        <w:gridCol w:w="5670"/>
        <w:gridCol w:w="3525"/>
        <w:gridCol w:w="1995"/>
      </w:tblGrid>
      <w:tr w:rsidR="008D1846">
        <w:trPr>
          <w:trHeight w:val="646"/>
        </w:trPr>
        <w:tc>
          <w:tcPr>
            <w:tcW w:w="35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953" w:right="890" w:firstLine="0"/>
              <w:jc w:val="center"/>
            </w:pPr>
            <w:r>
              <w:lastRenderedPageBreak/>
              <w:t xml:space="preserve">Автор, составитель </w:t>
            </w:r>
          </w:p>
        </w:tc>
        <w:tc>
          <w:tcPr>
            <w:tcW w:w="567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52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99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485" w:firstLine="217"/>
              <w:jc w:val="left"/>
            </w:pPr>
            <w:r>
              <w:t xml:space="preserve">Год издания </w:t>
            </w:r>
          </w:p>
        </w:tc>
      </w:tr>
      <w:tr w:rsidR="008D1846">
        <w:trPr>
          <w:trHeight w:val="526"/>
        </w:trPr>
        <w:tc>
          <w:tcPr>
            <w:tcW w:w="35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proofErr w:type="spellStart"/>
            <w:r>
              <w:t>Р.Г.Кацакова</w:t>
            </w:r>
            <w:proofErr w:type="spellEnd"/>
            <w:r>
              <w:t xml:space="preserve">, </w:t>
            </w:r>
            <w:proofErr w:type="spellStart"/>
            <w:r>
              <w:t>Т.И.Сайганова</w:t>
            </w:r>
            <w:proofErr w:type="spellEnd"/>
            <w:r>
              <w:t xml:space="preserve"> и др.</w:t>
            </w:r>
          </w:p>
        </w:tc>
        <w:tc>
          <w:tcPr>
            <w:tcW w:w="567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Занятия по рисованию с дошкольниками</w:t>
            </w:r>
          </w:p>
        </w:tc>
        <w:tc>
          <w:tcPr>
            <w:tcW w:w="352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 w:firstLine="0"/>
              <w:jc w:val="left"/>
            </w:pPr>
            <w:r>
              <w:t>ТЦ “Сфера”</w:t>
            </w:r>
          </w:p>
        </w:tc>
        <w:tc>
          <w:tcPr>
            <w:tcW w:w="199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2017</w:t>
            </w:r>
          </w:p>
        </w:tc>
      </w:tr>
    </w:tbl>
    <w:p w:rsidR="008D1846" w:rsidRDefault="00EE5444">
      <w:pPr>
        <w:spacing w:after="84" w:line="241" w:lineRule="auto"/>
        <w:ind w:right="-15"/>
        <w:jc w:val="left"/>
      </w:pPr>
      <w:r>
        <w:rPr>
          <w:b/>
        </w:rPr>
        <w:t xml:space="preserve">Образовательная область </w:t>
      </w:r>
      <w:r>
        <w:t xml:space="preserve"> </w:t>
      </w:r>
      <w:r>
        <w:rPr>
          <w:b/>
        </w:rPr>
        <w:t xml:space="preserve">«Физическое развитие» </w:t>
      </w:r>
      <w:r>
        <w:rPr>
          <w:b/>
          <w:sz w:val="28"/>
          <w:szCs w:val="28"/>
        </w:rPr>
        <w:t xml:space="preserve"> </w:t>
      </w:r>
    </w:p>
    <w:tbl>
      <w:tblPr>
        <w:tblStyle w:val="33"/>
        <w:tblW w:w="14685" w:type="dxa"/>
        <w:tblInd w:w="251" w:type="dxa"/>
        <w:tblLayout w:type="fixed"/>
        <w:tblLook w:val="0400" w:firstRow="0" w:lastRow="0" w:firstColumn="0" w:lastColumn="0" w:noHBand="0" w:noVBand="1"/>
      </w:tblPr>
      <w:tblGrid>
        <w:gridCol w:w="3930"/>
        <w:gridCol w:w="6660"/>
        <w:gridCol w:w="2385"/>
        <w:gridCol w:w="1710"/>
      </w:tblGrid>
      <w:tr w:rsidR="008D1846" w:rsidRPr="006F59B6">
        <w:trPr>
          <w:trHeight w:val="646"/>
        </w:trPr>
        <w:tc>
          <w:tcPr>
            <w:tcW w:w="393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r w:rsidRPr="006F59B6">
              <w:t xml:space="preserve">Автор составитель </w:t>
            </w:r>
          </w:p>
        </w:tc>
        <w:tc>
          <w:tcPr>
            <w:tcW w:w="6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 xml:space="preserve">Наименование издания </w:t>
            </w:r>
          </w:p>
        </w:tc>
        <w:tc>
          <w:tcPr>
            <w:tcW w:w="2385"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 xml:space="preserve">Издательство </w:t>
            </w:r>
          </w:p>
        </w:tc>
        <w:tc>
          <w:tcPr>
            <w:tcW w:w="171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 xml:space="preserve">Год издания </w:t>
            </w:r>
          </w:p>
        </w:tc>
      </w:tr>
      <w:tr w:rsidR="008D1846" w:rsidRPr="006F59B6">
        <w:trPr>
          <w:trHeight w:val="845"/>
        </w:trPr>
        <w:tc>
          <w:tcPr>
            <w:tcW w:w="393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proofErr w:type="spellStart"/>
            <w:r w:rsidRPr="006F59B6">
              <w:t>О.Е.Громова</w:t>
            </w:r>
            <w:proofErr w:type="spellEnd"/>
          </w:p>
        </w:tc>
        <w:tc>
          <w:tcPr>
            <w:tcW w:w="6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Подвижные игры для детей</w:t>
            </w:r>
          </w:p>
        </w:tc>
        <w:tc>
          <w:tcPr>
            <w:tcW w:w="2385"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 xml:space="preserve">ТЦ  “Сфера” </w:t>
            </w:r>
          </w:p>
        </w:tc>
        <w:tc>
          <w:tcPr>
            <w:tcW w:w="171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2017</w:t>
            </w:r>
          </w:p>
        </w:tc>
      </w:tr>
      <w:tr w:rsidR="008D1846" w:rsidRPr="006F59B6">
        <w:trPr>
          <w:trHeight w:val="329"/>
        </w:trPr>
        <w:tc>
          <w:tcPr>
            <w:tcW w:w="393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 xml:space="preserve">Э. Я. </w:t>
            </w:r>
            <w:proofErr w:type="spellStart"/>
            <w:r w:rsidRPr="006F59B6">
              <w:t>Степаненкова</w:t>
            </w:r>
            <w:proofErr w:type="spellEnd"/>
            <w:r w:rsidRPr="006F59B6">
              <w:t xml:space="preserve">. </w:t>
            </w:r>
          </w:p>
        </w:tc>
        <w:tc>
          <w:tcPr>
            <w:tcW w:w="6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 xml:space="preserve">Сборник подвижных игр </w:t>
            </w:r>
          </w:p>
        </w:tc>
        <w:tc>
          <w:tcPr>
            <w:tcW w:w="2385"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 xml:space="preserve">М.: Мозаика-Синтез – 144с. </w:t>
            </w:r>
          </w:p>
        </w:tc>
        <w:tc>
          <w:tcPr>
            <w:tcW w:w="171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 xml:space="preserve">2015 </w:t>
            </w:r>
          </w:p>
        </w:tc>
      </w:tr>
      <w:tr w:rsidR="008D1846" w:rsidRPr="006F59B6">
        <w:trPr>
          <w:trHeight w:val="329"/>
        </w:trPr>
        <w:tc>
          <w:tcPr>
            <w:tcW w:w="3930" w:type="dxa"/>
            <w:tcBorders>
              <w:top w:val="single" w:sz="4" w:space="0" w:color="00000A"/>
              <w:left w:val="single" w:sz="4" w:space="0" w:color="00000A"/>
              <w:bottom w:val="single" w:sz="4" w:space="0" w:color="00000A"/>
              <w:right w:val="single" w:sz="4" w:space="0" w:color="00000A"/>
            </w:tcBorders>
          </w:tcPr>
          <w:p w:rsidR="008D1846" w:rsidRPr="006F59B6" w:rsidRDefault="006F59B6" w:rsidP="006F59B6">
            <w:pPr>
              <w:ind w:left="705" w:firstLine="0"/>
            </w:pPr>
            <w:r w:rsidRPr="006F59B6">
              <w:t>Антонова Р.Ш.</w:t>
            </w:r>
            <w:r w:rsidR="00EE5444" w:rsidRPr="006F59B6">
              <w:t>(составитель)</w:t>
            </w:r>
          </w:p>
        </w:tc>
        <w:tc>
          <w:tcPr>
            <w:tcW w:w="6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Картотека “Гимнастика пробуждения в детском саду”</w:t>
            </w:r>
          </w:p>
        </w:tc>
        <w:tc>
          <w:tcPr>
            <w:tcW w:w="2385" w:type="dxa"/>
            <w:tcBorders>
              <w:top w:val="single" w:sz="4" w:space="0" w:color="00000A"/>
              <w:left w:val="single" w:sz="4" w:space="0" w:color="00000A"/>
              <w:bottom w:val="single" w:sz="4" w:space="0" w:color="00000A"/>
              <w:right w:val="single" w:sz="4" w:space="0" w:color="00000A"/>
            </w:tcBorders>
          </w:tcPr>
          <w:p w:rsidR="008D1846" w:rsidRPr="006F59B6" w:rsidRDefault="008D1846" w:rsidP="006F59B6">
            <w:pPr>
              <w:ind w:left="705" w:firstLine="0"/>
            </w:pPr>
          </w:p>
        </w:tc>
        <w:tc>
          <w:tcPr>
            <w:tcW w:w="1710" w:type="dxa"/>
            <w:tcBorders>
              <w:top w:val="single" w:sz="4" w:space="0" w:color="00000A"/>
              <w:left w:val="single" w:sz="4" w:space="0" w:color="00000A"/>
              <w:bottom w:val="single" w:sz="4" w:space="0" w:color="00000A"/>
              <w:right w:val="single" w:sz="4" w:space="0" w:color="00000A"/>
            </w:tcBorders>
          </w:tcPr>
          <w:p w:rsidR="008D1846" w:rsidRPr="006F59B6" w:rsidRDefault="008D1846" w:rsidP="006F59B6">
            <w:pPr>
              <w:ind w:left="705" w:firstLine="0"/>
            </w:pPr>
          </w:p>
        </w:tc>
      </w:tr>
      <w:tr w:rsidR="008D1846" w:rsidRPr="006F59B6">
        <w:trPr>
          <w:trHeight w:val="329"/>
        </w:trPr>
        <w:tc>
          <w:tcPr>
            <w:tcW w:w="3930" w:type="dxa"/>
            <w:tcBorders>
              <w:top w:val="single" w:sz="4" w:space="0" w:color="00000A"/>
              <w:left w:val="single" w:sz="4" w:space="0" w:color="00000A"/>
              <w:bottom w:val="single" w:sz="4" w:space="0" w:color="00000A"/>
              <w:right w:val="single" w:sz="4" w:space="0" w:color="00000A"/>
            </w:tcBorders>
          </w:tcPr>
          <w:p w:rsidR="008D1846" w:rsidRPr="006F59B6" w:rsidRDefault="006F59B6" w:rsidP="006F59B6">
            <w:pPr>
              <w:ind w:left="705" w:firstLine="0"/>
            </w:pPr>
            <w:r w:rsidRPr="006F59B6">
              <w:t>Антонова Р.Ш.</w:t>
            </w:r>
            <w:r w:rsidR="00EE5444" w:rsidRPr="006F59B6">
              <w:t>(составитель)</w:t>
            </w:r>
          </w:p>
        </w:tc>
        <w:tc>
          <w:tcPr>
            <w:tcW w:w="6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Картотека подвижных игр “Русские народные игры”</w:t>
            </w:r>
          </w:p>
        </w:tc>
        <w:tc>
          <w:tcPr>
            <w:tcW w:w="2385" w:type="dxa"/>
            <w:tcBorders>
              <w:top w:val="single" w:sz="4" w:space="0" w:color="00000A"/>
              <w:left w:val="single" w:sz="4" w:space="0" w:color="00000A"/>
              <w:bottom w:val="single" w:sz="4" w:space="0" w:color="00000A"/>
              <w:right w:val="single" w:sz="4" w:space="0" w:color="00000A"/>
            </w:tcBorders>
          </w:tcPr>
          <w:p w:rsidR="008D1846" w:rsidRPr="006F59B6" w:rsidRDefault="008D1846" w:rsidP="006F59B6">
            <w:pPr>
              <w:ind w:left="705" w:firstLine="0"/>
            </w:pPr>
          </w:p>
        </w:tc>
        <w:tc>
          <w:tcPr>
            <w:tcW w:w="1710" w:type="dxa"/>
            <w:tcBorders>
              <w:top w:val="single" w:sz="4" w:space="0" w:color="00000A"/>
              <w:left w:val="single" w:sz="4" w:space="0" w:color="00000A"/>
              <w:bottom w:val="single" w:sz="4" w:space="0" w:color="00000A"/>
              <w:right w:val="single" w:sz="4" w:space="0" w:color="00000A"/>
            </w:tcBorders>
          </w:tcPr>
          <w:p w:rsidR="008D1846" w:rsidRPr="006F59B6" w:rsidRDefault="008D1846" w:rsidP="006F59B6">
            <w:pPr>
              <w:ind w:left="705" w:firstLine="0"/>
            </w:pPr>
          </w:p>
        </w:tc>
      </w:tr>
    </w:tbl>
    <w:p w:rsidR="008D1846" w:rsidRPr="006F59B6" w:rsidRDefault="00EE5444" w:rsidP="006F59B6">
      <w:pPr>
        <w:ind w:left="705" w:firstLine="0"/>
      </w:pPr>
      <w:r w:rsidRPr="006F59B6">
        <w:t xml:space="preserve"> Образовательная область  «Речевое развитие» </w:t>
      </w:r>
    </w:p>
    <w:tbl>
      <w:tblPr>
        <w:tblStyle w:val="32"/>
        <w:tblW w:w="13455" w:type="dxa"/>
        <w:tblInd w:w="266" w:type="dxa"/>
        <w:tblLayout w:type="fixed"/>
        <w:tblLook w:val="0400" w:firstRow="0" w:lastRow="0" w:firstColumn="0" w:lastColumn="0" w:noHBand="0" w:noVBand="1"/>
      </w:tblPr>
      <w:tblGrid>
        <w:gridCol w:w="3795"/>
        <w:gridCol w:w="9660"/>
      </w:tblGrid>
      <w:tr w:rsidR="008D1846" w:rsidRPr="006F59B6">
        <w:trPr>
          <w:trHeight w:val="345"/>
        </w:trPr>
        <w:tc>
          <w:tcPr>
            <w:tcW w:w="3795"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 xml:space="preserve">Автор составитель </w:t>
            </w:r>
          </w:p>
        </w:tc>
        <w:tc>
          <w:tcPr>
            <w:tcW w:w="9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 xml:space="preserve">Наименование издания </w:t>
            </w:r>
          </w:p>
        </w:tc>
      </w:tr>
      <w:tr w:rsidR="008D1846" w:rsidRPr="006F59B6">
        <w:trPr>
          <w:trHeight w:val="390"/>
        </w:trPr>
        <w:tc>
          <w:tcPr>
            <w:tcW w:w="3795" w:type="dxa"/>
            <w:tcBorders>
              <w:top w:val="single" w:sz="4" w:space="0" w:color="00000A"/>
              <w:left w:val="single" w:sz="4" w:space="0" w:color="00000A"/>
              <w:bottom w:val="single" w:sz="4" w:space="0" w:color="00000A"/>
              <w:right w:val="single" w:sz="4" w:space="0" w:color="00000A"/>
            </w:tcBorders>
          </w:tcPr>
          <w:p w:rsidR="008D1846" w:rsidRPr="006F59B6" w:rsidRDefault="006F59B6" w:rsidP="006F59B6">
            <w:pPr>
              <w:ind w:left="705" w:firstLine="0"/>
            </w:pPr>
            <w:r w:rsidRPr="006F59B6">
              <w:t>Антонова Р.Ш.</w:t>
            </w:r>
            <w:r w:rsidR="00EE5444" w:rsidRPr="006F59B6">
              <w:t xml:space="preserve"> (составитель)</w:t>
            </w:r>
          </w:p>
        </w:tc>
        <w:tc>
          <w:tcPr>
            <w:tcW w:w="9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картотека “</w:t>
            </w:r>
            <w:proofErr w:type="spellStart"/>
            <w:r w:rsidRPr="006F59B6">
              <w:t>Пестушки</w:t>
            </w:r>
            <w:proofErr w:type="spellEnd"/>
            <w:r w:rsidRPr="006F59B6">
              <w:t>.</w:t>
            </w:r>
            <w:r w:rsidR="00AF0F43">
              <w:t xml:space="preserve"> </w:t>
            </w:r>
            <w:r w:rsidRPr="006F59B6">
              <w:t>Песенки.</w:t>
            </w:r>
            <w:r w:rsidR="00AF0F43">
              <w:t xml:space="preserve"> </w:t>
            </w:r>
            <w:proofErr w:type="spellStart"/>
            <w:r w:rsidRPr="006F59B6">
              <w:t>Потешки</w:t>
            </w:r>
            <w:proofErr w:type="spellEnd"/>
            <w:r w:rsidRPr="006F59B6">
              <w:t>”</w:t>
            </w:r>
          </w:p>
        </w:tc>
      </w:tr>
      <w:tr w:rsidR="008D1846" w:rsidRPr="006F59B6">
        <w:trPr>
          <w:trHeight w:val="329"/>
        </w:trPr>
        <w:tc>
          <w:tcPr>
            <w:tcW w:w="3795" w:type="dxa"/>
            <w:tcBorders>
              <w:top w:val="single" w:sz="4" w:space="0" w:color="00000A"/>
              <w:left w:val="single" w:sz="4" w:space="0" w:color="00000A"/>
              <w:bottom w:val="single" w:sz="4" w:space="0" w:color="00000A"/>
              <w:right w:val="single" w:sz="4" w:space="0" w:color="00000A"/>
            </w:tcBorders>
          </w:tcPr>
          <w:p w:rsidR="008D1846" w:rsidRPr="006F59B6" w:rsidRDefault="006F59B6" w:rsidP="006F59B6">
            <w:pPr>
              <w:ind w:left="705" w:firstLine="0"/>
            </w:pPr>
            <w:r w:rsidRPr="006F59B6">
              <w:t>Кузьмина Е.С.</w:t>
            </w:r>
            <w:r w:rsidR="00EE5444" w:rsidRPr="006F59B6">
              <w:t xml:space="preserve"> (составитель)</w:t>
            </w:r>
          </w:p>
        </w:tc>
        <w:tc>
          <w:tcPr>
            <w:tcW w:w="9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Картотека “Артикуляционная гимнастика”</w:t>
            </w:r>
          </w:p>
        </w:tc>
      </w:tr>
      <w:tr w:rsidR="008D1846" w:rsidRPr="006F59B6">
        <w:trPr>
          <w:trHeight w:val="329"/>
        </w:trPr>
        <w:tc>
          <w:tcPr>
            <w:tcW w:w="3795" w:type="dxa"/>
            <w:tcBorders>
              <w:top w:val="single" w:sz="4" w:space="0" w:color="00000A"/>
              <w:left w:val="single" w:sz="4" w:space="0" w:color="00000A"/>
              <w:bottom w:val="single" w:sz="4" w:space="0" w:color="00000A"/>
              <w:right w:val="single" w:sz="4" w:space="0" w:color="00000A"/>
            </w:tcBorders>
          </w:tcPr>
          <w:p w:rsidR="008D1846" w:rsidRPr="006F59B6" w:rsidRDefault="006F59B6" w:rsidP="006F59B6">
            <w:pPr>
              <w:ind w:left="705" w:firstLine="0"/>
            </w:pPr>
            <w:r w:rsidRPr="006F59B6">
              <w:t>Антонова Р.Ш</w:t>
            </w:r>
            <w:r w:rsidR="00EE5444" w:rsidRPr="006F59B6">
              <w:t>(составитель)</w:t>
            </w:r>
          </w:p>
        </w:tc>
        <w:tc>
          <w:tcPr>
            <w:tcW w:w="9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Картотека “</w:t>
            </w:r>
            <w:proofErr w:type="spellStart"/>
            <w:r w:rsidRPr="006F59B6">
              <w:t>Чистоговорки</w:t>
            </w:r>
            <w:proofErr w:type="spellEnd"/>
            <w:r w:rsidRPr="006F59B6">
              <w:t>”</w:t>
            </w:r>
          </w:p>
        </w:tc>
      </w:tr>
      <w:tr w:rsidR="008D1846" w:rsidRPr="006F59B6">
        <w:trPr>
          <w:trHeight w:val="329"/>
        </w:trPr>
        <w:tc>
          <w:tcPr>
            <w:tcW w:w="3795" w:type="dxa"/>
            <w:tcBorders>
              <w:top w:val="single" w:sz="4" w:space="0" w:color="00000A"/>
              <w:left w:val="single" w:sz="4" w:space="0" w:color="00000A"/>
              <w:bottom w:val="single" w:sz="4" w:space="0" w:color="00000A"/>
              <w:right w:val="single" w:sz="4" w:space="0" w:color="00000A"/>
            </w:tcBorders>
          </w:tcPr>
          <w:p w:rsidR="008D1846" w:rsidRPr="006F59B6" w:rsidRDefault="006F59B6" w:rsidP="006F59B6">
            <w:pPr>
              <w:ind w:left="705" w:firstLine="0"/>
            </w:pPr>
            <w:r w:rsidRPr="006F59B6">
              <w:t>Кузьмина Е.С.</w:t>
            </w:r>
            <w:r w:rsidR="00EE5444" w:rsidRPr="006F59B6">
              <w:t>(составитель)</w:t>
            </w:r>
          </w:p>
        </w:tc>
        <w:tc>
          <w:tcPr>
            <w:tcW w:w="9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Картотека “Пальчиковая гимнастика”</w:t>
            </w:r>
          </w:p>
        </w:tc>
      </w:tr>
      <w:tr w:rsidR="008D1846" w:rsidRPr="006F59B6">
        <w:trPr>
          <w:trHeight w:val="329"/>
        </w:trPr>
        <w:tc>
          <w:tcPr>
            <w:tcW w:w="3795" w:type="dxa"/>
            <w:tcBorders>
              <w:top w:val="single" w:sz="4" w:space="0" w:color="00000A"/>
              <w:left w:val="single" w:sz="4" w:space="0" w:color="00000A"/>
              <w:bottom w:val="single" w:sz="4" w:space="0" w:color="00000A"/>
              <w:right w:val="single" w:sz="4" w:space="0" w:color="00000A"/>
            </w:tcBorders>
          </w:tcPr>
          <w:p w:rsidR="008D1846" w:rsidRPr="006F59B6" w:rsidRDefault="006F59B6" w:rsidP="006F59B6">
            <w:pPr>
              <w:ind w:left="705" w:firstLine="0"/>
            </w:pPr>
            <w:r w:rsidRPr="006F59B6">
              <w:t>Антонова Р.Ш.</w:t>
            </w:r>
            <w:r w:rsidR="00EE5444" w:rsidRPr="006F59B6">
              <w:t>(составитель)</w:t>
            </w:r>
          </w:p>
        </w:tc>
        <w:tc>
          <w:tcPr>
            <w:tcW w:w="9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Картотека “</w:t>
            </w:r>
            <w:proofErr w:type="spellStart"/>
            <w:r w:rsidRPr="006F59B6">
              <w:t>Мнемотаблицы</w:t>
            </w:r>
            <w:proofErr w:type="spellEnd"/>
            <w:r w:rsidRPr="006F59B6">
              <w:t>. Стихотворения”</w:t>
            </w:r>
          </w:p>
        </w:tc>
      </w:tr>
      <w:tr w:rsidR="008D1846" w:rsidRPr="006F59B6">
        <w:trPr>
          <w:trHeight w:val="329"/>
        </w:trPr>
        <w:tc>
          <w:tcPr>
            <w:tcW w:w="3795" w:type="dxa"/>
            <w:tcBorders>
              <w:top w:val="single" w:sz="4" w:space="0" w:color="00000A"/>
              <w:left w:val="single" w:sz="4" w:space="0" w:color="00000A"/>
              <w:bottom w:val="single" w:sz="4" w:space="0" w:color="00000A"/>
              <w:right w:val="single" w:sz="4" w:space="0" w:color="00000A"/>
            </w:tcBorders>
          </w:tcPr>
          <w:p w:rsidR="008D1846" w:rsidRPr="006F59B6" w:rsidRDefault="006F59B6" w:rsidP="006F59B6">
            <w:pPr>
              <w:ind w:left="705" w:firstLine="0"/>
            </w:pPr>
            <w:r w:rsidRPr="006F59B6">
              <w:lastRenderedPageBreak/>
              <w:t>Антонова Р.Ш.</w:t>
            </w:r>
            <w:r w:rsidR="00EE5444" w:rsidRPr="006F59B6">
              <w:t xml:space="preserve"> (составитель)</w:t>
            </w:r>
          </w:p>
        </w:tc>
        <w:tc>
          <w:tcPr>
            <w:tcW w:w="9660" w:type="dxa"/>
            <w:tcBorders>
              <w:top w:val="single" w:sz="4" w:space="0" w:color="00000A"/>
              <w:left w:val="single" w:sz="4" w:space="0" w:color="00000A"/>
              <w:bottom w:val="single" w:sz="4" w:space="0" w:color="00000A"/>
              <w:right w:val="single" w:sz="4" w:space="0" w:color="00000A"/>
            </w:tcBorders>
          </w:tcPr>
          <w:p w:rsidR="008D1846" w:rsidRPr="006F59B6" w:rsidRDefault="00EE5444" w:rsidP="006F59B6">
            <w:pPr>
              <w:ind w:left="705" w:firstLine="0"/>
            </w:pPr>
            <w:r w:rsidRPr="006F59B6">
              <w:t>Картотека “Считалки”</w:t>
            </w:r>
          </w:p>
        </w:tc>
      </w:tr>
    </w:tbl>
    <w:p w:rsidR="008D1846" w:rsidRDefault="00EE5444">
      <w:pPr>
        <w:spacing w:after="47" w:line="240" w:lineRule="auto"/>
        <w:ind w:left="720" w:firstLine="0"/>
        <w:jc w:val="left"/>
      </w:pPr>
      <w:r>
        <w:rPr>
          <w:b/>
        </w:rPr>
        <w:t xml:space="preserve"> Образовательная область </w:t>
      </w:r>
      <w:r>
        <w:t xml:space="preserve"> </w:t>
      </w:r>
      <w:r>
        <w:rPr>
          <w:b/>
        </w:rPr>
        <w:t xml:space="preserve">«Социально-коммуникативное развитие» </w:t>
      </w:r>
    </w:p>
    <w:tbl>
      <w:tblPr>
        <w:tblStyle w:val="31"/>
        <w:tblW w:w="13455" w:type="dxa"/>
        <w:tblInd w:w="266" w:type="dxa"/>
        <w:tblLayout w:type="fixed"/>
        <w:tblLook w:val="0400" w:firstRow="0" w:lastRow="0" w:firstColumn="0" w:lastColumn="0" w:noHBand="0" w:noVBand="1"/>
      </w:tblPr>
      <w:tblGrid>
        <w:gridCol w:w="3795"/>
        <w:gridCol w:w="9660"/>
      </w:tblGrid>
      <w:tr w:rsidR="008D1846">
        <w:trPr>
          <w:trHeight w:val="345"/>
        </w:trPr>
        <w:tc>
          <w:tcPr>
            <w:tcW w:w="379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711" w:right="650" w:firstLine="0"/>
              <w:jc w:val="center"/>
            </w:pPr>
            <w:r>
              <w:t xml:space="preserve">Автор составитель </w:t>
            </w:r>
          </w:p>
        </w:tc>
        <w:tc>
          <w:tcPr>
            <w:tcW w:w="966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r>
      <w:tr w:rsidR="008D1846">
        <w:trPr>
          <w:trHeight w:val="390"/>
        </w:trPr>
        <w:tc>
          <w:tcPr>
            <w:tcW w:w="3795" w:type="dxa"/>
            <w:tcBorders>
              <w:top w:val="single" w:sz="4" w:space="0" w:color="00000A"/>
              <w:left w:val="single" w:sz="4" w:space="0" w:color="00000A"/>
              <w:bottom w:val="single" w:sz="4" w:space="0" w:color="00000A"/>
              <w:right w:val="single" w:sz="4" w:space="0" w:color="00000A"/>
            </w:tcBorders>
          </w:tcPr>
          <w:p w:rsidR="008D1846" w:rsidRDefault="006F59B6">
            <w:pPr>
              <w:spacing w:line="276" w:lineRule="auto"/>
              <w:ind w:left="2" w:firstLine="0"/>
              <w:jc w:val="left"/>
            </w:pPr>
            <w:r>
              <w:t>Антонова Р.Ш</w:t>
            </w:r>
            <w:r w:rsidR="00EE5444">
              <w:t>. (составитель)</w:t>
            </w:r>
          </w:p>
        </w:tc>
        <w:tc>
          <w:tcPr>
            <w:tcW w:w="966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Картотека подвижных игр по ПДД</w:t>
            </w:r>
          </w:p>
        </w:tc>
      </w:tr>
      <w:tr w:rsidR="008D1846">
        <w:trPr>
          <w:trHeight w:val="329"/>
        </w:trPr>
        <w:tc>
          <w:tcPr>
            <w:tcW w:w="3795" w:type="dxa"/>
            <w:tcBorders>
              <w:top w:val="single" w:sz="4" w:space="0" w:color="00000A"/>
              <w:left w:val="single" w:sz="4" w:space="0" w:color="00000A"/>
              <w:bottom w:val="single" w:sz="4" w:space="0" w:color="00000A"/>
              <w:right w:val="single" w:sz="4" w:space="0" w:color="00000A"/>
            </w:tcBorders>
          </w:tcPr>
          <w:p w:rsidR="008D1846" w:rsidRDefault="006F59B6">
            <w:pPr>
              <w:spacing w:line="276" w:lineRule="auto"/>
              <w:ind w:left="0" w:firstLine="0"/>
              <w:jc w:val="left"/>
            </w:pPr>
            <w:r>
              <w:t xml:space="preserve">Антонова Р.Ш. </w:t>
            </w:r>
            <w:r w:rsidR="00EE5444">
              <w:t>(составитель)</w:t>
            </w:r>
          </w:p>
        </w:tc>
        <w:tc>
          <w:tcPr>
            <w:tcW w:w="966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Сказки о правилах дорожного движения</w:t>
            </w:r>
          </w:p>
        </w:tc>
      </w:tr>
      <w:tr w:rsidR="008D1846">
        <w:trPr>
          <w:trHeight w:val="329"/>
        </w:trPr>
        <w:tc>
          <w:tcPr>
            <w:tcW w:w="3795" w:type="dxa"/>
            <w:tcBorders>
              <w:top w:val="single" w:sz="4" w:space="0" w:color="00000A"/>
              <w:left w:val="single" w:sz="4" w:space="0" w:color="00000A"/>
              <w:bottom w:val="single" w:sz="4" w:space="0" w:color="00000A"/>
              <w:right w:val="single" w:sz="4" w:space="0" w:color="00000A"/>
            </w:tcBorders>
          </w:tcPr>
          <w:p w:rsidR="008D1846" w:rsidRDefault="006F59B6">
            <w:pPr>
              <w:spacing w:line="276" w:lineRule="auto"/>
              <w:ind w:left="2" w:firstLine="0"/>
              <w:jc w:val="left"/>
            </w:pPr>
            <w:r>
              <w:t>Антонова Р.Ш.</w:t>
            </w:r>
            <w:r w:rsidR="00EE5444">
              <w:t xml:space="preserve"> (составитель)</w:t>
            </w:r>
          </w:p>
        </w:tc>
        <w:tc>
          <w:tcPr>
            <w:tcW w:w="966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Картотека дидактических игр по ПДД</w:t>
            </w:r>
          </w:p>
        </w:tc>
      </w:tr>
      <w:tr w:rsidR="008D1846">
        <w:trPr>
          <w:trHeight w:val="329"/>
        </w:trPr>
        <w:tc>
          <w:tcPr>
            <w:tcW w:w="3795" w:type="dxa"/>
            <w:tcBorders>
              <w:top w:val="single" w:sz="4" w:space="0" w:color="00000A"/>
              <w:left w:val="single" w:sz="4" w:space="0" w:color="00000A"/>
              <w:bottom w:val="single" w:sz="4" w:space="0" w:color="00000A"/>
              <w:right w:val="single" w:sz="4" w:space="0" w:color="00000A"/>
            </w:tcBorders>
          </w:tcPr>
          <w:p w:rsidR="008D1846" w:rsidRDefault="006F59B6">
            <w:pPr>
              <w:spacing w:line="276" w:lineRule="auto"/>
              <w:ind w:left="2" w:firstLine="0"/>
              <w:jc w:val="left"/>
            </w:pPr>
            <w:r>
              <w:t>Антонова Р.Ш.</w:t>
            </w:r>
            <w:r w:rsidR="00EE5444">
              <w:t>(составитель)</w:t>
            </w:r>
          </w:p>
        </w:tc>
        <w:tc>
          <w:tcPr>
            <w:tcW w:w="966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Картотека игр на сплочение детского коллектива</w:t>
            </w:r>
          </w:p>
        </w:tc>
      </w:tr>
      <w:tr w:rsidR="008D1846">
        <w:trPr>
          <w:trHeight w:val="329"/>
        </w:trPr>
        <w:tc>
          <w:tcPr>
            <w:tcW w:w="3795" w:type="dxa"/>
            <w:tcBorders>
              <w:top w:val="single" w:sz="4" w:space="0" w:color="00000A"/>
              <w:left w:val="single" w:sz="4" w:space="0" w:color="00000A"/>
              <w:bottom w:val="single" w:sz="4" w:space="0" w:color="00000A"/>
              <w:right w:val="single" w:sz="4" w:space="0" w:color="00000A"/>
            </w:tcBorders>
          </w:tcPr>
          <w:p w:rsidR="008D1846" w:rsidRDefault="008D1846">
            <w:pPr>
              <w:spacing w:line="276" w:lineRule="auto"/>
              <w:ind w:left="0" w:firstLine="0"/>
              <w:jc w:val="left"/>
            </w:pPr>
          </w:p>
        </w:tc>
        <w:tc>
          <w:tcPr>
            <w:tcW w:w="966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Альбом фотографий “Мое село Косулино”</w:t>
            </w:r>
          </w:p>
        </w:tc>
      </w:tr>
    </w:tbl>
    <w:p w:rsidR="008D1846" w:rsidRDefault="00EE5444">
      <w:pPr>
        <w:spacing w:after="47" w:line="240" w:lineRule="auto"/>
        <w:ind w:left="720" w:firstLine="0"/>
        <w:jc w:val="left"/>
        <w:rPr>
          <w:b/>
        </w:rPr>
      </w:pPr>
      <w:r>
        <w:rPr>
          <w:b/>
        </w:rPr>
        <w:t>Образовательная область « Познавательное развитие»</w:t>
      </w:r>
    </w:p>
    <w:p w:rsidR="008D1846" w:rsidRDefault="008D1846">
      <w:pPr>
        <w:spacing w:after="47" w:line="240" w:lineRule="auto"/>
        <w:ind w:left="720" w:firstLine="0"/>
        <w:jc w:val="left"/>
      </w:pPr>
    </w:p>
    <w:tbl>
      <w:tblPr>
        <w:tblStyle w:val="30"/>
        <w:tblW w:w="13485" w:type="dxa"/>
        <w:tblInd w:w="266" w:type="dxa"/>
        <w:tblLayout w:type="fixed"/>
        <w:tblLook w:val="0400" w:firstRow="0" w:lastRow="0" w:firstColumn="0" w:lastColumn="0" w:noHBand="0" w:noVBand="1"/>
      </w:tblPr>
      <w:tblGrid>
        <w:gridCol w:w="3795"/>
        <w:gridCol w:w="9690"/>
      </w:tblGrid>
      <w:tr w:rsidR="008D1846">
        <w:trPr>
          <w:trHeight w:val="345"/>
        </w:trPr>
        <w:tc>
          <w:tcPr>
            <w:tcW w:w="379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711" w:right="650" w:firstLine="0"/>
              <w:jc w:val="center"/>
            </w:pPr>
            <w:r>
              <w:t xml:space="preserve">Автор составитель </w:t>
            </w:r>
          </w:p>
        </w:tc>
        <w:tc>
          <w:tcPr>
            <w:tcW w:w="969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r>
      <w:tr w:rsidR="008D1846">
        <w:trPr>
          <w:trHeight w:val="390"/>
        </w:trPr>
        <w:tc>
          <w:tcPr>
            <w:tcW w:w="3795" w:type="dxa"/>
            <w:tcBorders>
              <w:top w:val="single" w:sz="4" w:space="0" w:color="00000A"/>
              <w:left w:val="single" w:sz="4" w:space="0" w:color="00000A"/>
              <w:bottom w:val="single" w:sz="4" w:space="0" w:color="00000A"/>
              <w:right w:val="single" w:sz="4" w:space="0" w:color="00000A"/>
            </w:tcBorders>
          </w:tcPr>
          <w:p w:rsidR="008D1846" w:rsidRDefault="008D1846">
            <w:pPr>
              <w:spacing w:line="276" w:lineRule="auto"/>
              <w:ind w:left="2" w:firstLine="0"/>
              <w:jc w:val="left"/>
            </w:pPr>
          </w:p>
        </w:tc>
        <w:tc>
          <w:tcPr>
            <w:tcW w:w="9690" w:type="dxa"/>
            <w:tcBorders>
              <w:top w:val="single" w:sz="4" w:space="0" w:color="00000A"/>
              <w:left w:val="single" w:sz="4" w:space="0" w:color="00000A"/>
              <w:bottom w:val="single" w:sz="4" w:space="0" w:color="00000A"/>
              <w:right w:val="single" w:sz="4" w:space="0" w:color="00000A"/>
            </w:tcBorders>
          </w:tcPr>
          <w:p w:rsidR="008D1846" w:rsidRDefault="006F59B6">
            <w:pPr>
              <w:spacing w:line="276" w:lineRule="auto"/>
              <w:ind w:left="0" w:firstLine="0"/>
              <w:jc w:val="left"/>
            </w:pPr>
            <w:r>
              <w:t>Дидактическая игра «Кто где живёт</w:t>
            </w:r>
            <w:r w:rsidR="00EE5444">
              <w:t>?”</w:t>
            </w:r>
          </w:p>
        </w:tc>
      </w:tr>
      <w:tr w:rsidR="008D1846">
        <w:trPr>
          <w:trHeight w:val="329"/>
        </w:trPr>
        <w:tc>
          <w:tcPr>
            <w:tcW w:w="3795" w:type="dxa"/>
            <w:tcBorders>
              <w:top w:val="single" w:sz="4" w:space="0" w:color="00000A"/>
              <w:left w:val="single" w:sz="4" w:space="0" w:color="00000A"/>
              <w:bottom w:val="single" w:sz="4" w:space="0" w:color="00000A"/>
              <w:right w:val="single" w:sz="4" w:space="0" w:color="00000A"/>
            </w:tcBorders>
          </w:tcPr>
          <w:p w:rsidR="008D1846" w:rsidRDefault="008D1846">
            <w:pPr>
              <w:spacing w:line="276" w:lineRule="auto"/>
              <w:ind w:left="0" w:firstLine="0"/>
              <w:jc w:val="left"/>
            </w:pPr>
          </w:p>
        </w:tc>
        <w:tc>
          <w:tcPr>
            <w:tcW w:w="9690" w:type="dxa"/>
            <w:tcBorders>
              <w:top w:val="single" w:sz="4" w:space="0" w:color="00000A"/>
              <w:left w:val="single" w:sz="4" w:space="0" w:color="00000A"/>
              <w:bottom w:val="single" w:sz="4" w:space="0" w:color="00000A"/>
              <w:right w:val="single" w:sz="4" w:space="0" w:color="00000A"/>
            </w:tcBorders>
          </w:tcPr>
          <w:p w:rsidR="008D1846" w:rsidRDefault="006F59B6">
            <w:pPr>
              <w:spacing w:line="276" w:lineRule="auto"/>
              <w:ind w:left="0" w:firstLine="0"/>
              <w:jc w:val="left"/>
            </w:pPr>
            <w:r>
              <w:t xml:space="preserve">Дидактическая игра </w:t>
            </w:r>
            <w:r w:rsidR="00EE5444">
              <w:t>“Времена года”</w:t>
            </w:r>
          </w:p>
        </w:tc>
      </w:tr>
    </w:tbl>
    <w:p w:rsidR="008D1846" w:rsidRDefault="00EE5444">
      <w:pPr>
        <w:spacing w:after="8" w:line="241" w:lineRule="auto"/>
        <w:ind w:right="-15"/>
        <w:jc w:val="left"/>
      </w:pPr>
      <w:r>
        <w:rPr>
          <w:b/>
        </w:rPr>
        <w:t xml:space="preserve">Художественная литература, дополнительная литература </w:t>
      </w:r>
    </w:p>
    <w:tbl>
      <w:tblPr>
        <w:tblStyle w:val="29"/>
        <w:tblW w:w="14535" w:type="dxa"/>
        <w:tblInd w:w="395" w:type="dxa"/>
        <w:tblLayout w:type="fixed"/>
        <w:tblLook w:val="0400" w:firstRow="0" w:lastRow="0" w:firstColumn="0" w:lastColumn="0" w:noHBand="0" w:noVBand="1"/>
      </w:tblPr>
      <w:tblGrid>
        <w:gridCol w:w="3795"/>
        <w:gridCol w:w="6150"/>
        <w:gridCol w:w="3510"/>
        <w:gridCol w:w="1080"/>
      </w:tblGrid>
      <w:tr w:rsidR="008D1846">
        <w:trPr>
          <w:trHeight w:val="646"/>
        </w:trPr>
        <w:tc>
          <w:tcPr>
            <w:tcW w:w="379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1179" w:right="1121" w:firstLine="0"/>
              <w:jc w:val="center"/>
            </w:pPr>
            <w:r>
              <w:t xml:space="preserve">Автор составитель </w:t>
            </w:r>
          </w:p>
        </w:tc>
        <w:tc>
          <w:tcPr>
            <w:tcW w:w="615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Наименование издания </w:t>
            </w:r>
          </w:p>
        </w:tc>
        <w:tc>
          <w:tcPr>
            <w:tcW w:w="35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center"/>
            </w:pPr>
            <w:r>
              <w:t xml:space="preserve">Издательство </w:t>
            </w:r>
          </w:p>
        </w:tc>
        <w:tc>
          <w:tcPr>
            <w:tcW w:w="108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22" w:firstLine="218"/>
              <w:jc w:val="left"/>
            </w:pPr>
            <w:r>
              <w:t xml:space="preserve">Год издания </w:t>
            </w:r>
          </w:p>
        </w:tc>
      </w:tr>
      <w:tr w:rsidR="008D1846">
        <w:trPr>
          <w:trHeight w:val="564"/>
        </w:trPr>
        <w:tc>
          <w:tcPr>
            <w:tcW w:w="3795"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Томилова С.Д. </w:t>
            </w:r>
          </w:p>
        </w:tc>
        <w:tc>
          <w:tcPr>
            <w:tcW w:w="615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Хрестоматия для чтения детям в детском саду и дома: 4-5 лет. – М.: МОЗАИКА-СИНТЕЗ, 2016. -320.).  </w:t>
            </w:r>
          </w:p>
        </w:tc>
        <w:tc>
          <w:tcPr>
            <w:tcW w:w="351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Москва: МОЗАИКА-СИНТЕЗ </w:t>
            </w:r>
          </w:p>
        </w:tc>
        <w:tc>
          <w:tcPr>
            <w:tcW w:w="1080" w:type="dxa"/>
            <w:tcBorders>
              <w:top w:val="single" w:sz="4" w:space="0" w:color="00000A"/>
              <w:left w:val="single" w:sz="4" w:space="0" w:color="00000A"/>
              <w:bottom w:val="single" w:sz="4" w:space="0" w:color="00000A"/>
              <w:right w:val="single" w:sz="4" w:space="0" w:color="00000A"/>
            </w:tcBorders>
          </w:tcPr>
          <w:p w:rsidR="008D1846" w:rsidRDefault="00EE5444">
            <w:pPr>
              <w:spacing w:line="276" w:lineRule="auto"/>
              <w:ind w:left="0" w:firstLine="0"/>
              <w:jc w:val="left"/>
            </w:pPr>
            <w:r>
              <w:t xml:space="preserve">2016 </w:t>
            </w:r>
          </w:p>
        </w:tc>
      </w:tr>
    </w:tbl>
    <w:p w:rsidR="008D1846" w:rsidRDefault="00EE5444">
      <w:pPr>
        <w:spacing w:after="87" w:line="240" w:lineRule="auto"/>
        <w:ind w:left="720" w:firstLine="0"/>
        <w:jc w:val="left"/>
      </w:pPr>
      <w:r>
        <w:rPr>
          <w:b/>
        </w:rPr>
        <w:t xml:space="preserve"> </w:t>
      </w:r>
    </w:p>
    <w:p w:rsidR="008D1846" w:rsidRDefault="00EE5444" w:rsidP="00C77A79">
      <w:pPr>
        <w:tabs>
          <w:tab w:val="left" w:pos="1985"/>
        </w:tabs>
        <w:spacing w:after="0" w:line="240" w:lineRule="auto"/>
        <w:ind w:left="283" w:firstLine="0"/>
        <w:jc w:val="left"/>
      </w:pPr>
      <w:r>
        <w:rPr>
          <w:b/>
        </w:rPr>
        <w:t xml:space="preserve"> </w:t>
      </w:r>
    </w:p>
    <w:p w:rsidR="00EA320E" w:rsidRDefault="00EE5444">
      <w:pPr>
        <w:spacing w:after="41" w:line="240" w:lineRule="auto"/>
        <w:ind w:left="720" w:firstLine="0"/>
        <w:jc w:val="left"/>
        <w:rPr>
          <w:b/>
          <w:sz w:val="28"/>
          <w:szCs w:val="28"/>
        </w:rPr>
      </w:pPr>
      <w:r>
        <w:rPr>
          <w:b/>
        </w:rPr>
        <w:t xml:space="preserve"> </w:t>
      </w:r>
      <w:r>
        <w:t xml:space="preserve">           </w:t>
      </w:r>
      <w:r w:rsidRPr="006F59B6">
        <w:rPr>
          <w:b/>
          <w:sz w:val="28"/>
          <w:szCs w:val="28"/>
        </w:rPr>
        <w:t xml:space="preserve">3.4.  </w:t>
      </w:r>
      <w:r w:rsidR="00EA320E" w:rsidRPr="006F59B6">
        <w:rPr>
          <w:b/>
          <w:sz w:val="28"/>
          <w:szCs w:val="28"/>
        </w:rPr>
        <w:t>Примерный пере</w:t>
      </w:r>
      <w:r w:rsidR="006F59B6">
        <w:rPr>
          <w:b/>
          <w:sz w:val="28"/>
          <w:szCs w:val="28"/>
        </w:rPr>
        <w:t>чень литературных, музыкальных произведений</w:t>
      </w:r>
      <w:r w:rsidR="00EA320E">
        <w:rPr>
          <w:b/>
          <w:sz w:val="28"/>
          <w:szCs w:val="28"/>
        </w:rPr>
        <w:t xml:space="preserve"> </w:t>
      </w:r>
    </w:p>
    <w:p w:rsidR="00EA320E" w:rsidRDefault="00EA320E">
      <w:pPr>
        <w:spacing w:after="41" w:line="240" w:lineRule="auto"/>
        <w:ind w:left="720" w:firstLine="0"/>
        <w:jc w:val="left"/>
        <w:rPr>
          <w:b/>
          <w:sz w:val="28"/>
          <w:szCs w:val="28"/>
        </w:rPr>
      </w:pPr>
      <w:r>
        <w:rPr>
          <w:b/>
          <w:noProof/>
          <w:sz w:val="28"/>
          <w:szCs w:val="28"/>
          <w:highlight w:val="yellow"/>
        </w:rPr>
        <w:drawing>
          <wp:inline distT="114300" distB="114300" distL="114300" distR="114300" wp14:anchorId="4FA5FC3A" wp14:editId="2DCA29CB">
            <wp:extent cx="908167" cy="908167"/>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08167" cy="908167"/>
                    </a:xfrm>
                    <a:prstGeom prst="rect">
                      <a:avLst/>
                    </a:prstGeom>
                    <a:ln/>
                  </pic:spPr>
                </pic:pic>
              </a:graphicData>
            </a:graphic>
          </wp:inline>
        </w:drawing>
      </w:r>
    </w:p>
    <w:p w:rsidR="00EA320E" w:rsidRDefault="00955225">
      <w:pPr>
        <w:spacing w:after="41" w:line="240" w:lineRule="auto"/>
        <w:ind w:left="720" w:firstLine="0"/>
        <w:jc w:val="left"/>
        <w:rPr>
          <w:b/>
          <w:sz w:val="28"/>
          <w:szCs w:val="28"/>
        </w:rPr>
      </w:pPr>
      <w:hyperlink r:id="rId17" w:history="1">
        <w:r w:rsidR="00EA320E" w:rsidRPr="008157E7">
          <w:rPr>
            <w:rStyle w:val="a9"/>
            <w:b/>
            <w:sz w:val="28"/>
            <w:szCs w:val="28"/>
          </w:rPr>
          <w:t>https://34bel.tvoysadik.ru/upload/ts34bel_new/files/72/d2/72d2b67add1228072e35331b0875ea3a.pdf</w:t>
        </w:r>
      </w:hyperlink>
    </w:p>
    <w:p w:rsidR="00EA320E" w:rsidRDefault="00EA320E">
      <w:pPr>
        <w:spacing w:after="41" w:line="240" w:lineRule="auto"/>
        <w:ind w:left="720" w:firstLine="0"/>
        <w:jc w:val="left"/>
        <w:rPr>
          <w:b/>
          <w:sz w:val="28"/>
          <w:szCs w:val="28"/>
        </w:rPr>
      </w:pPr>
      <w:r w:rsidRPr="006F59B6">
        <w:rPr>
          <w:b/>
          <w:sz w:val="28"/>
          <w:szCs w:val="28"/>
        </w:rPr>
        <w:lastRenderedPageBreak/>
        <w:t>Федеральная образовательная программа дошкольного образования, п.</w:t>
      </w:r>
      <w:r w:rsidRPr="006F59B6">
        <w:rPr>
          <w:b/>
          <w:color w:val="000000" w:themeColor="text1"/>
          <w:sz w:val="28"/>
          <w:szCs w:val="28"/>
        </w:rPr>
        <w:t xml:space="preserve">33.1.4, </w:t>
      </w:r>
      <w:r w:rsidRPr="006F59B6">
        <w:rPr>
          <w:b/>
          <w:sz w:val="28"/>
          <w:szCs w:val="28"/>
        </w:rPr>
        <w:t>с. 198-200</w:t>
      </w:r>
    </w:p>
    <w:p w:rsidR="006F59B6" w:rsidRPr="006F59B6" w:rsidRDefault="006F59B6" w:rsidP="006F59B6">
      <w:pPr>
        <w:spacing w:after="41" w:line="240" w:lineRule="auto"/>
        <w:ind w:left="720" w:firstLine="720"/>
        <w:jc w:val="left"/>
        <w:rPr>
          <w:b/>
        </w:rPr>
      </w:pPr>
      <w:r w:rsidRPr="006F59B6">
        <w:rPr>
          <w:b/>
        </w:rPr>
        <w:t xml:space="preserve">От 4 до 5 лет. </w:t>
      </w:r>
    </w:p>
    <w:p w:rsidR="006F59B6" w:rsidRDefault="006F59B6" w:rsidP="006F59B6">
      <w:pPr>
        <w:spacing w:after="41" w:line="240" w:lineRule="auto"/>
        <w:ind w:left="720" w:firstLine="720"/>
      </w:pPr>
      <w:r>
        <w:t>Малые формы фольклора. «</w:t>
      </w:r>
      <w:proofErr w:type="spellStart"/>
      <w:r>
        <w:t>Барашеньки</w:t>
      </w:r>
      <w:proofErr w:type="spellEnd"/>
      <w:r>
        <w:t>…», «Гуси, вы гуси…», «Дождик</w:t>
      </w:r>
      <w:r w:rsidR="00AF0F43">
        <w:t xml:space="preserve">, </w:t>
      </w:r>
      <w:r>
        <w:t xml:space="preserve">дождик, веселей», «Дон! Дон! </w:t>
      </w:r>
      <w:proofErr w:type="gramStart"/>
      <w:r>
        <w:t>Дон!...», «Жил у бабушки козел», «Зайчишка</w:t>
      </w:r>
      <w:r w:rsidR="00AF0F43">
        <w:t xml:space="preserve"> - </w:t>
      </w:r>
      <w:r>
        <w:t xml:space="preserve">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t>потетень</w:t>
      </w:r>
      <w:proofErr w:type="spellEnd"/>
      <w:r>
        <w:t>».</w:t>
      </w:r>
      <w:proofErr w:type="gramEnd"/>
      <w:r>
        <w:t xml:space="preserve"> Русские народные сказки. «Гуси-лебеди» (обработка М.А. Булатова); «</w:t>
      </w:r>
      <w:proofErr w:type="spellStart"/>
      <w:r>
        <w:t>Жихарка</w:t>
      </w:r>
      <w:proofErr w:type="spellEnd"/>
      <w:r>
        <w:t>» (обработка И. Карнауховой); «Заяц-</w:t>
      </w:r>
      <w:proofErr w:type="spellStart"/>
      <w:r>
        <w:t>хваста</w:t>
      </w:r>
      <w:proofErr w:type="spellEnd"/>
      <w:r>
        <w:t xml:space="preserve">» (обработка А.Н. Толстого); «Зимовье» (обр. И. Соколова-Микитова); «Коза-дереза» (обработка М.А. Булатова); «Петушок и бобовое зернышко» (обр. О. </w:t>
      </w:r>
      <w:proofErr w:type="spellStart"/>
      <w:r>
        <w:t>Капицы</w:t>
      </w:r>
      <w:proofErr w:type="spellEnd"/>
      <w:r>
        <w:t>);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rsidR="006F59B6" w:rsidRDefault="006F59B6" w:rsidP="006F59B6">
      <w:pPr>
        <w:spacing w:after="41" w:line="240" w:lineRule="auto"/>
        <w:ind w:left="720" w:firstLine="720"/>
      </w:pPr>
      <w:r>
        <w:t xml:space="preserve"> Фольклор народов мира. Песенки. «Утята», франц., обр. Н. </w:t>
      </w:r>
      <w:proofErr w:type="spellStart"/>
      <w:r>
        <w:t>Гернет</w:t>
      </w:r>
      <w:proofErr w:type="spellEnd"/>
      <w:r>
        <w:t xml:space="preserve"> и С. Гиппиус; «Пальцы», пер. с нем. Л. </w:t>
      </w:r>
      <w:proofErr w:type="spellStart"/>
      <w:r>
        <w:t>Яхина</w:t>
      </w:r>
      <w:proofErr w:type="spellEnd"/>
      <w:r>
        <w:t xml:space="preserve">; «Песня моряка» </w:t>
      </w:r>
      <w:proofErr w:type="spellStart"/>
      <w:r>
        <w:t>норвежск</w:t>
      </w:r>
      <w:proofErr w:type="spellEnd"/>
      <w:r>
        <w:t>. нар. песенка (обработка Ю. Вронского); «</w:t>
      </w:r>
      <w:proofErr w:type="spellStart"/>
      <w:r>
        <w:t>Барабек</w:t>
      </w:r>
      <w:proofErr w:type="spellEnd"/>
      <w:r>
        <w:t xml:space="preserve">»,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w:t>
      </w:r>
      <w:proofErr w:type="spellStart"/>
      <w:r>
        <w:t>венгер</w:t>
      </w:r>
      <w:proofErr w:type="spellEnd"/>
      <w:r>
        <w:t xml:space="preserve">. сказка (обработка А. Красновой и В. </w:t>
      </w:r>
      <w:proofErr w:type="spellStart"/>
      <w:r>
        <w:t>Важдаева</w:t>
      </w:r>
      <w:proofErr w:type="spellEnd"/>
      <w:r>
        <w:t xml:space="preserve">); «Колосок», </w:t>
      </w:r>
      <w:proofErr w:type="spellStart"/>
      <w:r>
        <w:t>укр</w:t>
      </w:r>
      <w:proofErr w:type="spellEnd"/>
      <w:r>
        <w:t xml:space="preserve">. нар. сказка (обработка С. Могилевской); «Красная Шапочка», из сказок Ш. Перро, пер. с франц. Т. </w:t>
      </w:r>
      <w:proofErr w:type="spellStart"/>
      <w:r>
        <w:t>Габбе</w:t>
      </w:r>
      <w:proofErr w:type="spellEnd"/>
      <w:r>
        <w:t>; «Три поросенка», пер. с англ. С. Михалкова.</w:t>
      </w:r>
    </w:p>
    <w:p w:rsidR="006F59B6" w:rsidRDefault="006F59B6" w:rsidP="006F59B6">
      <w:pPr>
        <w:spacing w:after="41" w:line="240" w:lineRule="auto"/>
        <w:ind w:left="720" w:firstLine="720"/>
      </w:pPr>
      <w:r>
        <w:t xml:space="preserve">Произведения поэтов и писателей России. Поэзия. Аким Я.Л. «Первый снег»; Александрова З.Н. «Таня пропала», «Теплый дождик» (по выбору); Бальмонт К.Д. «Росинка»; </w:t>
      </w:r>
      <w:proofErr w:type="spellStart"/>
      <w:r>
        <w:t>Барто</w:t>
      </w:r>
      <w:proofErr w:type="spellEnd"/>
      <w:r>
        <w:t xml:space="preserve"> А.Л. «Уехали», «Я знаю, что надо придумать» (по выбору); Берестов В.Д. «</w:t>
      </w:r>
      <w:proofErr w:type="spellStart"/>
      <w:r>
        <w:t>Искалочка</w:t>
      </w:r>
      <w:proofErr w:type="spellEnd"/>
      <w:r>
        <w:t xml:space="preserve">»; Благинина Е.А. «Дождик, дождик…», «Посидим в тишине» (по выбору); Брюсов В.Я. «Колыбельная»; Бунин И.А. «Листопад» (отрывок); </w:t>
      </w:r>
      <w:proofErr w:type="spellStart"/>
      <w:r>
        <w:t>Гамазкова</w:t>
      </w:r>
      <w:proofErr w:type="spellEnd"/>
      <w:r>
        <w:t xml:space="preserve"> И. «Колыбельная для бабушки»; </w:t>
      </w:r>
      <w:proofErr w:type="spellStart"/>
      <w:r>
        <w:t>Гернет</w:t>
      </w:r>
      <w:proofErr w:type="spellEnd"/>
      <w:r>
        <w:t xml:space="preserve"> Н. и Хармс Д. «Очень-очень вкусный пирог»; Есенин С.А. «Поет зима – аукает…»; </w:t>
      </w:r>
      <w:proofErr w:type="spellStart"/>
      <w:r>
        <w:t>Заходер</w:t>
      </w:r>
      <w:proofErr w:type="spellEnd"/>
      <w:r>
        <w:t xml:space="preserve"> Б.В. «Волчок», «</w:t>
      </w:r>
      <w:proofErr w:type="spellStart"/>
      <w:r>
        <w:t>Кискино</w:t>
      </w:r>
      <w:proofErr w:type="spellEnd"/>
      <w:r>
        <w:t xml:space="preserve"> горе» (по выбору); Кушак Ю.Н. «Сорок </w:t>
      </w:r>
      <w:proofErr w:type="spellStart"/>
      <w:r>
        <w:t>сорок</w:t>
      </w:r>
      <w:proofErr w:type="spellEnd"/>
      <w:r>
        <w:t xml:space="preserve">»; </w:t>
      </w:r>
      <w:proofErr w:type="spellStart"/>
      <w:r>
        <w:t>Лукашина</w:t>
      </w:r>
      <w:proofErr w:type="spellEnd"/>
      <w:r>
        <w:t xml:space="preserve">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t>Мориц</w:t>
      </w:r>
      <w:proofErr w:type="spellEnd"/>
      <w:r>
        <w:t xml:space="preserve"> Ю.П. «Песенка про сказку», «Дом гнома, гном – дома!», «Огромный собачий секрет» (1-2 по выбору); </w:t>
      </w:r>
      <w:proofErr w:type="spellStart"/>
      <w:r>
        <w:t>Мошковская</w:t>
      </w:r>
      <w:proofErr w:type="spellEnd"/>
      <w:r>
        <w:t xml:space="preserve"> Э.Э. «Добежали до вечера»; Орлова А. «Невероятно длинная история про таксу»; Пушкин А.С. «Месяц, месяц…» (из «Сказки о мертвой 201 ФОП ДО - 03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t>Сеф</w:t>
      </w:r>
      <w:proofErr w:type="spellEnd"/>
      <w:r>
        <w:t xml:space="preserve"> Р.С. «На свете все на все похоже…», «Чудо» (по выбору); </w:t>
      </w:r>
      <w:proofErr w:type="spellStart"/>
      <w:r>
        <w:t>Токмакова</w:t>
      </w:r>
      <w:proofErr w:type="spellEnd"/>
      <w:r>
        <w:t xml:space="preserve"> И.П. «Ивы», «Сосны», «</w:t>
      </w:r>
      <w:proofErr w:type="spellStart"/>
      <w:r>
        <w:t>Плим</w:t>
      </w:r>
      <w:proofErr w:type="spellEnd"/>
      <w: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t>Приставалка</w:t>
      </w:r>
      <w:proofErr w:type="spellEnd"/>
      <w:r>
        <w:t>»; Чуковский К.И. «Путаница», «</w:t>
      </w:r>
      <w:proofErr w:type="spellStart"/>
      <w:r>
        <w:t>Закаляка</w:t>
      </w:r>
      <w:proofErr w:type="spellEnd"/>
      <w:r>
        <w:t>», «Радость», «</w:t>
      </w:r>
      <w:proofErr w:type="spellStart"/>
      <w:r>
        <w:t>Тараканище</w:t>
      </w:r>
      <w:proofErr w:type="spellEnd"/>
      <w:r>
        <w:t xml:space="preserve">» (по выбору). </w:t>
      </w:r>
    </w:p>
    <w:p w:rsidR="006F59B6" w:rsidRDefault="006F59B6" w:rsidP="006F59B6">
      <w:pPr>
        <w:spacing w:after="41" w:line="240" w:lineRule="auto"/>
        <w:ind w:left="720" w:firstLine="720"/>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w:t>
      </w:r>
      <w:r>
        <w:lastRenderedPageBreak/>
        <w:t xml:space="preserve">«Такое дерево» (по выбору); Носов Н.Н. «Заплатка», «Затейники»; Пришвин М.М. «Ребята и утята», «Журка» (по выбору); </w:t>
      </w:r>
      <w:proofErr w:type="spellStart"/>
      <w:r>
        <w:t>Сахарнов</w:t>
      </w:r>
      <w:proofErr w:type="spellEnd"/>
      <w:r>
        <w:t xml:space="preserve"> С.В. «Кто прячется лучше всех?»; Сладков Н.И. «Неслух»; </w:t>
      </w:r>
      <w:proofErr w:type="spellStart"/>
      <w:r>
        <w:t>Сутеев</w:t>
      </w:r>
      <w:proofErr w:type="spellEnd"/>
      <w:r>
        <w:t xml:space="preserve"> В.Г. «Мышонок и карандаш»; </w:t>
      </w:r>
      <w:proofErr w:type="spellStart"/>
      <w:r>
        <w:t>Тайц</w:t>
      </w:r>
      <w:proofErr w:type="spellEnd"/>
      <w:r>
        <w:t xml:space="preserve">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t>Чарушин</w:t>
      </w:r>
      <w:proofErr w:type="spellEnd"/>
      <w:r>
        <w:t xml:space="preserve"> Е.И. «Тюпа, Томка и сорока» (1-2 рассказа по выбору). Литературные сказки. Горький М. «</w:t>
      </w:r>
      <w:proofErr w:type="spellStart"/>
      <w:r>
        <w:t>Воробьишко</w:t>
      </w:r>
      <w:proofErr w:type="spellEnd"/>
      <w:r>
        <w:t xml:space="preserve">»; Мамин-Сибиряк Д.Н. «Сказка про Комара Комаровича – Длинный Нос и про Мохнатого Мишу – Короткий Хвост»; Москвина М.Л. «Что случилось с крокодилом»; </w:t>
      </w:r>
      <w:proofErr w:type="spellStart"/>
      <w:r>
        <w:t>Сеф</w:t>
      </w:r>
      <w:proofErr w:type="spellEnd"/>
      <w:r>
        <w:t xml:space="preserve"> Р.С. «Сказка о кругленьких и длинненьких человечках»; Чуковский К.И. «Телефон», «</w:t>
      </w:r>
      <w:proofErr w:type="spellStart"/>
      <w:r>
        <w:t>Тараканище</w:t>
      </w:r>
      <w:proofErr w:type="spellEnd"/>
      <w:r>
        <w:t>», «</w:t>
      </w:r>
      <w:proofErr w:type="spellStart"/>
      <w:r>
        <w:t>Федорино</w:t>
      </w:r>
      <w:proofErr w:type="spellEnd"/>
      <w:r>
        <w:t xml:space="preserve"> горе», «Айболит и воробей» (1-2 рассказа по выбору). </w:t>
      </w:r>
    </w:p>
    <w:p w:rsidR="006F59B6" w:rsidRDefault="006F59B6" w:rsidP="006F59B6">
      <w:pPr>
        <w:spacing w:after="41" w:line="240" w:lineRule="auto"/>
        <w:ind w:left="720" w:firstLine="720"/>
        <w:rPr>
          <w:b/>
          <w:sz w:val="28"/>
          <w:szCs w:val="28"/>
        </w:rPr>
      </w:pPr>
      <w:r>
        <w:t xml:space="preserve">Произведения поэтов и писателей разных стран Поэзия. </w:t>
      </w:r>
      <w:proofErr w:type="spellStart"/>
      <w:r>
        <w:t>Бжехва</w:t>
      </w:r>
      <w:proofErr w:type="spellEnd"/>
      <w:r>
        <w:t xml:space="preserve"> Я. «Клей», пер. с польск. Б. </w:t>
      </w:r>
      <w:proofErr w:type="spellStart"/>
      <w:r>
        <w:t>Заходер</w:t>
      </w:r>
      <w:proofErr w:type="spellEnd"/>
      <w:r>
        <w:t xml:space="preserve">; </w:t>
      </w:r>
      <w:proofErr w:type="spellStart"/>
      <w:r>
        <w:t>Грубин</w:t>
      </w:r>
      <w:proofErr w:type="spellEnd"/>
      <w:r>
        <w:t xml:space="preserve"> Ф. «Слезы», пер. с </w:t>
      </w:r>
      <w:proofErr w:type="spellStart"/>
      <w:r>
        <w:t>чеш</w:t>
      </w:r>
      <w:proofErr w:type="spellEnd"/>
      <w:r>
        <w:t xml:space="preserve">. Е. </w:t>
      </w:r>
      <w:proofErr w:type="spellStart"/>
      <w:r>
        <w:t>Солоновича</w:t>
      </w:r>
      <w:proofErr w:type="spellEnd"/>
      <w:r>
        <w:t xml:space="preserve">; </w:t>
      </w:r>
      <w:proofErr w:type="spellStart"/>
      <w:r>
        <w:t>Квитко</w:t>
      </w:r>
      <w:proofErr w:type="spellEnd"/>
      <w:r>
        <w:t xml:space="preserve"> Л.М. «Бабушкины руки» (пер. с евр. Т. </w:t>
      </w:r>
      <w:proofErr w:type="spellStart"/>
      <w:r>
        <w:t>Спендиаровой</w:t>
      </w:r>
      <w:proofErr w:type="spellEnd"/>
      <w:r>
        <w:t xml:space="preserve">); Райнис Я. «Наперегонки», пер. </w:t>
      </w:r>
      <w:proofErr w:type="gramStart"/>
      <w:r>
        <w:t>с</w:t>
      </w:r>
      <w:proofErr w:type="gramEnd"/>
      <w:r>
        <w:t xml:space="preserve"> латыш. Л. </w:t>
      </w:r>
      <w:proofErr w:type="spellStart"/>
      <w:r>
        <w:t>Мезинова</w:t>
      </w:r>
      <w:proofErr w:type="spellEnd"/>
      <w:r>
        <w:t xml:space="preserve">; </w:t>
      </w:r>
      <w:proofErr w:type="spellStart"/>
      <w:r>
        <w:t>Тувим</w:t>
      </w:r>
      <w:proofErr w:type="spellEnd"/>
      <w:r>
        <w:t xml:space="preserve"> Ю. «Чудеса», пер. с польск. В. Приходько; «Про пана </w:t>
      </w:r>
      <w:proofErr w:type="spellStart"/>
      <w:r>
        <w:t>Трулялинского</w:t>
      </w:r>
      <w:proofErr w:type="spellEnd"/>
      <w:r>
        <w:t xml:space="preserve">», пересказ с польск. Б. </w:t>
      </w:r>
      <w:proofErr w:type="spellStart"/>
      <w:r>
        <w:t>Заходера</w:t>
      </w:r>
      <w:proofErr w:type="spellEnd"/>
      <w:r>
        <w:t xml:space="preserve">; «Овощи», пер с польск. С. Михалкова. Литературные сказки. </w:t>
      </w:r>
      <w:proofErr w:type="spellStart"/>
      <w:r>
        <w:t>Балинт</w:t>
      </w:r>
      <w:proofErr w:type="spellEnd"/>
      <w:r>
        <w:t xml:space="preserve"> А. «Гном </w:t>
      </w:r>
      <w:proofErr w:type="spellStart"/>
      <w:r>
        <w:t>Гномыч</w:t>
      </w:r>
      <w:proofErr w:type="spellEnd"/>
      <w:r>
        <w:t xml:space="preserve"> и </w:t>
      </w:r>
      <w:proofErr w:type="spellStart"/>
      <w:r>
        <w:t>Изюмка</w:t>
      </w:r>
      <w:proofErr w:type="spellEnd"/>
      <w:r>
        <w:t xml:space="preserve">» (1-2 главы из книги по выбору), пер. с венг. Г. </w:t>
      </w:r>
      <w:proofErr w:type="spellStart"/>
      <w:r>
        <w:t>Лейбутина</w:t>
      </w:r>
      <w:proofErr w:type="spellEnd"/>
      <w:r>
        <w:t xml:space="preserve">; </w:t>
      </w:r>
      <w:proofErr w:type="spellStart"/>
      <w:r>
        <w:t>Дональдсон</w:t>
      </w:r>
      <w:proofErr w:type="spellEnd"/>
      <w:r>
        <w:t xml:space="preserve"> Д. «</w:t>
      </w:r>
      <w:proofErr w:type="spellStart"/>
      <w:r>
        <w:t>Груффало</w:t>
      </w:r>
      <w:proofErr w:type="spellEnd"/>
      <w:r>
        <w:t xml:space="preserve">», «Хочу к маме» (пер. М. </w:t>
      </w:r>
      <w:proofErr w:type="spellStart"/>
      <w:r>
        <w:t>Бородицкой</w:t>
      </w:r>
      <w:proofErr w:type="spellEnd"/>
      <w:r>
        <w:t xml:space="preserve">) (по выбору); </w:t>
      </w:r>
      <w:proofErr w:type="spellStart"/>
      <w:r>
        <w:t>Ивамура</w:t>
      </w:r>
      <w:proofErr w:type="spellEnd"/>
      <w:r>
        <w:t xml:space="preserve"> К. «14 лесных мышей» (пер. Е. </w:t>
      </w:r>
      <w:proofErr w:type="spellStart"/>
      <w:r>
        <w:t>Байбиковой</w:t>
      </w:r>
      <w:proofErr w:type="spellEnd"/>
      <w:r>
        <w:t xml:space="preserve">); </w:t>
      </w:r>
      <w:proofErr w:type="spellStart"/>
      <w:r>
        <w:t>Ингавес</w:t>
      </w:r>
      <w:proofErr w:type="spellEnd"/>
      <w:r>
        <w:t xml:space="preserve"> Г. «Мишка Бруно» (пер. О. </w:t>
      </w:r>
      <w:proofErr w:type="spellStart"/>
      <w:r>
        <w:t>Мяэотс</w:t>
      </w:r>
      <w:proofErr w:type="spellEnd"/>
      <w:r>
        <w:t>); Керр Д. «</w:t>
      </w:r>
      <w:proofErr w:type="spellStart"/>
      <w:r>
        <w:t>Мяули</w:t>
      </w:r>
      <w:proofErr w:type="spellEnd"/>
      <w:r>
        <w:t xml:space="preserve">. Истории из жизни удивительной кошки» (пер. М. </w:t>
      </w:r>
      <w:proofErr w:type="spellStart"/>
      <w:r>
        <w:t>Аромштам</w:t>
      </w:r>
      <w:proofErr w:type="spellEnd"/>
      <w:r>
        <w:t xml:space="preserve">); </w:t>
      </w:r>
      <w:proofErr w:type="spellStart"/>
      <w:r>
        <w:t>Лангройтер</w:t>
      </w:r>
      <w:proofErr w:type="spellEnd"/>
      <w:r>
        <w:t xml:space="preserve"> Ю. «А 202 ФОП ДО - 03 дома лучше!» (пер. В. </w:t>
      </w:r>
      <w:proofErr w:type="spellStart"/>
      <w:r>
        <w:t>Фербикова</w:t>
      </w:r>
      <w:proofErr w:type="spellEnd"/>
      <w:r>
        <w:t xml:space="preserve">); </w:t>
      </w:r>
      <w:proofErr w:type="spellStart"/>
      <w:r>
        <w:t>Мугур</w:t>
      </w:r>
      <w:proofErr w:type="spellEnd"/>
      <w:r>
        <w:t xml:space="preserve"> Ф. «</w:t>
      </w:r>
      <w:proofErr w:type="spellStart"/>
      <w:r>
        <w:t>Рилэ-Йепурилэ</w:t>
      </w:r>
      <w:proofErr w:type="spellEnd"/>
      <w:r>
        <w:t xml:space="preserve"> и Жучок с золотыми крылышками» (пер. с </w:t>
      </w:r>
      <w:proofErr w:type="spellStart"/>
      <w:r>
        <w:t>румынск</w:t>
      </w:r>
      <w:proofErr w:type="spellEnd"/>
      <w:r>
        <w:t xml:space="preserve">. Д. Шполянской); </w:t>
      </w:r>
      <w:proofErr w:type="spellStart"/>
      <w:r>
        <w:t>Пенн</w:t>
      </w:r>
      <w:proofErr w:type="spellEnd"/>
      <w:r>
        <w:t xml:space="preserve"> О. «Поцелуй в ладошке» (пер. Е. Сорокиной); </w:t>
      </w:r>
      <w:proofErr w:type="spellStart"/>
      <w:r>
        <w:t>Родари</w:t>
      </w:r>
      <w:proofErr w:type="spellEnd"/>
      <w:r>
        <w:t xml:space="preserve"> Д. «Собака, которая не умела лаять» (из книги «Сказки, у которых три конца»), пер. с итал. И. Константиновой; Хогарт Э. «</w:t>
      </w:r>
      <w:proofErr w:type="spellStart"/>
      <w:r>
        <w:t>Мафин</w:t>
      </w:r>
      <w:proofErr w:type="spellEnd"/>
      <w:r>
        <w:t xml:space="preserve"> и его веселые друзья» (1-2 главы из книги по выбору), пер. с англ. О. Образцовой и Н. </w:t>
      </w:r>
      <w:proofErr w:type="spellStart"/>
      <w:r>
        <w:t>Шанько</w:t>
      </w:r>
      <w:proofErr w:type="spellEnd"/>
      <w:r>
        <w:t xml:space="preserve">; </w:t>
      </w:r>
      <w:proofErr w:type="spellStart"/>
      <w:r>
        <w:t>Юхансон</w:t>
      </w:r>
      <w:proofErr w:type="spellEnd"/>
      <w:r>
        <w:t xml:space="preserve"> Г. «Мулле </w:t>
      </w:r>
      <w:proofErr w:type="spellStart"/>
      <w:r>
        <w:t>Мек</w:t>
      </w:r>
      <w:proofErr w:type="spellEnd"/>
      <w:r>
        <w:t xml:space="preserve"> и </w:t>
      </w:r>
      <w:proofErr w:type="spellStart"/>
      <w:r>
        <w:t>Буффа</w:t>
      </w:r>
      <w:proofErr w:type="spellEnd"/>
      <w:r>
        <w:t xml:space="preserve">» (пер. Л. </w:t>
      </w:r>
      <w:proofErr w:type="spellStart"/>
      <w:r>
        <w:t>Затолокиной</w:t>
      </w:r>
      <w:proofErr w:type="spellEnd"/>
      <w:r>
        <w:t>)</w:t>
      </w:r>
    </w:p>
    <w:p w:rsidR="006F59B6" w:rsidRPr="006F59B6" w:rsidRDefault="006F59B6" w:rsidP="006F59B6">
      <w:pPr>
        <w:spacing w:after="41" w:line="240" w:lineRule="auto"/>
        <w:ind w:left="720" w:firstLine="720"/>
        <w:jc w:val="left"/>
        <w:rPr>
          <w:b/>
        </w:rPr>
      </w:pPr>
      <w:r w:rsidRPr="006F59B6">
        <w:rPr>
          <w:b/>
        </w:rPr>
        <w:t xml:space="preserve">От 4 лет до 5 лет. </w:t>
      </w:r>
    </w:p>
    <w:p w:rsidR="006F59B6" w:rsidRDefault="006F59B6" w:rsidP="006F59B6">
      <w:pPr>
        <w:spacing w:after="41" w:line="240" w:lineRule="auto"/>
        <w:ind w:left="720" w:firstLine="720"/>
      </w:pPr>
      <w:r>
        <w:t>Слушание. «Ах ты, береза», рус. нар. песня; «Осенняя песенка», муз. Д. Васильева-</w:t>
      </w:r>
      <w:proofErr w:type="spellStart"/>
      <w:r>
        <w:t>Буглая</w:t>
      </w:r>
      <w:proofErr w:type="spellEnd"/>
      <w: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w:t>
      </w:r>
      <w:proofErr w:type="spellStart"/>
      <w:r>
        <w:t>Кукушечка</w:t>
      </w:r>
      <w:proofErr w:type="spellEnd"/>
      <w:r>
        <w:t xml:space="preserve">», рус. нар. песня, </w:t>
      </w:r>
      <w:proofErr w:type="spellStart"/>
      <w:r>
        <w:t>обраб</w:t>
      </w:r>
      <w:proofErr w:type="spellEnd"/>
      <w:r>
        <w:t>. И. Арсеева; «Паучок» и «Кисонька-</w:t>
      </w:r>
      <w:proofErr w:type="spellStart"/>
      <w:r>
        <w:t>мурысонька</w:t>
      </w:r>
      <w:proofErr w:type="spellEnd"/>
      <w:r>
        <w:t xml:space="preserve">», рус. нар. песни; </w:t>
      </w:r>
      <w:proofErr w:type="spellStart"/>
      <w:r>
        <w:t>заклички</w:t>
      </w:r>
      <w:proofErr w:type="spellEnd"/>
      <w:r>
        <w:t>: «Ой, кулики! Весна поет!» и «</w:t>
      </w:r>
      <w:proofErr w:type="spellStart"/>
      <w:r>
        <w:t>Жаворонушки</w:t>
      </w:r>
      <w:proofErr w:type="spellEnd"/>
      <w:r>
        <w:t xml:space="preserve">, прилетите!». </w:t>
      </w:r>
    </w:p>
    <w:p w:rsidR="006F59B6" w:rsidRDefault="006F59B6" w:rsidP="006F59B6">
      <w:pPr>
        <w:spacing w:after="41" w:line="240" w:lineRule="auto"/>
        <w:ind w:left="720" w:firstLine="720"/>
      </w:pPr>
      <w:r>
        <w:t xml:space="preserve">Песни. «Осень», муз. И. Кишко, сл. Т. Волгиной; «Санки», муз. М. </w:t>
      </w:r>
      <w:proofErr w:type="spellStart"/>
      <w:r>
        <w:t>Красева</w:t>
      </w:r>
      <w:proofErr w:type="spellEnd"/>
      <w:r>
        <w:t xml:space="preserve">, сл. О. </w:t>
      </w:r>
      <w:proofErr w:type="spellStart"/>
      <w:r>
        <w:t>Высотской</w:t>
      </w:r>
      <w:proofErr w:type="spellEnd"/>
      <w:r>
        <w:t xml:space="preserve">; «Зима прошла», муз. Н. </w:t>
      </w:r>
      <w:proofErr w:type="spellStart"/>
      <w:r>
        <w:t>Метлова</w:t>
      </w:r>
      <w:proofErr w:type="spellEnd"/>
      <w:r>
        <w:t xml:space="preserve">, сл. М. </w:t>
      </w:r>
      <w:proofErr w:type="spellStart"/>
      <w:r>
        <w:t>Клоковой</w:t>
      </w:r>
      <w:proofErr w:type="spellEnd"/>
      <w:r>
        <w:t xml:space="preserve">; «Подарок 211 ФОП ДО - 03 маме», муз. А. Филиппенко, сл. Т. Волгиной; «Воробей», муз. В. </w:t>
      </w:r>
      <w:proofErr w:type="spellStart"/>
      <w:r>
        <w:t>Герчик</w:t>
      </w:r>
      <w:proofErr w:type="spellEnd"/>
      <w:r>
        <w:t xml:space="preserve">, сл. А. Чельцова; «Дождик», муз. М. </w:t>
      </w:r>
      <w:proofErr w:type="spellStart"/>
      <w:r>
        <w:t>Красева</w:t>
      </w:r>
      <w:proofErr w:type="spellEnd"/>
      <w:r>
        <w:t xml:space="preserve">, сл. Н. Френкель. Музыкально-ритмические движения. </w:t>
      </w:r>
    </w:p>
    <w:p w:rsidR="006F59B6" w:rsidRDefault="006F59B6" w:rsidP="006F59B6">
      <w:pPr>
        <w:spacing w:after="41" w:line="240" w:lineRule="auto"/>
        <w:ind w:left="720" w:firstLine="720"/>
      </w:pPr>
      <w:r>
        <w:t xml:space="preserve">Игровые упражнения. «Пружинки» под рус. нар. мелодию; ходьба под «Марш», муз. И. Беркович; «Веселые мячики» (подпрыгивание и бег), муз. М. </w:t>
      </w:r>
      <w:proofErr w:type="spellStart"/>
      <w:r>
        <w:t>Сатулиной</w:t>
      </w:r>
      <w:proofErr w:type="spellEnd"/>
      <w:r>
        <w:t xml:space="preserve">; лиса и зайцы под муз. А. </w:t>
      </w:r>
      <w:proofErr w:type="spellStart"/>
      <w:r>
        <w:t>Майкапара</w:t>
      </w:r>
      <w:proofErr w:type="spellEnd"/>
      <w: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t>Старокадомского</w:t>
      </w:r>
      <w:proofErr w:type="spellEnd"/>
      <w:r>
        <w:t>; «Упражнения с цветами» под муз. «Вальса» А. Жилина.</w:t>
      </w:r>
    </w:p>
    <w:p w:rsidR="006F59B6" w:rsidRDefault="006F59B6" w:rsidP="006F59B6">
      <w:pPr>
        <w:spacing w:after="41" w:line="240" w:lineRule="auto"/>
        <w:ind w:left="720" w:firstLine="720"/>
      </w:pPr>
      <w:r>
        <w:t xml:space="preserve"> Этюды-драматизации. «Барабанщик», муз. М. </w:t>
      </w:r>
      <w:proofErr w:type="spellStart"/>
      <w:r>
        <w:t>Красева</w:t>
      </w:r>
      <w:proofErr w:type="spellEnd"/>
      <w:r>
        <w:t xml:space="preserve">; «Танец осенних листочков», муз. А. Филиппенко, сл. Е. </w:t>
      </w:r>
      <w:proofErr w:type="spellStart"/>
      <w:r>
        <w:t>Макшанцевой</w:t>
      </w:r>
      <w:proofErr w:type="spellEnd"/>
      <w:r>
        <w:t xml:space="preserve">; «Барабанщики», муз. Д. </w:t>
      </w:r>
      <w:proofErr w:type="spellStart"/>
      <w:r>
        <w:t>Кабалевского</w:t>
      </w:r>
      <w:proofErr w:type="spellEnd"/>
      <w:r>
        <w:t xml:space="preserve"> и С. </w:t>
      </w:r>
      <w:proofErr w:type="spellStart"/>
      <w:r>
        <w:t>Левидова</w:t>
      </w:r>
      <w:proofErr w:type="spellEnd"/>
      <w:r>
        <w:t xml:space="preserve">; «Считалка», «Катилось яблоко», муз. В. </w:t>
      </w:r>
      <w:proofErr w:type="spellStart"/>
      <w:r>
        <w:t>Агафонникова</w:t>
      </w:r>
      <w:proofErr w:type="spellEnd"/>
      <w:r>
        <w:t>. Хороводы и пляски. «Топ и хлоп», муз. Т. Назарова-</w:t>
      </w:r>
      <w:proofErr w:type="spellStart"/>
      <w:r>
        <w:t>Метнер</w:t>
      </w:r>
      <w:proofErr w:type="spellEnd"/>
      <w:r>
        <w:t xml:space="preserve">, сл. Е. </w:t>
      </w:r>
      <w:proofErr w:type="spellStart"/>
      <w:r>
        <w:t>Каргановой</w:t>
      </w:r>
      <w:proofErr w:type="spellEnd"/>
      <w:r>
        <w:t xml:space="preserve">; «Танец с ложками» под рус. нар. мелодию; новогодние хороводы по выбору </w:t>
      </w:r>
      <w:r>
        <w:lastRenderedPageBreak/>
        <w:t xml:space="preserve">музыкального руководителя. Характерные танцы. «Снежинки», муз. О. Берта, </w:t>
      </w:r>
      <w:proofErr w:type="spellStart"/>
      <w:r>
        <w:t>обраб</w:t>
      </w:r>
      <w:proofErr w:type="spellEnd"/>
      <w:r>
        <w:t xml:space="preserve">. Н. </w:t>
      </w:r>
      <w:proofErr w:type="spellStart"/>
      <w:r>
        <w:t>Метлова</w:t>
      </w:r>
      <w:proofErr w:type="spellEnd"/>
      <w:r>
        <w:t xml:space="preserve">; «Танец зайчат» под «Польку» И. Штрауса; «Снежинки», муз. Т. Ломовой; «Бусинки» под «Галоп» И. Дунаевского. Музыкальные игры. «Курочка и петушок», муз. Г. Фрида; «Жмурки», муз. Ф. </w:t>
      </w:r>
      <w:proofErr w:type="spellStart"/>
      <w:r>
        <w:t>Флотова</w:t>
      </w:r>
      <w:proofErr w:type="spellEnd"/>
      <w:r>
        <w:t xml:space="preserve">; «Медведь и заяц», муз. В. </w:t>
      </w:r>
      <w:proofErr w:type="spellStart"/>
      <w:r>
        <w:t>Ребикова</w:t>
      </w:r>
      <w:proofErr w:type="spellEnd"/>
      <w:r>
        <w:t xml:space="preserve">; «Самолеты», муз. М. Магиденко; «Найди себе пару», муз. Т. Ломовой; «Займи домик», муз. М. Магиденко. Игры с пением. «Огородная-хороводная», муз. Б. </w:t>
      </w:r>
      <w:proofErr w:type="spellStart"/>
      <w:r>
        <w:t>Можжевелова</w:t>
      </w:r>
      <w:proofErr w:type="spellEnd"/>
      <w:r>
        <w:t xml:space="preserve">, сл. А. </w:t>
      </w:r>
      <w:proofErr w:type="spellStart"/>
      <w:r>
        <w:t>Пассовой</w:t>
      </w:r>
      <w:proofErr w:type="spellEnd"/>
      <w:r>
        <w:t xml:space="preserve">; «Гуси, лебеди и волк», муз. Е. Тиличеевой, сл. М. Булатова; «Мы на луг ходили», муз. А. Филиппенко, сл. Н. </w:t>
      </w:r>
      <w:proofErr w:type="spellStart"/>
      <w:r>
        <w:t>Кукловской</w:t>
      </w:r>
      <w:proofErr w:type="spellEnd"/>
      <w:r>
        <w:t xml:space="preserve">. Песенное творчество. «Как тебя зовут?»; «Что ты хочешь, кошечка?»; «Наша песенка простая», муз. Ан. Александрова, сл. М. </w:t>
      </w:r>
      <w:proofErr w:type="spellStart"/>
      <w:r>
        <w:t>Ивенсен</w:t>
      </w:r>
      <w:proofErr w:type="spellEnd"/>
      <w:r>
        <w:t>; «Курочка-</w:t>
      </w:r>
      <w:proofErr w:type="spellStart"/>
      <w:r>
        <w:t>рябушечка</w:t>
      </w:r>
      <w:proofErr w:type="spellEnd"/>
      <w:r>
        <w:t xml:space="preserve">», муз. Г. Лобачева, сл. Народные. </w:t>
      </w:r>
    </w:p>
    <w:p w:rsidR="006F59B6" w:rsidRDefault="006F59B6" w:rsidP="006F59B6">
      <w:pPr>
        <w:spacing w:after="41" w:line="240" w:lineRule="auto"/>
        <w:ind w:left="720" w:firstLine="720"/>
      </w:pPr>
      <w:r>
        <w:t xml:space="preserve">Развитие танцевально-игрового творчества. «Лошадка», муз. Н. </w:t>
      </w:r>
      <w:proofErr w:type="spellStart"/>
      <w:r>
        <w:t>Потоловского</w:t>
      </w:r>
      <w:proofErr w:type="spellEnd"/>
      <w:r>
        <w:t xml:space="preserve">; «Зайчики», «Наседка и цыплята», «Воробей», муз. Т. Ломовой; «Ой, хмель мой, хмелек», рус. нар. мелодия, </w:t>
      </w:r>
      <w:proofErr w:type="spellStart"/>
      <w:r>
        <w:t>обраб</w:t>
      </w:r>
      <w:proofErr w:type="spellEnd"/>
      <w:r>
        <w:t xml:space="preserve">. М. </w:t>
      </w:r>
      <w:proofErr w:type="spellStart"/>
      <w:r>
        <w:t>Раухвергера</w:t>
      </w:r>
      <w:proofErr w:type="spellEnd"/>
      <w:r>
        <w:t xml:space="preserve">; «Кукла», муз. М. </w:t>
      </w:r>
      <w:proofErr w:type="spellStart"/>
      <w:r>
        <w:t>Старокадомского</w:t>
      </w:r>
      <w:proofErr w:type="spellEnd"/>
      <w:r>
        <w:t xml:space="preserve">; «Медвежата», муз. М. </w:t>
      </w:r>
      <w:proofErr w:type="spellStart"/>
      <w:r>
        <w:t>Красева</w:t>
      </w:r>
      <w:proofErr w:type="spellEnd"/>
      <w:r>
        <w:t xml:space="preserve">, сл. Н. Френкель. Музыкально-дидактические игры. Развитие </w:t>
      </w:r>
      <w:proofErr w:type="spellStart"/>
      <w:r>
        <w:t>звуковысотного</w:t>
      </w:r>
      <w:proofErr w:type="spellEnd"/>
      <w:r>
        <w:t xml:space="preserve">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w:t>
      </w:r>
    </w:p>
    <w:p w:rsidR="00EA320E" w:rsidRDefault="006F59B6" w:rsidP="006F59B6">
      <w:pPr>
        <w:spacing w:after="41" w:line="240" w:lineRule="auto"/>
        <w:ind w:left="720" w:firstLine="0"/>
        <w:rPr>
          <w:b/>
          <w:sz w:val="28"/>
          <w:szCs w:val="28"/>
        </w:rPr>
      </w:pPr>
      <w:r>
        <w:t xml:space="preserve">.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w:t>
      </w:r>
      <w:proofErr w:type="spellStart"/>
      <w:r>
        <w:t>Долинова</w:t>
      </w:r>
      <w:proofErr w:type="spellEnd"/>
      <w:r>
        <w:t xml:space="preserve">; «Сорока-сорока», рус. нар. прибаутка, обр. Т. </w:t>
      </w:r>
      <w:proofErr w:type="spellStart"/>
      <w:r>
        <w:t>Попатенко</w:t>
      </w:r>
      <w:proofErr w:type="spellEnd"/>
      <w:r>
        <w:t>.</w:t>
      </w:r>
    </w:p>
    <w:p w:rsidR="008D1846" w:rsidRDefault="00EA320E">
      <w:pPr>
        <w:spacing w:after="41" w:line="240" w:lineRule="auto"/>
        <w:ind w:left="720" w:firstLine="0"/>
        <w:jc w:val="left"/>
      </w:pPr>
      <w:r>
        <w:rPr>
          <w:b/>
          <w:sz w:val="28"/>
          <w:szCs w:val="28"/>
        </w:rPr>
        <w:t>3.5.</w:t>
      </w:r>
      <w:r w:rsidR="00173855">
        <w:rPr>
          <w:b/>
          <w:sz w:val="28"/>
          <w:szCs w:val="28"/>
        </w:rPr>
        <w:t xml:space="preserve"> </w:t>
      </w:r>
      <w:r w:rsidR="00EE5444">
        <w:rPr>
          <w:b/>
          <w:sz w:val="28"/>
          <w:szCs w:val="28"/>
        </w:rPr>
        <w:t xml:space="preserve">Режим дня  </w:t>
      </w:r>
      <w:r w:rsidR="00EE5444">
        <w:rPr>
          <w:b/>
        </w:rPr>
        <w:t xml:space="preserve"> </w:t>
      </w:r>
    </w:p>
    <w:p w:rsidR="00173855" w:rsidRDefault="00EE5444" w:rsidP="006F59B6">
      <w:pPr>
        <w:ind w:left="283" w:firstLine="437"/>
      </w:pPr>
      <w:r>
        <w:t>Режим жизнедеятельности детей в МАДОУ разработан на основе федеральных государственных требованиях к структуре образовательной пр</w:t>
      </w:r>
      <w:r w:rsidR="006F59B6">
        <w:t>ограммы дошкольного образования</w:t>
      </w:r>
      <w:r w:rsidR="00173855">
        <w:t>,</w:t>
      </w:r>
      <w:r w:rsidR="00173855" w:rsidRPr="00173855">
        <w:t xml:space="preserve"> </w:t>
      </w:r>
      <w:r w:rsidR="00173855">
        <w:t>СанПиН 1.2.3685-21 «Гигиенические нормативы и требования к обеспечению безопасности и (или) безвредности для человека факторов среды обитания».</w:t>
      </w:r>
    </w:p>
    <w:p w:rsidR="008D1846" w:rsidRDefault="00EE5444">
      <w:pPr>
        <w:ind w:left="283" w:firstLine="0"/>
      </w:pPr>
      <w:r>
        <w:t xml:space="preserve">  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w:t>
      </w:r>
    </w:p>
    <w:p w:rsidR="008D1846" w:rsidRDefault="00EE5444">
      <w:pPr>
        <w:ind w:left="283" w:firstLine="0"/>
      </w:pPr>
      <w:r>
        <w:t xml:space="preserve">При построении режима дня руководствуемся основным принципом - принципом соответствия  возрастным психофизическим особенностям детей. </w:t>
      </w:r>
    </w:p>
    <w:p w:rsidR="008D1846" w:rsidRDefault="00EE5444">
      <w:pPr>
        <w:ind w:left="283" w:firstLine="0"/>
      </w:pPr>
      <w:r>
        <w:t xml:space="preserve">      Режим организации жизнедеятельности детского сада определен: </w:t>
      </w:r>
    </w:p>
    <w:p w:rsidR="008D1846" w:rsidRDefault="00EE5444" w:rsidP="00E4209A">
      <w:pPr>
        <w:numPr>
          <w:ilvl w:val="0"/>
          <w:numId w:val="21"/>
        </w:numPr>
        <w:ind w:left="283" w:firstLine="0"/>
      </w:pPr>
      <w:r>
        <w:t xml:space="preserve">в соответствии с функциональными возможностями детей разного возраста; </w:t>
      </w:r>
    </w:p>
    <w:p w:rsidR="008D1846" w:rsidRDefault="00EE5444" w:rsidP="00E4209A">
      <w:pPr>
        <w:numPr>
          <w:ilvl w:val="0"/>
          <w:numId w:val="21"/>
        </w:numPr>
        <w:ind w:left="283" w:firstLine="0"/>
      </w:pPr>
      <w:r>
        <w:t xml:space="preserve">на основе соблюдения баланса между разными видами активности детей; </w:t>
      </w:r>
    </w:p>
    <w:p w:rsidR="008D1846" w:rsidRDefault="00EE5444" w:rsidP="00E4209A">
      <w:pPr>
        <w:numPr>
          <w:ilvl w:val="0"/>
          <w:numId w:val="21"/>
        </w:numPr>
        <w:ind w:left="283" w:firstLine="0"/>
      </w:pPr>
      <w:r>
        <w:t xml:space="preserve">с учетом социального заказа родителей и нормативно-правовых требований к организации режима деятельности ДОУ. </w:t>
      </w:r>
    </w:p>
    <w:p w:rsidR="008D1846" w:rsidRDefault="00EE5444">
      <w:pPr>
        <w:ind w:left="283" w:firstLine="0"/>
      </w:pPr>
      <w:r>
        <w:t xml:space="preserve">Режим работы МАДОУ установлен Учредителем: пятидневная рабочая неделя, длительность пребывания детей — 10,5 часов, с 07.30 до 18.00. В период адаптации к условиям  детского сада организуется кратковременное посещение ребенком ДОУ. Увеличение времени пребывания ребенка в детском саду происходит на основе наблюдений за состоянием ребенка и характером его привыкания. Допускается пребывание ребенка в детском саду в адаптационный период совместно с родителями. </w:t>
      </w:r>
    </w:p>
    <w:p w:rsidR="008D1846" w:rsidRDefault="00EE5444">
      <w:pPr>
        <w:ind w:left="283" w:firstLine="0"/>
      </w:pPr>
      <w:r>
        <w:t xml:space="preserve">     Режим пребывания детей в детском саду  разработан для каждой возрастной группы, скорректирован с учётом работы учреждения и </w:t>
      </w:r>
      <w:proofErr w:type="gramStart"/>
      <w:r>
        <w:t>с</w:t>
      </w:r>
      <w:proofErr w:type="gramEnd"/>
      <w:r>
        <w:t xml:space="preserve"> </w:t>
      </w:r>
    </w:p>
    <w:p w:rsidR="008D1846" w:rsidRDefault="00EE5444">
      <w:pPr>
        <w:ind w:left="283" w:firstLine="0"/>
      </w:pPr>
      <w:r>
        <w:t xml:space="preserve">учётом климата. </w:t>
      </w:r>
      <w:r>
        <w:rPr>
          <w:b/>
          <w:sz w:val="28"/>
          <w:szCs w:val="28"/>
        </w:rPr>
        <w:t xml:space="preserve"> </w:t>
      </w:r>
    </w:p>
    <w:p w:rsidR="00032C09" w:rsidRPr="00032C09" w:rsidRDefault="00032C09" w:rsidP="00032C09">
      <w:pPr>
        <w:spacing w:after="160" w:line="256" w:lineRule="auto"/>
        <w:ind w:left="0" w:firstLine="0"/>
        <w:rPr>
          <w:rFonts w:eastAsia="Calibri"/>
          <w:b/>
          <w:sz w:val="28"/>
          <w:szCs w:val="28"/>
          <w:lang w:eastAsia="en-US"/>
        </w:rPr>
      </w:pPr>
      <w:r w:rsidRPr="00032C09">
        <w:rPr>
          <w:rFonts w:eastAsia="Calibri"/>
          <w:b/>
          <w:sz w:val="28"/>
          <w:szCs w:val="28"/>
          <w:lang w:eastAsia="en-US"/>
        </w:rPr>
        <w:lastRenderedPageBreak/>
        <w:t>Распределение режимных моментов в течение дня в средней группе в холодный период (сентябрь-май)</w:t>
      </w:r>
    </w:p>
    <w:tbl>
      <w:tblPr>
        <w:tblpPr w:leftFromText="180" w:rightFromText="180" w:bottomFromText="160" w:vertAnchor="text" w:horzAnchor="page" w:tblpX="847" w:tblpY="55"/>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2"/>
        <w:gridCol w:w="4961"/>
      </w:tblGrid>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Режимные моменты</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Средняя группа</w:t>
            </w:r>
          </w:p>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4-5 лет</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Утренний прием детей, самостоятельная деятельность, утренняя гимнастика</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7.30-8.25</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Завтрак</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8.25-8.50</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Игры, подготовка к занятиям</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8.50-9.00</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 xml:space="preserve">Занятия </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9.00-10.00</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Второй завтрак</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10.00-10.10</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Самостоятельная деятельность, игры, подготовка к прогулке, прогулка, возвращение с прогулки</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10.10-12.10</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Подготовка к обеду, обед</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12.10-12.50</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Подготовка ко сну, сон</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12.50-15.00</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Постепенный подъем детей, закаливающие процедуры</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15.00-15.10</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Полдник</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15.10-15.30</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Игры, кружки, самостоятельная деятельность детей</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15.30-16.30</w:t>
            </w:r>
          </w:p>
        </w:tc>
      </w:tr>
      <w:tr w:rsidR="00032C09" w:rsidRPr="00032C09" w:rsidTr="00032C09">
        <w:tc>
          <w:tcPr>
            <w:tcW w:w="9322"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76" w:lineRule="auto"/>
              <w:ind w:left="0" w:firstLine="0"/>
              <w:jc w:val="center"/>
              <w:rPr>
                <w:rFonts w:eastAsia="Calibri"/>
                <w:sz w:val="28"/>
                <w:szCs w:val="28"/>
                <w:lang w:eastAsia="en-US"/>
              </w:rPr>
            </w:pPr>
            <w:r w:rsidRPr="00032C09">
              <w:rPr>
                <w:rFonts w:eastAsia="Calibri"/>
                <w:sz w:val="28"/>
                <w:szCs w:val="28"/>
                <w:lang w:eastAsia="en-US"/>
              </w:rPr>
              <w:t>Подготовка к прогулке, прогулка, уход детей домой</w:t>
            </w:r>
          </w:p>
        </w:tc>
        <w:tc>
          <w:tcPr>
            <w:tcW w:w="4961" w:type="dxa"/>
            <w:tcBorders>
              <w:top w:val="single" w:sz="4" w:space="0" w:color="000000"/>
              <w:left w:val="single" w:sz="4" w:space="0" w:color="000000"/>
              <w:bottom w:val="single" w:sz="4" w:space="0" w:color="000000"/>
              <w:right w:val="single" w:sz="4" w:space="0" w:color="000000"/>
            </w:tcBorders>
            <w:hideMark/>
          </w:tcPr>
          <w:p w:rsidR="00032C09" w:rsidRPr="00032C09" w:rsidRDefault="00032C09" w:rsidP="00032C09">
            <w:pPr>
              <w:tabs>
                <w:tab w:val="left" w:pos="1276"/>
                <w:tab w:val="left" w:pos="3544"/>
                <w:tab w:val="left" w:pos="4111"/>
              </w:tabs>
              <w:spacing w:after="160" w:line="256" w:lineRule="auto"/>
              <w:ind w:left="0" w:firstLine="0"/>
              <w:jc w:val="center"/>
              <w:rPr>
                <w:rFonts w:eastAsia="Calibri"/>
                <w:sz w:val="28"/>
                <w:szCs w:val="28"/>
                <w:lang w:eastAsia="en-US"/>
              </w:rPr>
            </w:pPr>
            <w:r w:rsidRPr="00032C09">
              <w:rPr>
                <w:rFonts w:eastAsia="Calibri"/>
                <w:sz w:val="28"/>
                <w:szCs w:val="28"/>
                <w:lang w:eastAsia="en-US"/>
              </w:rPr>
              <w:t>16.30-18.00</w:t>
            </w:r>
          </w:p>
        </w:tc>
      </w:tr>
    </w:tbl>
    <w:p w:rsidR="00032C09" w:rsidRPr="00032C09" w:rsidRDefault="00032C09" w:rsidP="00032C09"/>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032C09" w:rsidRDefault="00032C09">
      <w:pPr>
        <w:pStyle w:val="1"/>
        <w:spacing w:after="9"/>
        <w:ind w:left="0" w:firstLine="0"/>
        <w:jc w:val="center"/>
        <w:rPr>
          <w:color w:val="000000" w:themeColor="text1"/>
        </w:rPr>
      </w:pPr>
    </w:p>
    <w:p w:rsidR="008D1846" w:rsidRPr="006F59B6" w:rsidRDefault="00EE5444">
      <w:pPr>
        <w:pStyle w:val="1"/>
        <w:spacing w:after="9"/>
        <w:ind w:left="0" w:firstLine="0"/>
        <w:jc w:val="center"/>
        <w:rPr>
          <w:color w:val="000000" w:themeColor="text1"/>
        </w:rPr>
      </w:pPr>
      <w:r w:rsidRPr="006F59B6">
        <w:rPr>
          <w:color w:val="000000" w:themeColor="text1"/>
        </w:rPr>
        <w:t>Режим дня детей  средней  группы в теплый период года  (июнь – август)</w:t>
      </w:r>
    </w:p>
    <w:tbl>
      <w:tblPr>
        <w:tblStyle w:val="8"/>
        <w:tblW w:w="1448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17"/>
        <w:gridCol w:w="5670"/>
      </w:tblGrid>
      <w:tr w:rsidR="008D1846" w:rsidRPr="006F59B6">
        <w:trPr>
          <w:trHeight w:val="428"/>
        </w:trPr>
        <w:tc>
          <w:tcPr>
            <w:tcW w:w="8817" w:type="dxa"/>
            <w:shd w:val="clear" w:color="auto" w:fill="auto"/>
          </w:tcPr>
          <w:p w:rsidR="008D1846" w:rsidRPr="006F59B6" w:rsidRDefault="00EE5444">
            <w:pPr>
              <w:tabs>
                <w:tab w:val="left" w:pos="1276"/>
                <w:tab w:val="left" w:pos="3544"/>
                <w:tab w:val="left" w:pos="4111"/>
              </w:tabs>
              <w:jc w:val="center"/>
              <w:rPr>
                <w:b/>
                <w:color w:val="000000" w:themeColor="text1"/>
              </w:rPr>
            </w:pPr>
            <w:r w:rsidRPr="006F59B6">
              <w:rPr>
                <w:b/>
                <w:color w:val="000000" w:themeColor="text1"/>
              </w:rPr>
              <w:t>Режимные моменты</w:t>
            </w:r>
          </w:p>
        </w:tc>
        <w:tc>
          <w:tcPr>
            <w:tcW w:w="5670" w:type="dxa"/>
            <w:shd w:val="clear" w:color="auto" w:fill="auto"/>
          </w:tcPr>
          <w:p w:rsidR="008D1846" w:rsidRPr="006F59B6" w:rsidRDefault="00EE5444">
            <w:pPr>
              <w:tabs>
                <w:tab w:val="left" w:pos="1276"/>
                <w:tab w:val="left" w:pos="3544"/>
                <w:tab w:val="left" w:pos="4111"/>
              </w:tabs>
              <w:jc w:val="center"/>
              <w:rPr>
                <w:b/>
                <w:color w:val="000000" w:themeColor="text1"/>
              </w:rPr>
            </w:pPr>
            <w:r w:rsidRPr="006F59B6">
              <w:rPr>
                <w:b/>
                <w:color w:val="000000" w:themeColor="text1"/>
              </w:rPr>
              <w:t>Средняя группа</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Прием детей на воздухе, свободная игра, самостоятельная деятельность, утренняя гимнастика</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7.30-8.25</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Подготовка к завтраку, завтрак</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8.25-8.50</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Утренний круг</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8.50-9.00</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Игры, самостоятельная деятельность детей</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9.00-9.20</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Второй завтрак</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9.20-9.30</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Подготовка к прогулке, прогулка</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9.30-12.10</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Возвращение с прогулки, самостоятельная деятельность</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12.10-12.25</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Подготовка к обеду, обед</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12.25-12.55</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Подготовка ко сну, дневной сон</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12.55-15.00</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Постепенный подъем, самостоятельная деятельность</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15.00-15.20</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Полдник</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15.20-15.30</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Вечерний круг</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15.40-15.50</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Игры, самостоятельная и организованная детская деятельность</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15.50-16.00</w:t>
            </w:r>
          </w:p>
        </w:tc>
      </w:tr>
      <w:tr w:rsidR="008D1846" w:rsidRPr="006F59B6">
        <w:tc>
          <w:tcPr>
            <w:tcW w:w="8817"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Подготовка к прогулке, прогулка, уход детей домой</w:t>
            </w:r>
          </w:p>
        </w:tc>
        <w:tc>
          <w:tcPr>
            <w:tcW w:w="5670" w:type="dxa"/>
            <w:shd w:val="clear" w:color="auto" w:fill="auto"/>
          </w:tcPr>
          <w:p w:rsidR="008D1846" w:rsidRPr="006F59B6" w:rsidRDefault="00EE5444">
            <w:pPr>
              <w:tabs>
                <w:tab w:val="left" w:pos="1276"/>
                <w:tab w:val="left" w:pos="3544"/>
                <w:tab w:val="left" w:pos="4111"/>
              </w:tabs>
              <w:jc w:val="center"/>
              <w:rPr>
                <w:color w:val="000000" w:themeColor="text1"/>
              </w:rPr>
            </w:pPr>
            <w:r w:rsidRPr="006F59B6">
              <w:rPr>
                <w:color w:val="000000" w:themeColor="text1"/>
              </w:rPr>
              <w:t>16.00-18.00</w:t>
            </w:r>
          </w:p>
        </w:tc>
      </w:tr>
    </w:tbl>
    <w:p w:rsidR="008D1846" w:rsidRDefault="00EE5444">
      <w:pPr>
        <w:pStyle w:val="1"/>
        <w:spacing w:after="241"/>
        <w:ind w:left="152" w:firstLine="705"/>
      </w:pPr>
      <w:r>
        <w:lastRenderedPageBreak/>
        <w:t>3.</w:t>
      </w:r>
      <w:r w:rsidR="00173855">
        <w:t>6</w:t>
      </w:r>
      <w:r>
        <w:t xml:space="preserve">. Традиционные события, праздники и  мероприятия </w:t>
      </w:r>
    </w:p>
    <w:p w:rsidR="008D1846" w:rsidRPr="006F59B6" w:rsidRDefault="00EE5444" w:rsidP="006F59B6">
      <w:pPr>
        <w:pStyle w:val="3"/>
      </w:pPr>
      <w:r w:rsidRPr="006F59B6">
        <w:t>План культурно – досуговой деятельности группы на 202</w:t>
      </w:r>
      <w:r w:rsidR="00173855" w:rsidRPr="006F59B6">
        <w:t>3</w:t>
      </w:r>
      <w:r w:rsidRPr="006F59B6">
        <w:t>/202</w:t>
      </w:r>
      <w:r w:rsidR="00173855" w:rsidRPr="006F59B6">
        <w:t>4</w:t>
      </w:r>
      <w:r w:rsidRPr="006F59B6">
        <w:t xml:space="preserve"> учебный год</w:t>
      </w:r>
    </w:p>
    <w:tbl>
      <w:tblPr>
        <w:tblStyle w:val="7"/>
        <w:tblW w:w="14295" w:type="dxa"/>
        <w:tblInd w:w="358" w:type="dxa"/>
        <w:tblLayout w:type="fixed"/>
        <w:tblLook w:val="0400" w:firstRow="0" w:lastRow="0" w:firstColumn="0" w:lastColumn="0" w:noHBand="0" w:noVBand="1"/>
      </w:tblPr>
      <w:tblGrid>
        <w:gridCol w:w="3420"/>
        <w:gridCol w:w="10875"/>
      </w:tblGrid>
      <w:tr w:rsidR="008D1846">
        <w:trPr>
          <w:trHeight w:val="504"/>
        </w:trPr>
        <w:tc>
          <w:tcPr>
            <w:tcW w:w="342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708" w:firstLine="0"/>
              <w:jc w:val="left"/>
            </w:pPr>
            <w:r>
              <w:rPr>
                <w:b/>
                <w:i/>
              </w:rPr>
              <w:t xml:space="preserve"> </w:t>
            </w:r>
          </w:p>
        </w:tc>
        <w:tc>
          <w:tcPr>
            <w:tcW w:w="1087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706" w:firstLine="0"/>
              <w:jc w:val="left"/>
            </w:pPr>
            <w:r>
              <w:rPr>
                <w:b/>
                <w:i/>
              </w:rPr>
              <w:t xml:space="preserve">             </w:t>
            </w:r>
            <w:r>
              <w:rPr>
                <w:b/>
              </w:rPr>
              <w:t xml:space="preserve">Названия мероприятий </w:t>
            </w:r>
          </w:p>
        </w:tc>
      </w:tr>
      <w:tr w:rsidR="008D1846">
        <w:trPr>
          <w:trHeight w:val="604"/>
        </w:trPr>
        <w:tc>
          <w:tcPr>
            <w:tcW w:w="14295" w:type="dxa"/>
            <w:gridSpan w:val="2"/>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708"/>
              <w:jc w:val="left"/>
            </w:pPr>
            <w:r>
              <w:t xml:space="preserve">Тематические праздники, развлечения, театрализованные представления, музыкально литературные развлечения, русское народное творчество, концерты, спортивные  развлечения, КВН и викторины, забавы </w:t>
            </w:r>
          </w:p>
        </w:tc>
      </w:tr>
      <w:tr w:rsidR="008D1846">
        <w:trPr>
          <w:trHeight w:val="1009"/>
        </w:trPr>
        <w:tc>
          <w:tcPr>
            <w:tcW w:w="342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rPr>
                <w:b/>
              </w:rPr>
              <w:t xml:space="preserve">                Сентябрь</w:t>
            </w:r>
          </w:p>
        </w:tc>
        <w:tc>
          <w:tcPr>
            <w:tcW w:w="10875" w:type="dxa"/>
            <w:tcBorders>
              <w:top w:val="single" w:sz="4" w:space="0" w:color="000000"/>
              <w:left w:val="single" w:sz="4" w:space="0" w:color="000000"/>
              <w:bottom w:val="single" w:sz="4" w:space="0" w:color="000000"/>
              <w:right w:val="single" w:sz="4" w:space="0" w:color="000000"/>
            </w:tcBorders>
          </w:tcPr>
          <w:p w:rsidR="008D1846" w:rsidRDefault="00AF0F43">
            <w:pPr>
              <w:ind w:left="706" w:right="1433" w:firstLine="0"/>
            </w:pPr>
            <w:r>
              <w:t>Развлечение «Мы играем и поем</w:t>
            </w:r>
            <w:r w:rsidR="00EE5444">
              <w:t>,</w:t>
            </w:r>
            <w:r>
              <w:t xml:space="preserve"> </w:t>
            </w:r>
            <w:r w:rsidR="00EE5444">
              <w:t>очень весело живем»</w:t>
            </w:r>
          </w:p>
          <w:p w:rsidR="008D1846" w:rsidRDefault="00EE5444">
            <w:pPr>
              <w:ind w:left="706" w:right="1433" w:firstLine="0"/>
            </w:pPr>
            <w:r>
              <w:t>Развлечение « В гостях у ребят».</w:t>
            </w:r>
            <w:r w:rsidR="00AF0F43">
              <w:t xml:space="preserve"> </w:t>
            </w:r>
            <w:r>
              <w:t>Знакомство детей с инструментами и их предназначением</w:t>
            </w:r>
          </w:p>
        </w:tc>
      </w:tr>
      <w:tr w:rsidR="008D1846">
        <w:trPr>
          <w:trHeight w:val="693"/>
        </w:trPr>
        <w:tc>
          <w:tcPr>
            <w:tcW w:w="342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rPr>
                <w:b/>
              </w:rPr>
              <w:t xml:space="preserve">                 Октябрь</w:t>
            </w:r>
          </w:p>
        </w:tc>
        <w:tc>
          <w:tcPr>
            <w:tcW w:w="10875" w:type="dxa"/>
            <w:tcBorders>
              <w:top w:val="single" w:sz="4" w:space="0" w:color="000000"/>
              <w:left w:val="single" w:sz="4" w:space="0" w:color="000000"/>
              <w:bottom w:val="single" w:sz="4" w:space="0" w:color="000000"/>
              <w:right w:val="single" w:sz="4" w:space="0" w:color="000000"/>
            </w:tcBorders>
          </w:tcPr>
          <w:p w:rsidR="008D1846" w:rsidRDefault="00EE5444">
            <w:pPr>
              <w:spacing w:after="43"/>
              <w:ind w:left="706" w:right="5136" w:firstLine="0"/>
            </w:pPr>
            <w:r>
              <w:t>Развлечение «Веселый огород»</w:t>
            </w:r>
          </w:p>
          <w:p w:rsidR="008D1846" w:rsidRDefault="00EE5444">
            <w:pPr>
              <w:spacing w:after="45"/>
              <w:ind w:left="706" w:firstLine="0"/>
            </w:pPr>
            <w:r>
              <w:t>Праздник осени.</w:t>
            </w:r>
          </w:p>
        </w:tc>
      </w:tr>
      <w:tr w:rsidR="008D1846">
        <w:trPr>
          <w:trHeight w:val="642"/>
        </w:trPr>
        <w:tc>
          <w:tcPr>
            <w:tcW w:w="342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rPr>
                <w:b/>
              </w:rPr>
              <w:t xml:space="preserve">                 Ноябрь</w:t>
            </w:r>
          </w:p>
        </w:tc>
        <w:tc>
          <w:tcPr>
            <w:tcW w:w="10875" w:type="dxa"/>
            <w:tcBorders>
              <w:top w:val="single" w:sz="4" w:space="0" w:color="000000"/>
              <w:left w:val="single" w:sz="4" w:space="0" w:color="000000"/>
              <w:bottom w:val="single" w:sz="4" w:space="0" w:color="000000"/>
              <w:right w:val="single" w:sz="4" w:space="0" w:color="000000"/>
            </w:tcBorders>
          </w:tcPr>
          <w:p w:rsidR="008D1846" w:rsidRDefault="00EE5444">
            <w:pPr>
              <w:spacing w:after="44"/>
              <w:ind w:left="706" w:firstLine="0"/>
            </w:pPr>
            <w:r>
              <w:t>Развлечение, посвященное Дню Матери «Мы дарим вам тепло своих сердец»;</w:t>
            </w:r>
          </w:p>
          <w:p w:rsidR="008D1846" w:rsidRDefault="008D1846">
            <w:pPr>
              <w:spacing w:after="44"/>
              <w:ind w:left="706" w:firstLine="0"/>
            </w:pPr>
          </w:p>
        </w:tc>
      </w:tr>
      <w:tr w:rsidR="008D1846">
        <w:trPr>
          <w:trHeight w:val="831"/>
        </w:trPr>
        <w:tc>
          <w:tcPr>
            <w:tcW w:w="342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rPr>
                <w:b/>
              </w:rPr>
              <w:t xml:space="preserve">                 Декабрь</w:t>
            </w:r>
          </w:p>
        </w:tc>
        <w:tc>
          <w:tcPr>
            <w:tcW w:w="10875" w:type="dxa"/>
            <w:tcBorders>
              <w:top w:val="single" w:sz="4" w:space="0" w:color="000000"/>
              <w:left w:val="single" w:sz="4" w:space="0" w:color="000000"/>
              <w:bottom w:val="single" w:sz="4" w:space="0" w:color="000000"/>
              <w:right w:val="single" w:sz="4" w:space="0" w:color="000000"/>
            </w:tcBorders>
          </w:tcPr>
          <w:p w:rsidR="008D1846" w:rsidRDefault="00EE5444">
            <w:pPr>
              <w:ind w:left="706" w:right="1612" w:firstLine="0"/>
            </w:pPr>
            <w:r>
              <w:t>· Вечер загадок и небылиц;</w:t>
            </w:r>
          </w:p>
          <w:p w:rsidR="008D1846" w:rsidRDefault="00EE5444">
            <w:pPr>
              <w:ind w:left="706" w:right="1612" w:firstLine="0"/>
            </w:pPr>
            <w:r>
              <w:t>Тематическое развлечение: «Стихи К.И. Чуковского»;</w:t>
            </w:r>
          </w:p>
          <w:p w:rsidR="008D1846" w:rsidRDefault="00EE5444">
            <w:pPr>
              <w:ind w:left="706" w:right="1612" w:firstLine="0"/>
            </w:pPr>
            <w:r>
              <w:t>· Новогодний утренник</w:t>
            </w:r>
          </w:p>
        </w:tc>
      </w:tr>
      <w:tr w:rsidR="008D1846">
        <w:trPr>
          <w:trHeight w:val="921"/>
        </w:trPr>
        <w:tc>
          <w:tcPr>
            <w:tcW w:w="342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center"/>
            </w:pPr>
            <w:r>
              <w:rPr>
                <w:b/>
              </w:rPr>
              <w:t>Январь</w:t>
            </w:r>
          </w:p>
        </w:tc>
        <w:tc>
          <w:tcPr>
            <w:tcW w:w="10875" w:type="dxa"/>
            <w:tcBorders>
              <w:top w:val="single" w:sz="4" w:space="0" w:color="000000"/>
              <w:left w:val="single" w:sz="4" w:space="0" w:color="000000"/>
              <w:bottom w:val="single" w:sz="4" w:space="0" w:color="000000"/>
              <w:right w:val="single" w:sz="4" w:space="0" w:color="000000"/>
            </w:tcBorders>
          </w:tcPr>
          <w:p w:rsidR="008D1846" w:rsidRDefault="00EE5444">
            <w:pPr>
              <w:spacing w:after="45"/>
              <w:ind w:left="0" w:firstLine="0"/>
            </w:pPr>
            <w:r>
              <w:t>· Воробьиная дискотека</w:t>
            </w:r>
          </w:p>
          <w:p w:rsidR="008D1846" w:rsidRDefault="00EE5444">
            <w:pPr>
              <w:spacing w:after="44"/>
              <w:ind w:left="0" w:firstLine="0"/>
            </w:pPr>
            <w:r>
              <w:t>· Театрализованное представление по мотивам русских народных сказок;</w:t>
            </w:r>
          </w:p>
          <w:p w:rsidR="008D1846" w:rsidRDefault="00EE5444">
            <w:pPr>
              <w:ind w:left="0" w:firstLine="0"/>
            </w:pPr>
            <w:r>
              <w:t>- Спортивный праздник (развлечение): «Зимние состязания»</w:t>
            </w:r>
          </w:p>
        </w:tc>
      </w:tr>
      <w:tr w:rsidR="008D1846">
        <w:trPr>
          <w:trHeight w:val="843"/>
        </w:trPr>
        <w:tc>
          <w:tcPr>
            <w:tcW w:w="342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center"/>
            </w:pPr>
            <w:r>
              <w:rPr>
                <w:b/>
              </w:rPr>
              <w:t>Февраль</w:t>
            </w:r>
          </w:p>
        </w:tc>
        <w:tc>
          <w:tcPr>
            <w:tcW w:w="10875" w:type="dxa"/>
            <w:tcBorders>
              <w:top w:val="single" w:sz="4" w:space="0" w:color="000000"/>
              <w:left w:val="single" w:sz="4" w:space="0" w:color="000000"/>
              <w:bottom w:val="single" w:sz="4" w:space="0" w:color="000000"/>
              <w:right w:val="single" w:sz="4" w:space="0" w:color="000000"/>
            </w:tcBorders>
          </w:tcPr>
          <w:p w:rsidR="008D1846" w:rsidRDefault="00EE5444">
            <w:pPr>
              <w:spacing w:after="44"/>
              <w:ind w:left="0" w:firstLine="0"/>
            </w:pPr>
            <w:r>
              <w:t xml:space="preserve"> Вечер народных игр;</w:t>
            </w:r>
          </w:p>
          <w:p w:rsidR="008D1846" w:rsidRDefault="00EE5444">
            <w:pPr>
              <w:ind w:left="0" w:firstLine="0"/>
            </w:pPr>
            <w:r>
              <w:t>Праздник «Масленичные гуляния»</w:t>
            </w:r>
          </w:p>
        </w:tc>
      </w:tr>
      <w:tr w:rsidR="008D1846">
        <w:trPr>
          <w:trHeight w:val="877"/>
        </w:trPr>
        <w:tc>
          <w:tcPr>
            <w:tcW w:w="342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center"/>
            </w:pPr>
            <w:r>
              <w:rPr>
                <w:b/>
              </w:rPr>
              <w:t>Март</w:t>
            </w:r>
          </w:p>
        </w:tc>
        <w:tc>
          <w:tcPr>
            <w:tcW w:w="10875" w:type="dxa"/>
            <w:tcBorders>
              <w:top w:val="single" w:sz="4" w:space="0" w:color="000000"/>
              <w:left w:val="single" w:sz="4" w:space="0" w:color="000000"/>
              <w:bottom w:val="single" w:sz="4" w:space="0" w:color="000000"/>
              <w:right w:val="single" w:sz="4" w:space="0" w:color="000000"/>
            </w:tcBorders>
          </w:tcPr>
          <w:p w:rsidR="008D1846" w:rsidRDefault="00EE5444">
            <w:pPr>
              <w:spacing w:after="45"/>
              <w:ind w:left="0" w:firstLine="0"/>
            </w:pPr>
            <w:r>
              <w:t>· Русское народное творчество: Добро и зло в русских народных сказках»;</w:t>
            </w:r>
          </w:p>
          <w:p w:rsidR="008D1846" w:rsidRDefault="00EE5444">
            <w:pPr>
              <w:ind w:left="0" w:right="1548" w:firstLine="0"/>
            </w:pPr>
            <w:r>
              <w:t>· Театрализованное представление: «Об обычаях и традициях русского народа»; · Праздник к 8 марта</w:t>
            </w:r>
          </w:p>
        </w:tc>
      </w:tr>
      <w:tr w:rsidR="008D1846">
        <w:trPr>
          <w:trHeight w:val="921"/>
        </w:trPr>
        <w:tc>
          <w:tcPr>
            <w:tcW w:w="342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center"/>
            </w:pPr>
            <w:r>
              <w:rPr>
                <w:b/>
              </w:rPr>
              <w:t>Апрель</w:t>
            </w:r>
          </w:p>
        </w:tc>
        <w:tc>
          <w:tcPr>
            <w:tcW w:w="10875" w:type="dxa"/>
            <w:tcBorders>
              <w:top w:val="single" w:sz="4" w:space="0" w:color="000000"/>
              <w:left w:val="single" w:sz="4" w:space="0" w:color="000000"/>
              <w:bottom w:val="single" w:sz="4" w:space="0" w:color="000000"/>
              <w:right w:val="single" w:sz="4" w:space="0" w:color="000000"/>
            </w:tcBorders>
          </w:tcPr>
          <w:p w:rsidR="008D1846" w:rsidRDefault="00EE5444">
            <w:pPr>
              <w:spacing w:after="44"/>
              <w:ind w:left="0" w:firstLine="0"/>
            </w:pPr>
            <w:r>
              <w:t>· Развлечение, посвященное Дню смеха;</w:t>
            </w:r>
          </w:p>
          <w:p w:rsidR="008D1846" w:rsidRDefault="00EE5444">
            <w:pPr>
              <w:spacing w:after="45"/>
              <w:ind w:left="0" w:firstLine="0"/>
            </w:pPr>
            <w:r>
              <w:t xml:space="preserve">· Театрализованное представление «Бабушка – </w:t>
            </w:r>
            <w:proofErr w:type="spellStart"/>
            <w:r>
              <w:t>загадушка</w:t>
            </w:r>
            <w:proofErr w:type="spellEnd"/>
            <w:r>
              <w:t>»</w:t>
            </w:r>
          </w:p>
          <w:p w:rsidR="008D1846" w:rsidRDefault="008D1846">
            <w:pPr>
              <w:ind w:left="0" w:firstLine="0"/>
            </w:pPr>
          </w:p>
        </w:tc>
      </w:tr>
      <w:tr w:rsidR="008D1846">
        <w:trPr>
          <w:trHeight w:val="1243"/>
        </w:trPr>
        <w:tc>
          <w:tcPr>
            <w:tcW w:w="342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center"/>
            </w:pPr>
            <w:r>
              <w:rPr>
                <w:b/>
              </w:rPr>
              <w:lastRenderedPageBreak/>
              <w:t>Май</w:t>
            </w:r>
          </w:p>
        </w:tc>
        <w:tc>
          <w:tcPr>
            <w:tcW w:w="10875" w:type="dxa"/>
            <w:tcBorders>
              <w:top w:val="single" w:sz="4" w:space="0" w:color="000000"/>
              <w:left w:val="single" w:sz="4" w:space="0" w:color="000000"/>
              <w:bottom w:val="single" w:sz="4" w:space="0" w:color="000000"/>
              <w:right w:val="single" w:sz="4" w:space="0" w:color="000000"/>
            </w:tcBorders>
          </w:tcPr>
          <w:p w:rsidR="008D1846" w:rsidRDefault="00EE5444">
            <w:pPr>
              <w:spacing w:after="45"/>
              <w:ind w:left="0" w:firstLine="0"/>
            </w:pPr>
            <w:r>
              <w:t>· Тематический досуг: «День Победы»;</w:t>
            </w:r>
          </w:p>
          <w:p w:rsidR="008D1846" w:rsidRDefault="00EE5444">
            <w:pPr>
              <w:spacing w:after="44"/>
              <w:ind w:left="0" w:firstLine="0"/>
            </w:pPr>
            <w:r>
              <w:t>· Забавы с красками и карандашами;</w:t>
            </w:r>
          </w:p>
          <w:p w:rsidR="008D1846" w:rsidRDefault="00EE5444">
            <w:pPr>
              <w:spacing w:after="45"/>
              <w:ind w:left="0" w:firstLine="0"/>
            </w:pPr>
            <w:r>
              <w:t>· Викторина: «Волшебная книга»;</w:t>
            </w:r>
          </w:p>
          <w:p w:rsidR="008D1846" w:rsidRDefault="00EE5444">
            <w:pPr>
              <w:ind w:left="0" w:firstLine="0"/>
            </w:pPr>
            <w:r>
              <w:t>· Тематическое развлечение: «Лето! Солнце! Радуга!», посвященный Дню защиты детей</w:t>
            </w:r>
          </w:p>
        </w:tc>
      </w:tr>
    </w:tbl>
    <w:p w:rsidR="008D1846" w:rsidRDefault="00EE5444">
      <w:pPr>
        <w:spacing w:after="246" w:line="240" w:lineRule="auto"/>
        <w:ind w:left="283" w:firstLine="0"/>
        <w:jc w:val="left"/>
        <w:rPr>
          <w:b/>
          <w:color w:val="FF0000"/>
          <w:sz w:val="28"/>
          <w:szCs w:val="28"/>
        </w:rPr>
      </w:pPr>
      <w:r>
        <w:rPr>
          <w:b/>
          <w:color w:val="FF0000"/>
          <w:sz w:val="28"/>
          <w:szCs w:val="28"/>
        </w:rPr>
        <w:t xml:space="preserve"> </w:t>
      </w:r>
    </w:p>
    <w:p w:rsidR="008D1846" w:rsidRDefault="00EE5444">
      <w:pPr>
        <w:pStyle w:val="1"/>
        <w:spacing w:after="0"/>
        <w:ind w:left="283" w:firstLine="0"/>
      </w:pPr>
      <w:r>
        <w:t xml:space="preserve">3.7. Планирование образовательной деятельности </w:t>
      </w:r>
    </w:p>
    <w:p w:rsidR="008D1846" w:rsidRDefault="00EE5444">
      <w:pPr>
        <w:spacing w:after="0"/>
        <w:ind w:left="283" w:firstLine="0"/>
      </w:pPr>
      <w:r>
        <w:t xml:space="preserve">Образовательный процесс условно подразделен на:                                                                                                                                                                       </w:t>
      </w:r>
    </w:p>
    <w:p w:rsidR="008D1846" w:rsidRDefault="00EE5444">
      <w:pPr>
        <w:numPr>
          <w:ilvl w:val="0"/>
          <w:numId w:val="2"/>
        </w:numPr>
        <w:spacing w:after="0"/>
        <w:ind w:left="283" w:firstLine="0"/>
      </w:pPr>
      <w:r>
        <w:t xml:space="preserve">совместную деятельность с детьми: образовательную деятельность, осуществляемую в процессе организации различных видов детской </w:t>
      </w:r>
    </w:p>
    <w:p w:rsidR="008D1846" w:rsidRDefault="00EE5444">
      <w:pPr>
        <w:spacing w:after="0"/>
        <w:ind w:left="283" w:firstLine="0"/>
      </w:pPr>
      <w:r>
        <w:t xml:space="preserve">деятельности;                                                                                                                                                                                                                                       </w:t>
      </w:r>
    </w:p>
    <w:p w:rsidR="008D1846" w:rsidRDefault="00EE5444">
      <w:pPr>
        <w:numPr>
          <w:ilvl w:val="0"/>
          <w:numId w:val="2"/>
        </w:numPr>
        <w:spacing w:after="0"/>
        <w:ind w:left="283" w:firstLine="0"/>
      </w:pPr>
      <w:r>
        <w:t xml:space="preserve">образовательную деятельность, осуществляемую в ходе режимных моментов;                                                                                                                  </w:t>
      </w:r>
      <w:proofErr w:type="gramStart"/>
      <w:r>
        <w:t>-с</w:t>
      </w:r>
      <w:proofErr w:type="gramEnd"/>
      <w:r>
        <w:t xml:space="preserve">амостоятельную деятельность детей;                                                                                                                                                                                             </w:t>
      </w:r>
    </w:p>
    <w:p w:rsidR="008D1846" w:rsidRDefault="00EE5444">
      <w:pPr>
        <w:numPr>
          <w:ilvl w:val="0"/>
          <w:numId w:val="2"/>
        </w:numPr>
        <w:spacing w:after="0"/>
        <w:ind w:left="283" w:firstLine="0"/>
      </w:pPr>
      <w:r>
        <w:t xml:space="preserve">взаимодействие с семьями детей по реализации основной образовательной программы дошкольного образования. </w:t>
      </w:r>
    </w:p>
    <w:tbl>
      <w:tblPr>
        <w:tblStyle w:val="6a"/>
        <w:tblW w:w="13545" w:type="dxa"/>
        <w:tblInd w:w="341" w:type="dxa"/>
        <w:tblLayout w:type="fixed"/>
        <w:tblLook w:val="0400" w:firstRow="0" w:lastRow="0" w:firstColumn="0" w:lastColumn="0" w:noHBand="0" w:noVBand="1"/>
      </w:tblPr>
      <w:tblGrid>
        <w:gridCol w:w="6030"/>
        <w:gridCol w:w="3600"/>
        <w:gridCol w:w="3915"/>
      </w:tblGrid>
      <w:tr w:rsidR="008D1846">
        <w:trPr>
          <w:trHeight w:val="619"/>
        </w:trPr>
        <w:tc>
          <w:tcPr>
            <w:tcW w:w="603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rPr>
                <w:b/>
              </w:rPr>
              <w:t xml:space="preserve">Совместная деятельность взрослого и детей  </w:t>
            </w:r>
          </w:p>
        </w:tc>
        <w:tc>
          <w:tcPr>
            <w:tcW w:w="360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rPr>
                <w:b/>
              </w:rPr>
              <w:t xml:space="preserve">Самостоятельная деятельность детей </w:t>
            </w:r>
          </w:p>
        </w:tc>
        <w:tc>
          <w:tcPr>
            <w:tcW w:w="391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rPr>
                <w:b/>
              </w:rPr>
              <w:t xml:space="preserve">Взаимодействие с семьями </w:t>
            </w:r>
          </w:p>
        </w:tc>
      </w:tr>
      <w:tr w:rsidR="008D1846">
        <w:trPr>
          <w:trHeight w:val="619"/>
        </w:trPr>
        <w:tc>
          <w:tcPr>
            <w:tcW w:w="6030" w:type="dxa"/>
            <w:tcBorders>
              <w:top w:val="single" w:sz="4" w:space="0" w:color="000000"/>
              <w:left w:val="single" w:sz="4" w:space="0" w:color="000000"/>
              <w:bottom w:val="single" w:sz="4" w:space="0" w:color="000000"/>
              <w:right w:val="single" w:sz="4" w:space="0" w:color="000000"/>
            </w:tcBorders>
          </w:tcPr>
          <w:p w:rsidR="008D1846" w:rsidRDefault="00EE5444">
            <w:pPr>
              <w:spacing w:after="44" w:line="234" w:lineRule="auto"/>
              <w:ind w:left="0" w:firstLine="0"/>
              <w:jc w:val="left"/>
            </w:pPr>
            <w:r>
              <w:t xml:space="preserve">-Двигательная: подвижные дидактические игры, подвижные игры с правилами, игровые упражнения, соревнования. </w:t>
            </w:r>
          </w:p>
          <w:p w:rsidR="008D1846" w:rsidRDefault="00EE5444">
            <w:pPr>
              <w:numPr>
                <w:ilvl w:val="0"/>
                <w:numId w:val="4"/>
              </w:numPr>
              <w:spacing w:after="45"/>
              <w:jc w:val="left"/>
            </w:pPr>
            <w:r>
              <w:t xml:space="preserve">Игровая: сюжетные игры, игры с правилами. </w:t>
            </w:r>
          </w:p>
          <w:p w:rsidR="008D1846" w:rsidRDefault="00EE5444">
            <w:pPr>
              <w:numPr>
                <w:ilvl w:val="0"/>
                <w:numId w:val="4"/>
              </w:numPr>
              <w:spacing w:after="45" w:line="234" w:lineRule="auto"/>
              <w:jc w:val="left"/>
            </w:pPr>
            <w:r>
              <w:t xml:space="preserve">Продуктивная: мастерская по изготовлению продуктов детского творчества, реализация проектов </w:t>
            </w:r>
          </w:p>
          <w:p w:rsidR="008D1846" w:rsidRDefault="00EE5444">
            <w:pPr>
              <w:spacing w:after="45"/>
              <w:ind w:left="0" w:firstLine="0"/>
              <w:jc w:val="left"/>
            </w:pPr>
            <w:r>
              <w:t xml:space="preserve">Коммуникативная: беседа, ситуативный разговор, речевая ситуация, составление и отгадывание загадок, сюжетные игры, игры с правилами. </w:t>
            </w:r>
          </w:p>
          <w:p w:rsidR="008D1846" w:rsidRDefault="008D1846">
            <w:pPr>
              <w:spacing w:line="276" w:lineRule="auto"/>
              <w:ind w:left="0" w:firstLine="0"/>
              <w:jc w:val="left"/>
              <w:rPr>
                <w:b/>
              </w:rPr>
            </w:pPr>
          </w:p>
        </w:tc>
        <w:tc>
          <w:tcPr>
            <w:tcW w:w="360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rPr>
                <w:b/>
              </w:rPr>
            </w:pPr>
            <w:r>
              <w:t>Организация развивающей среды для самостоятельной деятельности детей: двигательной, игровой, продуктивной, трудовой, познавательно- исследовательской.</w:t>
            </w:r>
          </w:p>
        </w:tc>
        <w:tc>
          <w:tcPr>
            <w:tcW w:w="3915" w:type="dxa"/>
            <w:tcBorders>
              <w:top w:val="single" w:sz="4" w:space="0" w:color="000000"/>
              <w:left w:val="single" w:sz="4" w:space="0" w:color="000000"/>
              <w:bottom w:val="single" w:sz="4" w:space="0" w:color="000000"/>
              <w:right w:val="single" w:sz="4" w:space="0" w:color="000000"/>
            </w:tcBorders>
          </w:tcPr>
          <w:p w:rsidR="008D1846" w:rsidRDefault="00EE5444">
            <w:pPr>
              <w:numPr>
                <w:ilvl w:val="0"/>
                <w:numId w:val="9"/>
              </w:numPr>
              <w:spacing w:after="287"/>
              <w:jc w:val="left"/>
            </w:pPr>
            <w:r>
              <w:t xml:space="preserve">Диагностирование </w:t>
            </w:r>
          </w:p>
          <w:p w:rsidR="008D1846" w:rsidRDefault="00EE5444">
            <w:pPr>
              <w:spacing w:after="285" w:line="268" w:lineRule="auto"/>
              <w:ind w:left="0" w:firstLine="0"/>
              <w:jc w:val="left"/>
            </w:pPr>
            <w:r>
              <w:t xml:space="preserve">-Педагогическое просвещение родителей, обмен опытом. </w:t>
            </w:r>
          </w:p>
          <w:p w:rsidR="008D1846" w:rsidRDefault="00EE5444">
            <w:pPr>
              <w:spacing w:line="276" w:lineRule="auto"/>
              <w:ind w:left="0" w:firstLine="0"/>
              <w:jc w:val="left"/>
              <w:rPr>
                <w:b/>
              </w:rPr>
            </w:pPr>
            <w:r>
              <w:t>Совместное творчество детей и взрослых.</w:t>
            </w:r>
          </w:p>
        </w:tc>
      </w:tr>
      <w:tr w:rsidR="008D1846">
        <w:trPr>
          <w:trHeight w:val="3476"/>
        </w:trPr>
        <w:tc>
          <w:tcPr>
            <w:tcW w:w="6030"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58"/>
              </w:numPr>
              <w:spacing w:after="44" w:line="234" w:lineRule="auto"/>
              <w:jc w:val="left"/>
            </w:pPr>
            <w:r>
              <w:lastRenderedPageBreak/>
              <w:t xml:space="preserve">Трудовая: совместные действия, дежурство, поручение, задание, реализация проекта. </w:t>
            </w:r>
          </w:p>
          <w:p w:rsidR="008D1846" w:rsidRDefault="00EE5444" w:rsidP="00E4209A">
            <w:pPr>
              <w:numPr>
                <w:ilvl w:val="0"/>
                <w:numId w:val="58"/>
              </w:numPr>
              <w:spacing w:after="45" w:line="234" w:lineRule="auto"/>
              <w:jc w:val="left"/>
            </w:pPr>
            <w: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 Музыкально-художественная: слушание, исполнение, импровизация, экспериментирование, подвижные игры (с музыкальным сопровождением) </w:t>
            </w:r>
          </w:p>
          <w:p w:rsidR="008D1846" w:rsidRDefault="00EE5444">
            <w:pPr>
              <w:numPr>
                <w:ilvl w:val="0"/>
                <w:numId w:val="4"/>
              </w:numPr>
              <w:spacing w:line="276" w:lineRule="auto"/>
              <w:jc w:val="left"/>
            </w:pPr>
            <w:r>
              <w:t>Чтение художественной литературы: чтение, обсуждение, разучивание.</w:t>
            </w:r>
          </w:p>
        </w:tc>
        <w:tc>
          <w:tcPr>
            <w:tcW w:w="3600" w:type="dxa"/>
            <w:tcBorders>
              <w:top w:val="single" w:sz="4" w:space="0" w:color="000000"/>
              <w:left w:val="single" w:sz="4" w:space="0" w:color="000000"/>
              <w:bottom w:val="single" w:sz="4" w:space="0" w:color="000000"/>
              <w:right w:val="single" w:sz="4" w:space="0" w:color="000000"/>
            </w:tcBorders>
          </w:tcPr>
          <w:p w:rsidR="008D1846" w:rsidRDefault="008D1846">
            <w:pPr>
              <w:spacing w:line="276" w:lineRule="auto"/>
              <w:ind w:left="0" w:firstLine="0"/>
              <w:jc w:val="left"/>
            </w:pPr>
          </w:p>
        </w:tc>
        <w:tc>
          <w:tcPr>
            <w:tcW w:w="3915" w:type="dxa"/>
            <w:tcBorders>
              <w:top w:val="single" w:sz="4" w:space="0" w:color="000000"/>
              <w:left w:val="single" w:sz="4" w:space="0" w:color="000000"/>
              <w:bottom w:val="single" w:sz="4" w:space="0" w:color="000000"/>
              <w:right w:val="single" w:sz="4" w:space="0" w:color="000000"/>
            </w:tcBorders>
          </w:tcPr>
          <w:p w:rsidR="008D1846" w:rsidRDefault="00EE5444">
            <w:pPr>
              <w:numPr>
                <w:ilvl w:val="0"/>
                <w:numId w:val="9"/>
              </w:numPr>
              <w:spacing w:line="276" w:lineRule="auto"/>
              <w:jc w:val="left"/>
            </w:pPr>
            <w:r>
              <w:t xml:space="preserve"> </w:t>
            </w:r>
          </w:p>
        </w:tc>
      </w:tr>
    </w:tbl>
    <w:p w:rsidR="008D1846" w:rsidRDefault="00EE5444">
      <w:pPr>
        <w:spacing w:after="246" w:line="276" w:lineRule="auto"/>
        <w:ind w:left="283" w:firstLine="0"/>
        <w:jc w:val="left"/>
        <w:rPr>
          <w:b/>
        </w:rPr>
      </w:pPr>
      <w: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В работе с детьми используются преимущественно: игровые, сюжетные,</w:t>
      </w:r>
      <w:r w:rsidR="00AF0F43">
        <w:t xml:space="preserve"> </w:t>
      </w:r>
      <w:r>
        <w:t>интегрированные формы образовательной деятельности. Обучение происходит опосредованно, в процессе увлекательной для малышей деятельности.</w:t>
      </w:r>
    </w:p>
    <w:p w:rsidR="008D1846" w:rsidRDefault="00EE5444">
      <w:pPr>
        <w:spacing w:after="0" w:line="240" w:lineRule="auto"/>
        <w:ind w:left="283" w:right="-15" w:firstLine="0"/>
      </w:pPr>
      <w:r w:rsidRPr="006F59B6">
        <w:t>Средний дошкольный возраст</w:t>
      </w:r>
      <w:r>
        <w:rPr>
          <w:b/>
        </w:rPr>
        <w:t>.</w:t>
      </w:r>
    </w:p>
    <w:tbl>
      <w:tblPr>
        <w:tblStyle w:val="5a"/>
        <w:tblW w:w="13680" w:type="dxa"/>
        <w:tblInd w:w="341" w:type="dxa"/>
        <w:tblLayout w:type="fixed"/>
        <w:tblLook w:val="0400" w:firstRow="0" w:lastRow="0" w:firstColumn="0" w:lastColumn="0" w:noHBand="0" w:noVBand="1"/>
      </w:tblPr>
      <w:tblGrid>
        <w:gridCol w:w="2550"/>
        <w:gridCol w:w="6885"/>
        <w:gridCol w:w="4245"/>
      </w:tblGrid>
      <w:tr w:rsidR="008D1846">
        <w:trPr>
          <w:trHeight w:val="562"/>
        </w:trPr>
        <w:tc>
          <w:tcPr>
            <w:tcW w:w="255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Образовательная область </w:t>
            </w:r>
          </w:p>
        </w:tc>
        <w:tc>
          <w:tcPr>
            <w:tcW w:w="688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Первая половина дня </w:t>
            </w:r>
          </w:p>
        </w:tc>
        <w:tc>
          <w:tcPr>
            <w:tcW w:w="4245"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Вторая половина дня </w:t>
            </w:r>
          </w:p>
        </w:tc>
      </w:tr>
      <w:tr w:rsidR="008D1846">
        <w:trPr>
          <w:trHeight w:val="1942"/>
        </w:trPr>
        <w:tc>
          <w:tcPr>
            <w:tcW w:w="255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left"/>
            </w:pPr>
            <w:r>
              <w:t xml:space="preserve">Социально – коммуникативное развитие </w:t>
            </w:r>
          </w:p>
        </w:tc>
        <w:tc>
          <w:tcPr>
            <w:tcW w:w="6885"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60"/>
              </w:numPr>
              <w:ind w:firstLine="0"/>
              <w:jc w:val="left"/>
            </w:pPr>
            <w:r>
              <w:t xml:space="preserve">Утренний прием детей, индивидуальные и подгрупповые беседы </w:t>
            </w:r>
          </w:p>
          <w:p w:rsidR="008D1846" w:rsidRDefault="00EE5444" w:rsidP="00E4209A">
            <w:pPr>
              <w:numPr>
                <w:ilvl w:val="0"/>
                <w:numId w:val="60"/>
              </w:numPr>
              <w:ind w:firstLine="0"/>
              <w:jc w:val="left"/>
            </w:pPr>
            <w:r>
              <w:t xml:space="preserve">Оценка эмоционального настроения группы с последующей коррекцией плана работы </w:t>
            </w:r>
          </w:p>
          <w:p w:rsidR="008D1846" w:rsidRDefault="00EE5444" w:rsidP="00E4209A">
            <w:pPr>
              <w:numPr>
                <w:ilvl w:val="0"/>
                <w:numId w:val="60"/>
              </w:numPr>
              <w:ind w:firstLine="0"/>
              <w:jc w:val="left"/>
            </w:pPr>
            <w:r>
              <w:t xml:space="preserve">Формирование навыков культуры еды </w:t>
            </w:r>
          </w:p>
          <w:p w:rsidR="008D1846" w:rsidRDefault="00EE5444" w:rsidP="00E4209A">
            <w:pPr>
              <w:numPr>
                <w:ilvl w:val="0"/>
                <w:numId w:val="60"/>
              </w:numPr>
              <w:ind w:firstLine="0"/>
              <w:jc w:val="left"/>
            </w:pPr>
            <w:r>
              <w:t xml:space="preserve">Этика быта, трудовые поручения </w:t>
            </w:r>
          </w:p>
          <w:p w:rsidR="008D1846" w:rsidRDefault="00EE5444" w:rsidP="00E4209A">
            <w:pPr>
              <w:numPr>
                <w:ilvl w:val="0"/>
                <w:numId w:val="60"/>
              </w:numPr>
              <w:ind w:firstLine="0"/>
              <w:jc w:val="left"/>
            </w:pPr>
            <w:r>
              <w:t xml:space="preserve">Формирование навыков культуры общения </w:t>
            </w:r>
          </w:p>
        </w:tc>
        <w:tc>
          <w:tcPr>
            <w:tcW w:w="4245"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61"/>
              </w:numPr>
              <w:jc w:val="left"/>
            </w:pPr>
            <w:r>
              <w:t xml:space="preserve">Индивидуальная работа </w:t>
            </w:r>
          </w:p>
          <w:p w:rsidR="008D1846" w:rsidRDefault="00EE5444" w:rsidP="00E4209A">
            <w:pPr>
              <w:numPr>
                <w:ilvl w:val="0"/>
                <w:numId w:val="61"/>
              </w:numPr>
              <w:jc w:val="left"/>
            </w:pPr>
            <w:r>
              <w:t xml:space="preserve">Эстетика быта </w:t>
            </w:r>
          </w:p>
          <w:p w:rsidR="008D1846" w:rsidRDefault="00EE5444" w:rsidP="00E4209A">
            <w:pPr>
              <w:numPr>
                <w:ilvl w:val="0"/>
                <w:numId w:val="61"/>
              </w:numPr>
              <w:jc w:val="left"/>
            </w:pPr>
            <w:r>
              <w:t xml:space="preserve">Трудовые поручения </w:t>
            </w:r>
          </w:p>
          <w:p w:rsidR="008D1846" w:rsidRDefault="00EE5444" w:rsidP="00E4209A">
            <w:pPr>
              <w:numPr>
                <w:ilvl w:val="0"/>
                <w:numId w:val="61"/>
              </w:numPr>
              <w:jc w:val="left"/>
            </w:pPr>
            <w:r>
              <w:t xml:space="preserve">Игры с </w:t>
            </w:r>
            <w:proofErr w:type="spellStart"/>
            <w:r>
              <w:t>ряжением</w:t>
            </w:r>
            <w:proofErr w:type="spellEnd"/>
            <w:r>
              <w:t xml:space="preserve"> </w:t>
            </w:r>
          </w:p>
          <w:p w:rsidR="008D1846" w:rsidRDefault="00EE5444" w:rsidP="00E4209A">
            <w:pPr>
              <w:numPr>
                <w:ilvl w:val="0"/>
                <w:numId w:val="61"/>
              </w:numPr>
              <w:jc w:val="left"/>
            </w:pPr>
            <w:r>
              <w:t xml:space="preserve">Работа в книжном уголке </w:t>
            </w:r>
          </w:p>
          <w:p w:rsidR="008D1846" w:rsidRDefault="00EE5444" w:rsidP="00E4209A">
            <w:pPr>
              <w:numPr>
                <w:ilvl w:val="0"/>
                <w:numId w:val="61"/>
              </w:numPr>
              <w:jc w:val="left"/>
            </w:pPr>
            <w:r>
              <w:t xml:space="preserve">Общение младших и старших детей </w:t>
            </w:r>
          </w:p>
          <w:p w:rsidR="008D1846" w:rsidRDefault="00EE5444" w:rsidP="00E4209A">
            <w:pPr>
              <w:numPr>
                <w:ilvl w:val="0"/>
                <w:numId w:val="61"/>
              </w:numPr>
              <w:jc w:val="left"/>
            </w:pPr>
            <w:r>
              <w:t xml:space="preserve">Сюжетно – ролевые игры </w:t>
            </w:r>
          </w:p>
        </w:tc>
      </w:tr>
      <w:tr w:rsidR="008D1846">
        <w:trPr>
          <w:trHeight w:val="564"/>
        </w:trPr>
        <w:tc>
          <w:tcPr>
            <w:tcW w:w="2550" w:type="dxa"/>
            <w:tcBorders>
              <w:top w:val="single" w:sz="4" w:space="0" w:color="000000"/>
              <w:left w:val="single" w:sz="4" w:space="0" w:color="000000"/>
              <w:bottom w:val="single" w:sz="4" w:space="0" w:color="000000"/>
              <w:right w:val="single" w:sz="4" w:space="0" w:color="000000"/>
            </w:tcBorders>
          </w:tcPr>
          <w:p w:rsidR="008D1846" w:rsidRDefault="008D1846">
            <w:pPr>
              <w:spacing w:line="276" w:lineRule="auto"/>
              <w:ind w:left="0" w:firstLine="0"/>
              <w:jc w:val="left"/>
            </w:pPr>
          </w:p>
        </w:tc>
        <w:tc>
          <w:tcPr>
            <w:tcW w:w="6885"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63"/>
              </w:numPr>
              <w:spacing w:after="41"/>
              <w:ind w:left="141" w:hanging="139"/>
              <w:jc w:val="left"/>
            </w:pPr>
            <w:r>
              <w:t xml:space="preserve">Театрализованные игры </w:t>
            </w:r>
          </w:p>
          <w:p w:rsidR="008D1846" w:rsidRDefault="00EE5444" w:rsidP="00E4209A">
            <w:pPr>
              <w:numPr>
                <w:ilvl w:val="0"/>
                <w:numId w:val="63"/>
              </w:numPr>
              <w:spacing w:line="276" w:lineRule="auto"/>
              <w:ind w:left="141" w:hanging="139"/>
              <w:jc w:val="left"/>
            </w:pPr>
            <w:r>
              <w:t xml:space="preserve">Сюжетно-ролевые игры </w:t>
            </w:r>
          </w:p>
        </w:tc>
        <w:tc>
          <w:tcPr>
            <w:tcW w:w="4245" w:type="dxa"/>
            <w:tcBorders>
              <w:top w:val="single" w:sz="4" w:space="0" w:color="000000"/>
              <w:left w:val="single" w:sz="4" w:space="0" w:color="000000"/>
              <w:bottom w:val="single" w:sz="4" w:space="0" w:color="000000"/>
              <w:right w:val="single" w:sz="4" w:space="0" w:color="000000"/>
            </w:tcBorders>
          </w:tcPr>
          <w:p w:rsidR="008D1846" w:rsidRDefault="008D1846">
            <w:pPr>
              <w:spacing w:line="276" w:lineRule="auto"/>
              <w:ind w:left="0" w:firstLine="0"/>
              <w:jc w:val="left"/>
            </w:pPr>
          </w:p>
        </w:tc>
      </w:tr>
      <w:tr w:rsidR="008D1846">
        <w:trPr>
          <w:trHeight w:val="1942"/>
        </w:trPr>
        <w:tc>
          <w:tcPr>
            <w:tcW w:w="255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left"/>
            </w:pPr>
            <w:r>
              <w:t xml:space="preserve">Познавательное развитие </w:t>
            </w:r>
          </w:p>
        </w:tc>
        <w:tc>
          <w:tcPr>
            <w:tcW w:w="6885"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65"/>
              </w:numPr>
              <w:ind w:firstLine="0"/>
              <w:jc w:val="left"/>
            </w:pPr>
            <w:r>
              <w:t xml:space="preserve">Игры-занятия </w:t>
            </w:r>
          </w:p>
          <w:p w:rsidR="008D1846" w:rsidRDefault="00EE5444" w:rsidP="00E4209A">
            <w:pPr>
              <w:numPr>
                <w:ilvl w:val="0"/>
                <w:numId w:val="65"/>
              </w:numPr>
              <w:ind w:firstLine="0"/>
              <w:jc w:val="left"/>
            </w:pPr>
            <w:r>
              <w:t xml:space="preserve">Дидактические игры </w:t>
            </w:r>
          </w:p>
          <w:p w:rsidR="008D1846" w:rsidRDefault="00EE5444" w:rsidP="00E4209A">
            <w:pPr>
              <w:numPr>
                <w:ilvl w:val="0"/>
                <w:numId w:val="65"/>
              </w:numPr>
              <w:ind w:firstLine="0"/>
              <w:jc w:val="left"/>
            </w:pPr>
            <w:r>
              <w:t xml:space="preserve">Наблюдения </w:t>
            </w:r>
          </w:p>
          <w:p w:rsidR="008D1846" w:rsidRDefault="00EE5444" w:rsidP="00E4209A">
            <w:pPr>
              <w:numPr>
                <w:ilvl w:val="0"/>
                <w:numId w:val="65"/>
              </w:numPr>
              <w:ind w:firstLine="0"/>
              <w:jc w:val="left"/>
            </w:pPr>
            <w:r>
              <w:t xml:space="preserve">Беседы </w:t>
            </w:r>
          </w:p>
          <w:p w:rsidR="008D1846" w:rsidRDefault="00EE5444" w:rsidP="00E4209A">
            <w:pPr>
              <w:numPr>
                <w:ilvl w:val="0"/>
                <w:numId w:val="65"/>
              </w:numPr>
              <w:ind w:firstLine="0"/>
              <w:jc w:val="left"/>
            </w:pPr>
            <w:r>
              <w:t xml:space="preserve">Экскурсии по участку </w:t>
            </w:r>
          </w:p>
          <w:p w:rsidR="008D1846" w:rsidRDefault="00EE5444" w:rsidP="00E4209A">
            <w:pPr>
              <w:numPr>
                <w:ilvl w:val="0"/>
                <w:numId w:val="65"/>
              </w:numPr>
              <w:spacing w:line="276" w:lineRule="auto"/>
              <w:ind w:firstLine="0"/>
              <w:jc w:val="left"/>
            </w:pPr>
            <w:r>
              <w:t xml:space="preserve">Исследовательская работа, опыты и экспериментирование. </w:t>
            </w:r>
          </w:p>
        </w:tc>
        <w:tc>
          <w:tcPr>
            <w:tcW w:w="4245"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53"/>
              </w:numPr>
              <w:spacing w:after="36"/>
              <w:jc w:val="left"/>
            </w:pPr>
            <w:r>
              <w:t xml:space="preserve">Игры </w:t>
            </w:r>
          </w:p>
          <w:p w:rsidR="008D1846" w:rsidRDefault="00EE5444" w:rsidP="00E4209A">
            <w:pPr>
              <w:numPr>
                <w:ilvl w:val="0"/>
                <w:numId w:val="53"/>
              </w:numPr>
              <w:spacing w:after="42"/>
              <w:jc w:val="left"/>
            </w:pPr>
            <w:r>
              <w:t xml:space="preserve">Досуги </w:t>
            </w:r>
          </w:p>
          <w:p w:rsidR="008D1846" w:rsidRDefault="00EE5444" w:rsidP="00E4209A">
            <w:pPr>
              <w:numPr>
                <w:ilvl w:val="0"/>
                <w:numId w:val="53"/>
              </w:numPr>
              <w:spacing w:line="276" w:lineRule="auto"/>
              <w:jc w:val="left"/>
            </w:pPr>
            <w:r>
              <w:t xml:space="preserve">Индивидуальная работа </w:t>
            </w:r>
          </w:p>
        </w:tc>
      </w:tr>
      <w:tr w:rsidR="008D1846">
        <w:trPr>
          <w:trHeight w:val="1390"/>
        </w:trPr>
        <w:tc>
          <w:tcPr>
            <w:tcW w:w="255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left"/>
            </w:pPr>
            <w:r>
              <w:t xml:space="preserve">Речевое развитие </w:t>
            </w:r>
          </w:p>
        </w:tc>
        <w:tc>
          <w:tcPr>
            <w:tcW w:w="6885"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50"/>
              </w:numPr>
              <w:ind w:left="141" w:hanging="139"/>
              <w:jc w:val="left"/>
            </w:pPr>
            <w:r>
              <w:t xml:space="preserve">Игры- занятия </w:t>
            </w:r>
          </w:p>
          <w:p w:rsidR="008D1846" w:rsidRDefault="00EE5444" w:rsidP="00E4209A">
            <w:pPr>
              <w:numPr>
                <w:ilvl w:val="0"/>
                <w:numId w:val="50"/>
              </w:numPr>
              <w:ind w:left="141" w:hanging="139"/>
              <w:jc w:val="left"/>
            </w:pPr>
            <w:r>
              <w:t xml:space="preserve">Чтение </w:t>
            </w:r>
          </w:p>
          <w:p w:rsidR="008D1846" w:rsidRDefault="00EE5444" w:rsidP="00E4209A">
            <w:pPr>
              <w:numPr>
                <w:ilvl w:val="0"/>
                <w:numId w:val="50"/>
              </w:numPr>
              <w:ind w:left="141" w:hanging="139"/>
              <w:jc w:val="left"/>
            </w:pPr>
            <w:r>
              <w:t xml:space="preserve">Дидактические игры </w:t>
            </w:r>
          </w:p>
          <w:p w:rsidR="008D1846" w:rsidRDefault="00EE5444">
            <w:pPr>
              <w:ind w:left="2" w:firstLine="0"/>
              <w:jc w:val="left"/>
            </w:pPr>
            <w:r>
              <w:t xml:space="preserve">Беседы </w:t>
            </w:r>
          </w:p>
          <w:p w:rsidR="008D1846" w:rsidRDefault="00EE5444">
            <w:pPr>
              <w:spacing w:line="276" w:lineRule="auto"/>
              <w:ind w:left="2" w:firstLine="0"/>
              <w:jc w:val="left"/>
            </w:pPr>
            <w:r>
              <w:t xml:space="preserve">Ситуации общения </w:t>
            </w:r>
          </w:p>
        </w:tc>
        <w:tc>
          <w:tcPr>
            <w:tcW w:w="4245"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41"/>
              </w:numPr>
              <w:spacing w:after="36"/>
              <w:jc w:val="left"/>
            </w:pPr>
            <w:r>
              <w:t xml:space="preserve">Игры </w:t>
            </w:r>
          </w:p>
          <w:p w:rsidR="008D1846" w:rsidRDefault="00EE5444" w:rsidP="00E4209A">
            <w:pPr>
              <w:numPr>
                <w:ilvl w:val="0"/>
                <w:numId w:val="41"/>
              </w:numPr>
              <w:spacing w:after="36"/>
              <w:jc w:val="left"/>
            </w:pPr>
            <w:r>
              <w:t xml:space="preserve">Чтение </w:t>
            </w:r>
          </w:p>
          <w:p w:rsidR="008D1846" w:rsidRDefault="00EE5444" w:rsidP="00E4209A">
            <w:pPr>
              <w:numPr>
                <w:ilvl w:val="0"/>
                <w:numId w:val="41"/>
              </w:numPr>
              <w:spacing w:after="41"/>
              <w:jc w:val="left"/>
            </w:pPr>
            <w:r>
              <w:t xml:space="preserve">Беседы </w:t>
            </w:r>
          </w:p>
          <w:p w:rsidR="008D1846" w:rsidRDefault="00EE5444" w:rsidP="00E4209A">
            <w:pPr>
              <w:numPr>
                <w:ilvl w:val="0"/>
                <w:numId w:val="41"/>
              </w:numPr>
              <w:spacing w:line="276" w:lineRule="auto"/>
              <w:jc w:val="left"/>
            </w:pPr>
            <w:proofErr w:type="spellStart"/>
            <w:r>
              <w:t>Инсценирование</w:t>
            </w:r>
            <w:proofErr w:type="spellEnd"/>
            <w:r>
              <w:t xml:space="preserve"> </w:t>
            </w:r>
          </w:p>
        </w:tc>
      </w:tr>
      <w:tr w:rsidR="008D1846">
        <w:trPr>
          <w:trHeight w:val="1114"/>
        </w:trPr>
        <w:tc>
          <w:tcPr>
            <w:tcW w:w="255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left"/>
            </w:pPr>
            <w:r>
              <w:t>Художественно</w:t>
            </w:r>
            <w:r w:rsidR="00AF0F43">
              <w:t>-</w:t>
            </w:r>
            <w:r>
              <w:t xml:space="preserve">эстетическое развитие </w:t>
            </w:r>
          </w:p>
        </w:tc>
        <w:tc>
          <w:tcPr>
            <w:tcW w:w="6885"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43"/>
              </w:numPr>
              <w:spacing w:line="234" w:lineRule="auto"/>
              <w:ind w:firstLine="0"/>
              <w:jc w:val="left"/>
            </w:pPr>
            <w:r>
              <w:t xml:space="preserve">НОД по музыкальному воспитанию и изобразительной деятельности </w:t>
            </w:r>
          </w:p>
          <w:p w:rsidR="008D1846" w:rsidRDefault="00EE5444" w:rsidP="00E4209A">
            <w:pPr>
              <w:numPr>
                <w:ilvl w:val="0"/>
                <w:numId w:val="43"/>
              </w:numPr>
              <w:ind w:firstLine="0"/>
              <w:jc w:val="left"/>
            </w:pPr>
            <w:r>
              <w:t xml:space="preserve">Эстетика быта </w:t>
            </w:r>
          </w:p>
          <w:p w:rsidR="008D1846" w:rsidRDefault="00EE5444" w:rsidP="00E4209A">
            <w:pPr>
              <w:numPr>
                <w:ilvl w:val="0"/>
                <w:numId w:val="43"/>
              </w:numPr>
              <w:spacing w:line="276" w:lineRule="auto"/>
              <w:ind w:firstLine="0"/>
              <w:jc w:val="left"/>
            </w:pPr>
            <w:r>
              <w:t xml:space="preserve">Экскурсии в природу (на участке) </w:t>
            </w:r>
          </w:p>
        </w:tc>
        <w:tc>
          <w:tcPr>
            <w:tcW w:w="4245"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69"/>
              </w:numPr>
              <w:spacing w:after="43"/>
              <w:jc w:val="left"/>
            </w:pPr>
            <w:r>
              <w:t xml:space="preserve">Музыкально-художественные досуги </w:t>
            </w:r>
          </w:p>
          <w:p w:rsidR="008D1846" w:rsidRDefault="00EE5444" w:rsidP="00E4209A">
            <w:pPr>
              <w:numPr>
                <w:ilvl w:val="0"/>
                <w:numId w:val="69"/>
              </w:numPr>
              <w:spacing w:line="276" w:lineRule="auto"/>
              <w:jc w:val="left"/>
            </w:pPr>
            <w:r>
              <w:t xml:space="preserve">Индивидуальная работа </w:t>
            </w:r>
          </w:p>
        </w:tc>
      </w:tr>
      <w:tr w:rsidR="008D1846">
        <w:trPr>
          <w:trHeight w:val="2834"/>
        </w:trPr>
        <w:tc>
          <w:tcPr>
            <w:tcW w:w="255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2" w:firstLine="0"/>
              <w:jc w:val="left"/>
            </w:pPr>
            <w:r>
              <w:t xml:space="preserve">Физическое развитие </w:t>
            </w:r>
          </w:p>
        </w:tc>
        <w:tc>
          <w:tcPr>
            <w:tcW w:w="6885" w:type="dxa"/>
            <w:tcBorders>
              <w:top w:val="single" w:sz="4" w:space="0" w:color="000000"/>
              <w:left w:val="single" w:sz="4" w:space="0" w:color="000000"/>
              <w:bottom w:val="single" w:sz="4" w:space="0" w:color="000000"/>
              <w:right w:val="single" w:sz="4" w:space="0" w:color="000000"/>
            </w:tcBorders>
          </w:tcPr>
          <w:p w:rsidR="008D1846" w:rsidRDefault="00EE5444">
            <w:pPr>
              <w:numPr>
                <w:ilvl w:val="0"/>
                <w:numId w:val="10"/>
              </w:numPr>
              <w:spacing w:line="234" w:lineRule="auto"/>
              <w:ind w:firstLine="0"/>
              <w:jc w:val="left"/>
            </w:pPr>
            <w:r>
              <w:t xml:space="preserve">Прием детей в детский сад на воздухе в теплое время года </w:t>
            </w:r>
          </w:p>
          <w:p w:rsidR="008D1846" w:rsidRDefault="00EE5444">
            <w:pPr>
              <w:numPr>
                <w:ilvl w:val="0"/>
                <w:numId w:val="10"/>
              </w:numPr>
              <w:spacing w:line="234" w:lineRule="auto"/>
              <w:ind w:firstLine="0"/>
              <w:jc w:val="left"/>
            </w:pPr>
            <w:r>
              <w:t xml:space="preserve">Утренняя гимнастика (подвижные игры, игровые сюжеты) </w:t>
            </w:r>
          </w:p>
          <w:p w:rsidR="008D1846" w:rsidRDefault="00EE5444">
            <w:pPr>
              <w:numPr>
                <w:ilvl w:val="0"/>
                <w:numId w:val="10"/>
              </w:numPr>
              <w:spacing w:line="234" w:lineRule="auto"/>
              <w:ind w:firstLine="0"/>
              <w:jc w:val="left"/>
            </w:pPr>
            <w:r>
              <w:t>Гигиенические процедуры (обширное умывание)</w:t>
            </w:r>
          </w:p>
          <w:p w:rsidR="008D1846" w:rsidRDefault="00EE5444">
            <w:pPr>
              <w:numPr>
                <w:ilvl w:val="0"/>
                <w:numId w:val="10"/>
              </w:numPr>
              <w:spacing w:line="234" w:lineRule="auto"/>
              <w:ind w:left="0" w:firstLine="0"/>
              <w:jc w:val="left"/>
            </w:pPr>
            <w:r>
              <w:t xml:space="preserve">Закаливание в повседневной жизни (облегченная одежда в группе, одежда по сезону на прогулке, обширное умывание, воздушные ванны) </w:t>
            </w:r>
          </w:p>
          <w:p w:rsidR="008D1846" w:rsidRDefault="00EE5444">
            <w:pPr>
              <w:numPr>
                <w:ilvl w:val="0"/>
                <w:numId w:val="10"/>
              </w:numPr>
              <w:ind w:firstLine="0"/>
              <w:jc w:val="left"/>
            </w:pPr>
            <w:r>
              <w:t xml:space="preserve">Физкультминутки на занятиях </w:t>
            </w:r>
          </w:p>
          <w:p w:rsidR="008D1846" w:rsidRDefault="00EE5444">
            <w:pPr>
              <w:numPr>
                <w:ilvl w:val="0"/>
                <w:numId w:val="10"/>
              </w:numPr>
              <w:ind w:firstLine="0"/>
              <w:jc w:val="left"/>
            </w:pPr>
            <w:r>
              <w:t xml:space="preserve">НОД по физкультуре </w:t>
            </w:r>
          </w:p>
          <w:p w:rsidR="008D1846" w:rsidRDefault="00EE5444">
            <w:pPr>
              <w:numPr>
                <w:ilvl w:val="0"/>
                <w:numId w:val="10"/>
              </w:numPr>
              <w:spacing w:line="276" w:lineRule="auto"/>
              <w:ind w:firstLine="0"/>
              <w:jc w:val="left"/>
            </w:pPr>
            <w:r>
              <w:t xml:space="preserve">Прогулка в двигательной активности </w:t>
            </w:r>
          </w:p>
        </w:tc>
        <w:tc>
          <w:tcPr>
            <w:tcW w:w="4245" w:type="dxa"/>
            <w:tcBorders>
              <w:top w:val="single" w:sz="4" w:space="0" w:color="000000"/>
              <w:left w:val="single" w:sz="4" w:space="0" w:color="000000"/>
              <w:bottom w:val="single" w:sz="4" w:space="0" w:color="000000"/>
              <w:right w:val="single" w:sz="4" w:space="0" w:color="000000"/>
            </w:tcBorders>
          </w:tcPr>
          <w:p w:rsidR="008D1846" w:rsidRDefault="00EE5444">
            <w:pPr>
              <w:numPr>
                <w:ilvl w:val="0"/>
                <w:numId w:val="11"/>
              </w:numPr>
              <w:jc w:val="left"/>
            </w:pPr>
            <w:r>
              <w:t xml:space="preserve">Гимнастика после сна </w:t>
            </w:r>
          </w:p>
          <w:p w:rsidR="008D1846" w:rsidRDefault="00EE5444">
            <w:pPr>
              <w:numPr>
                <w:ilvl w:val="0"/>
                <w:numId w:val="11"/>
              </w:numPr>
              <w:spacing w:line="234" w:lineRule="auto"/>
              <w:jc w:val="left"/>
            </w:pPr>
            <w:r>
              <w:t xml:space="preserve">Закаливание (воздушные ванны, ходьба босиком в спальне) </w:t>
            </w:r>
          </w:p>
          <w:p w:rsidR="008D1846" w:rsidRDefault="00EE5444">
            <w:pPr>
              <w:numPr>
                <w:ilvl w:val="0"/>
                <w:numId w:val="11"/>
              </w:numPr>
              <w:jc w:val="left"/>
            </w:pPr>
            <w:r>
              <w:t xml:space="preserve">Физкультурные досуги, игры и развлечения </w:t>
            </w:r>
          </w:p>
          <w:p w:rsidR="008D1846" w:rsidRDefault="00EE5444">
            <w:pPr>
              <w:numPr>
                <w:ilvl w:val="0"/>
                <w:numId w:val="11"/>
              </w:numPr>
              <w:spacing w:line="276" w:lineRule="auto"/>
              <w:jc w:val="left"/>
            </w:pPr>
            <w:r>
              <w:t xml:space="preserve">Самостоятельная двигательная деятельность - Прогулка (индивидуальная работа по развитию движений) </w:t>
            </w:r>
          </w:p>
        </w:tc>
      </w:tr>
    </w:tbl>
    <w:p w:rsidR="008D1846" w:rsidRDefault="00EE5444">
      <w:pPr>
        <w:spacing w:after="293" w:line="240" w:lineRule="auto"/>
        <w:ind w:left="142" w:firstLine="0"/>
        <w:jc w:val="center"/>
        <w:rPr>
          <w:b/>
          <w:sz w:val="28"/>
          <w:szCs w:val="28"/>
        </w:rPr>
      </w:pPr>
      <w:r>
        <w:rPr>
          <w:b/>
          <w:sz w:val="28"/>
          <w:szCs w:val="28"/>
        </w:rPr>
        <w:t xml:space="preserve"> </w:t>
      </w:r>
      <w:r w:rsidRPr="006F59B6">
        <w:rPr>
          <w:b/>
          <w:sz w:val="28"/>
          <w:szCs w:val="28"/>
        </w:rPr>
        <w:t>3.7.1 Расписа</w:t>
      </w:r>
      <w:r w:rsidR="006F59B6" w:rsidRPr="006F59B6">
        <w:rPr>
          <w:b/>
          <w:sz w:val="28"/>
          <w:szCs w:val="28"/>
        </w:rPr>
        <w:t>ние занятий  средней группы № 7 «</w:t>
      </w:r>
      <w:proofErr w:type="spellStart"/>
      <w:r w:rsidR="006F59B6" w:rsidRPr="006F59B6">
        <w:rPr>
          <w:b/>
          <w:sz w:val="28"/>
          <w:szCs w:val="28"/>
        </w:rPr>
        <w:t>Букварики</w:t>
      </w:r>
      <w:proofErr w:type="spellEnd"/>
      <w:r w:rsidR="006F59B6" w:rsidRPr="006F59B6">
        <w:rPr>
          <w:b/>
          <w:sz w:val="28"/>
          <w:szCs w:val="28"/>
        </w:rPr>
        <w:t xml:space="preserve">» </w:t>
      </w:r>
      <w:proofErr w:type="gramStart"/>
      <w:r w:rsidR="006F59B6" w:rsidRPr="006F59B6">
        <w:rPr>
          <w:b/>
          <w:sz w:val="28"/>
          <w:szCs w:val="28"/>
        </w:rPr>
        <w:t xml:space="preserve">( </w:t>
      </w:r>
      <w:proofErr w:type="gramEnd"/>
      <w:r w:rsidR="006F59B6" w:rsidRPr="006F59B6">
        <w:rPr>
          <w:b/>
          <w:sz w:val="28"/>
          <w:szCs w:val="28"/>
        </w:rPr>
        <w:t>пятый</w:t>
      </w:r>
      <w:r w:rsidRPr="006F59B6">
        <w:rPr>
          <w:b/>
          <w:sz w:val="28"/>
          <w:szCs w:val="28"/>
        </w:rPr>
        <w:t xml:space="preserve"> год жизни)</w:t>
      </w:r>
      <w:r>
        <w:rPr>
          <w:b/>
          <w:sz w:val="28"/>
          <w:szCs w:val="28"/>
        </w:rPr>
        <w:t xml:space="preserve">   </w:t>
      </w:r>
    </w:p>
    <w:tbl>
      <w:tblPr>
        <w:tblStyle w:val="4a"/>
        <w:tblW w:w="15593" w:type="dxa"/>
        <w:tblInd w:w="-846" w:type="dxa"/>
        <w:tblLayout w:type="fixed"/>
        <w:tblLook w:val="0400" w:firstRow="0" w:lastRow="0" w:firstColumn="0" w:lastColumn="0" w:noHBand="0" w:noVBand="1"/>
      </w:tblPr>
      <w:tblGrid>
        <w:gridCol w:w="2978"/>
        <w:gridCol w:w="3260"/>
        <w:gridCol w:w="3118"/>
        <w:gridCol w:w="3544"/>
        <w:gridCol w:w="2693"/>
      </w:tblGrid>
      <w:tr w:rsidR="008D1846" w:rsidTr="00E343D0">
        <w:trPr>
          <w:trHeight w:val="351"/>
        </w:trPr>
        <w:tc>
          <w:tcPr>
            <w:tcW w:w="2978" w:type="dxa"/>
            <w:tcBorders>
              <w:top w:val="single" w:sz="4" w:space="0" w:color="000000"/>
              <w:left w:val="single" w:sz="4" w:space="0" w:color="000000"/>
              <w:bottom w:val="single" w:sz="4" w:space="0" w:color="000000"/>
              <w:right w:val="nil"/>
            </w:tcBorders>
          </w:tcPr>
          <w:p w:rsidR="008D1846" w:rsidRDefault="008D1846">
            <w:pPr>
              <w:spacing w:line="276" w:lineRule="auto"/>
              <w:ind w:left="0" w:firstLine="0"/>
              <w:jc w:val="left"/>
              <w:rPr>
                <w:highlight w:val="yellow"/>
              </w:rPr>
            </w:pPr>
          </w:p>
        </w:tc>
        <w:tc>
          <w:tcPr>
            <w:tcW w:w="3260" w:type="dxa"/>
            <w:tcBorders>
              <w:top w:val="single" w:sz="4" w:space="0" w:color="000000"/>
              <w:left w:val="nil"/>
              <w:bottom w:val="single" w:sz="4" w:space="0" w:color="000000"/>
              <w:right w:val="nil"/>
            </w:tcBorders>
          </w:tcPr>
          <w:p w:rsidR="008D1846" w:rsidRDefault="008D1846">
            <w:pPr>
              <w:spacing w:line="276" w:lineRule="auto"/>
              <w:ind w:left="0" w:firstLine="0"/>
              <w:jc w:val="left"/>
              <w:rPr>
                <w:highlight w:val="yellow"/>
              </w:rPr>
            </w:pPr>
          </w:p>
        </w:tc>
        <w:tc>
          <w:tcPr>
            <w:tcW w:w="6662" w:type="dxa"/>
            <w:gridSpan w:val="2"/>
            <w:tcBorders>
              <w:top w:val="single" w:sz="4" w:space="0" w:color="000000"/>
              <w:left w:val="nil"/>
              <w:bottom w:val="single" w:sz="4" w:space="0" w:color="000000"/>
              <w:right w:val="nil"/>
            </w:tcBorders>
          </w:tcPr>
          <w:p w:rsidR="008D1846" w:rsidRDefault="00EE5444">
            <w:pPr>
              <w:spacing w:line="276" w:lineRule="auto"/>
              <w:ind w:left="1217" w:firstLine="0"/>
              <w:jc w:val="left"/>
            </w:pPr>
            <w:r>
              <w:rPr>
                <w:b/>
              </w:rPr>
              <w:t xml:space="preserve">ДНИ НЕДЕЛИ </w:t>
            </w:r>
          </w:p>
        </w:tc>
        <w:tc>
          <w:tcPr>
            <w:tcW w:w="2693" w:type="dxa"/>
            <w:tcBorders>
              <w:top w:val="single" w:sz="4" w:space="0" w:color="000000"/>
              <w:left w:val="nil"/>
              <w:bottom w:val="single" w:sz="4" w:space="0" w:color="000000"/>
              <w:right w:val="single" w:sz="4" w:space="0" w:color="000000"/>
            </w:tcBorders>
          </w:tcPr>
          <w:p w:rsidR="008D1846" w:rsidRDefault="008D1846">
            <w:pPr>
              <w:spacing w:line="276" w:lineRule="auto"/>
              <w:ind w:left="0" w:firstLine="0"/>
              <w:jc w:val="left"/>
            </w:pPr>
          </w:p>
        </w:tc>
      </w:tr>
      <w:tr w:rsidR="008D1846" w:rsidTr="00E343D0">
        <w:trPr>
          <w:trHeight w:val="528"/>
        </w:trPr>
        <w:tc>
          <w:tcPr>
            <w:tcW w:w="2978"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Понедельник </w:t>
            </w:r>
          </w:p>
        </w:tc>
        <w:tc>
          <w:tcPr>
            <w:tcW w:w="3260"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Вторник </w:t>
            </w:r>
          </w:p>
        </w:tc>
        <w:tc>
          <w:tcPr>
            <w:tcW w:w="3118"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Среда  </w:t>
            </w:r>
          </w:p>
        </w:tc>
        <w:tc>
          <w:tcPr>
            <w:tcW w:w="3544"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Четверг  </w:t>
            </w:r>
          </w:p>
        </w:tc>
        <w:tc>
          <w:tcPr>
            <w:tcW w:w="2693"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center"/>
            </w:pPr>
            <w:r>
              <w:rPr>
                <w:b/>
              </w:rPr>
              <w:t xml:space="preserve">Пятница </w:t>
            </w:r>
          </w:p>
        </w:tc>
      </w:tr>
      <w:tr w:rsidR="00E343D0" w:rsidTr="00E343D0">
        <w:trPr>
          <w:trHeight w:val="2010"/>
        </w:trPr>
        <w:tc>
          <w:tcPr>
            <w:tcW w:w="2978" w:type="dxa"/>
            <w:tcBorders>
              <w:top w:val="single" w:sz="4" w:space="0" w:color="000000"/>
              <w:left w:val="single" w:sz="4" w:space="0" w:color="000000"/>
              <w:bottom w:val="single" w:sz="4" w:space="0" w:color="000000"/>
              <w:right w:val="single" w:sz="4" w:space="0" w:color="000000"/>
            </w:tcBorders>
          </w:tcPr>
          <w:p w:rsidR="00E343D0" w:rsidRDefault="00955225" w:rsidP="00E343D0">
            <w:pPr>
              <w:jc w:val="left"/>
              <w:rPr>
                <w:lang w:eastAsia="en-US"/>
              </w:rPr>
            </w:pPr>
            <w:r>
              <w:rPr>
                <w:lang w:eastAsia="en-US"/>
              </w:rPr>
              <w:t xml:space="preserve">09.00-09.20 </w:t>
            </w:r>
          </w:p>
          <w:p w:rsidR="00955225" w:rsidRDefault="00955225" w:rsidP="00955225">
            <w:pPr>
              <w:jc w:val="left"/>
              <w:rPr>
                <w:lang w:eastAsia="en-US"/>
              </w:rPr>
            </w:pPr>
            <w:r w:rsidRPr="00551489">
              <w:rPr>
                <w:lang w:eastAsia="en-US"/>
              </w:rPr>
              <w:t>Ознакомление с окружающим миром (основы науки и естествознания)</w:t>
            </w:r>
          </w:p>
          <w:p w:rsidR="00E343D0" w:rsidRPr="00551489" w:rsidRDefault="00E343D0" w:rsidP="00E343D0">
            <w:pPr>
              <w:jc w:val="left"/>
              <w:rPr>
                <w:lang w:eastAsia="en-US"/>
              </w:rPr>
            </w:pPr>
          </w:p>
          <w:p w:rsidR="00E343D0" w:rsidRPr="00551489" w:rsidRDefault="00E343D0" w:rsidP="00E343D0">
            <w:pPr>
              <w:jc w:val="left"/>
              <w:rPr>
                <w:lang w:eastAsia="en-US"/>
              </w:rPr>
            </w:pPr>
            <w:r>
              <w:rPr>
                <w:lang w:eastAsia="en-US"/>
              </w:rPr>
              <w:t>16.10-16.30</w:t>
            </w:r>
            <w:r w:rsidRPr="00551489">
              <w:rPr>
                <w:lang w:eastAsia="en-US"/>
              </w:rPr>
              <w:t xml:space="preserve"> Физическая культура</w:t>
            </w:r>
          </w:p>
        </w:tc>
        <w:tc>
          <w:tcPr>
            <w:tcW w:w="3260" w:type="dxa"/>
            <w:tcBorders>
              <w:top w:val="single" w:sz="4" w:space="0" w:color="000000"/>
              <w:left w:val="single" w:sz="4" w:space="0" w:color="000000"/>
              <w:bottom w:val="single" w:sz="4" w:space="0" w:color="000000"/>
              <w:right w:val="single" w:sz="4" w:space="0" w:color="000000"/>
            </w:tcBorders>
          </w:tcPr>
          <w:p w:rsidR="00E343D0" w:rsidRDefault="00E343D0" w:rsidP="00E343D0">
            <w:pPr>
              <w:jc w:val="left"/>
              <w:rPr>
                <w:lang w:eastAsia="en-US"/>
              </w:rPr>
            </w:pPr>
            <w:r>
              <w:rPr>
                <w:lang w:eastAsia="en-US"/>
              </w:rPr>
              <w:t>09.00-09.2</w:t>
            </w:r>
            <w:r w:rsidRPr="00551489">
              <w:rPr>
                <w:lang w:eastAsia="en-US"/>
              </w:rPr>
              <w:t>0 Развитие речи, основы грамотности</w:t>
            </w:r>
          </w:p>
          <w:p w:rsidR="00E343D0" w:rsidRPr="00551489" w:rsidRDefault="00E343D0" w:rsidP="00E343D0">
            <w:pPr>
              <w:jc w:val="left"/>
              <w:rPr>
                <w:lang w:eastAsia="en-US"/>
              </w:rPr>
            </w:pPr>
          </w:p>
          <w:p w:rsidR="00E343D0" w:rsidRDefault="00E343D0" w:rsidP="00E343D0">
            <w:pPr>
              <w:jc w:val="left"/>
              <w:rPr>
                <w:lang w:eastAsia="en-US"/>
              </w:rPr>
            </w:pPr>
            <w:r>
              <w:rPr>
                <w:lang w:eastAsia="en-US"/>
              </w:rPr>
              <w:t xml:space="preserve">09.30-09.50 </w:t>
            </w:r>
            <w:r w:rsidRPr="00551489">
              <w:rPr>
                <w:lang w:eastAsia="en-US"/>
              </w:rPr>
              <w:t>Лепка/</w:t>
            </w:r>
            <w:proofErr w:type="spellStart"/>
            <w:r w:rsidRPr="00551489">
              <w:rPr>
                <w:lang w:eastAsia="en-US"/>
              </w:rPr>
              <w:t>апплика</w:t>
            </w:r>
            <w:proofErr w:type="spellEnd"/>
            <w:r>
              <w:rPr>
                <w:lang w:eastAsia="en-US"/>
              </w:rPr>
              <w:t>-</w:t>
            </w:r>
          </w:p>
          <w:p w:rsidR="00E343D0" w:rsidRPr="00551489" w:rsidRDefault="00E343D0" w:rsidP="00E343D0">
            <w:pPr>
              <w:jc w:val="left"/>
              <w:rPr>
                <w:lang w:eastAsia="en-US"/>
              </w:rPr>
            </w:pPr>
            <w:proofErr w:type="spellStart"/>
            <w:r w:rsidRPr="00551489">
              <w:rPr>
                <w:lang w:eastAsia="en-US"/>
              </w:rPr>
              <w:t>ция</w:t>
            </w:r>
            <w:proofErr w:type="spellEnd"/>
          </w:p>
          <w:p w:rsidR="00E343D0" w:rsidRPr="00551489" w:rsidRDefault="00E343D0" w:rsidP="00E343D0">
            <w:pPr>
              <w:jc w:val="left"/>
              <w:rPr>
                <w:lang w:eastAsia="en-US"/>
              </w:rPr>
            </w:pPr>
            <w:r w:rsidRPr="00551489">
              <w:rPr>
                <w:lang w:eastAsia="en-US"/>
              </w:rPr>
              <w:t>Физическая культура на прогулке</w:t>
            </w:r>
          </w:p>
        </w:tc>
        <w:tc>
          <w:tcPr>
            <w:tcW w:w="3118" w:type="dxa"/>
            <w:tcBorders>
              <w:top w:val="single" w:sz="4" w:space="0" w:color="000000"/>
              <w:left w:val="single" w:sz="4" w:space="0" w:color="000000"/>
              <w:bottom w:val="single" w:sz="4" w:space="0" w:color="000000"/>
              <w:right w:val="single" w:sz="4" w:space="0" w:color="000000"/>
            </w:tcBorders>
          </w:tcPr>
          <w:p w:rsidR="00E343D0" w:rsidRDefault="00E343D0" w:rsidP="00E343D0">
            <w:pPr>
              <w:jc w:val="left"/>
              <w:rPr>
                <w:lang w:eastAsia="en-US"/>
              </w:rPr>
            </w:pPr>
            <w:r>
              <w:rPr>
                <w:lang w:eastAsia="en-US"/>
              </w:rPr>
              <w:t>10.05-10.25</w:t>
            </w:r>
            <w:r w:rsidRPr="00551489">
              <w:rPr>
                <w:lang w:eastAsia="en-US"/>
              </w:rPr>
              <w:t xml:space="preserve"> Музыка</w:t>
            </w:r>
          </w:p>
          <w:p w:rsidR="00E343D0" w:rsidRPr="00551489" w:rsidRDefault="00E343D0" w:rsidP="00E343D0">
            <w:pPr>
              <w:jc w:val="left"/>
              <w:rPr>
                <w:lang w:eastAsia="en-US"/>
              </w:rPr>
            </w:pPr>
          </w:p>
          <w:p w:rsidR="00955225" w:rsidRDefault="00955225" w:rsidP="00955225">
            <w:pPr>
              <w:jc w:val="left"/>
              <w:rPr>
                <w:lang w:eastAsia="en-US"/>
              </w:rPr>
            </w:pPr>
            <w:r>
              <w:rPr>
                <w:lang w:eastAsia="en-US"/>
              </w:rPr>
              <w:t>09.00-09.2</w:t>
            </w:r>
            <w:r w:rsidR="00E343D0">
              <w:rPr>
                <w:lang w:eastAsia="en-US"/>
              </w:rPr>
              <w:t>0</w:t>
            </w:r>
            <w:r w:rsidR="00E343D0" w:rsidRPr="00551489">
              <w:rPr>
                <w:lang w:eastAsia="en-US"/>
              </w:rPr>
              <w:t xml:space="preserve"> </w:t>
            </w:r>
            <w:r>
              <w:rPr>
                <w:lang w:eastAsia="en-US"/>
              </w:rPr>
              <w:t>Рисование</w:t>
            </w:r>
          </w:p>
          <w:p w:rsidR="00E343D0" w:rsidRPr="00551489" w:rsidRDefault="00E343D0" w:rsidP="00955225">
            <w:pPr>
              <w:jc w:val="left"/>
              <w:rPr>
                <w:lang w:eastAsia="en-US"/>
              </w:rPr>
            </w:pPr>
          </w:p>
        </w:tc>
        <w:tc>
          <w:tcPr>
            <w:tcW w:w="3544" w:type="dxa"/>
            <w:tcBorders>
              <w:top w:val="single" w:sz="4" w:space="0" w:color="000000"/>
              <w:left w:val="single" w:sz="4" w:space="0" w:color="000000"/>
              <w:bottom w:val="single" w:sz="4" w:space="0" w:color="000000"/>
              <w:right w:val="single" w:sz="4" w:space="0" w:color="000000"/>
            </w:tcBorders>
          </w:tcPr>
          <w:p w:rsidR="00E343D0" w:rsidRDefault="00E343D0" w:rsidP="00E343D0">
            <w:pPr>
              <w:jc w:val="left"/>
              <w:rPr>
                <w:lang w:eastAsia="en-US"/>
              </w:rPr>
            </w:pPr>
            <w:r>
              <w:rPr>
                <w:lang w:eastAsia="en-US"/>
              </w:rPr>
              <w:t>09.00-09.30</w:t>
            </w:r>
            <w:r w:rsidRPr="00551489">
              <w:rPr>
                <w:lang w:eastAsia="en-US"/>
              </w:rPr>
              <w:t xml:space="preserve">  Математическое развитие</w:t>
            </w:r>
          </w:p>
          <w:p w:rsidR="00E343D0" w:rsidRPr="00551489" w:rsidRDefault="00E343D0" w:rsidP="00E343D0">
            <w:pPr>
              <w:jc w:val="left"/>
              <w:rPr>
                <w:lang w:eastAsia="en-US"/>
              </w:rPr>
            </w:pPr>
          </w:p>
          <w:p w:rsidR="00E343D0" w:rsidRPr="00551489" w:rsidRDefault="00E343D0" w:rsidP="00E343D0">
            <w:pPr>
              <w:jc w:val="left"/>
              <w:rPr>
                <w:lang w:eastAsia="en-US"/>
              </w:rPr>
            </w:pPr>
            <w:bookmarkStart w:id="0" w:name="_GoBack"/>
            <w:r>
              <w:rPr>
                <w:lang w:eastAsia="en-US"/>
              </w:rPr>
              <w:t>16.05-16.25</w:t>
            </w:r>
            <w:r w:rsidRPr="00551489">
              <w:rPr>
                <w:lang w:eastAsia="en-US"/>
              </w:rPr>
              <w:t xml:space="preserve"> Физическая культура</w:t>
            </w:r>
            <w:bookmarkEnd w:id="0"/>
          </w:p>
        </w:tc>
        <w:tc>
          <w:tcPr>
            <w:tcW w:w="2693" w:type="dxa"/>
            <w:tcBorders>
              <w:top w:val="single" w:sz="4" w:space="0" w:color="000000"/>
              <w:left w:val="single" w:sz="4" w:space="0" w:color="000000"/>
              <w:bottom w:val="single" w:sz="4" w:space="0" w:color="000000"/>
              <w:right w:val="single" w:sz="4" w:space="0" w:color="000000"/>
            </w:tcBorders>
          </w:tcPr>
          <w:p w:rsidR="00E343D0" w:rsidRDefault="00E343D0" w:rsidP="00E343D0">
            <w:pPr>
              <w:jc w:val="left"/>
              <w:rPr>
                <w:lang w:eastAsia="en-US"/>
              </w:rPr>
            </w:pPr>
            <w:r>
              <w:rPr>
                <w:lang w:eastAsia="en-US"/>
              </w:rPr>
              <w:t>09.00-09.20</w:t>
            </w:r>
            <w:r w:rsidRPr="00551489">
              <w:rPr>
                <w:lang w:eastAsia="en-US"/>
              </w:rPr>
              <w:t xml:space="preserve"> </w:t>
            </w:r>
            <w:r>
              <w:rPr>
                <w:lang w:eastAsia="en-US"/>
              </w:rPr>
              <w:t>Музыка</w:t>
            </w:r>
          </w:p>
          <w:p w:rsidR="00E343D0" w:rsidRPr="00551489" w:rsidRDefault="00E343D0" w:rsidP="00E343D0">
            <w:pPr>
              <w:jc w:val="left"/>
              <w:rPr>
                <w:lang w:eastAsia="en-US"/>
              </w:rPr>
            </w:pPr>
          </w:p>
          <w:p w:rsidR="00E343D0" w:rsidRDefault="00E343D0" w:rsidP="00E343D0">
            <w:pPr>
              <w:jc w:val="left"/>
              <w:rPr>
                <w:lang w:eastAsia="en-US"/>
              </w:rPr>
            </w:pPr>
            <w:r>
              <w:rPr>
                <w:lang w:eastAsia="en-US"/>
              </w:rPr>
              <w:t>09.30-09.50</w:t>
            </w:r>
            <w:r w:rsidRPr="00551489">
              <w:rPr>
                <w:lang w:eastAsia="en-US"/>
              </w:rPr>
              <w:t xml:space="preserve"> </w:t>
            </w:r>
            <w:proofErr w:type="spellStart"/>
            <w:r w:rsidRPr="00551489">
              <w:rPr>
                <w:lang w:eastAsia="en-US"/>
              </w:rPr>
              <w:t>Конструиро</w:t>
            </w:r>
            <w:proofErr w:type="spellEnd"/>
            <w:r>
              <w:rPr>
                <w:lang w:eastAsia="en-US"/>
              </w:rPr>
              <w:t>-</w:t>
            </w:r>
          </w:p>
          <w:p w:rsidR="00E343D0" w:rsidRPr="00551489" w:rsidRDefault="00E343D0" w:rsidP="00E343D0">
            <w:pPr>
              <w:jc w:val="left"/>
              <w:rPr>
                <w:lang w:eastAsia="en-US"/>
              </w:rPr>
            </w:pPr>
            <w:proofErr w:type="spellStart"/>
            <w:r w:rsidRPr="00551489">
              <w:rPr>
                <w:lang w:eastAsia="en-US"/>
              </w:rPr>
              <w:t>вание</w:t>
            </w:r>
            <w:proofErr w:type="spellEnd"/>
            <w:r w:rsidRPr="00551489">
              <w:rPr>
                <w:lang w:eastAsia="en-US"/>
              </w:rPr>
              <w:t>/</w:t>
            </w:r>
          </w:p>
          <w:p w:rsidR="00E343D0" w:rsidRPr="00551489" w:rsidRDefault="00E343D0" w:rsidP="00E343D0">
            <w:pPr>
              <w:jc w:val="left"/>
              <w:rPr>
                <w:lang w:eastAsia="en-US"/>
              </w:rPr>
            </w:pPr>
            <w:r w:rsidRPr="00551489">
              <w:rPr>
                <w:lang w:eastAsia="en-US"/>
              </w:rPr>
              <w:t>робототехника</w:t>
            </w:r>
          </w:p>
          <w:p w:rsidR="00E343D0" w:rsidRPr="00551489" w:rsidRDefault="00E343D0" w:rsidP="00E343D0">
            <w:pPr>
              <w:jc w:val="left"/>
              <w:rPr>
                <w:lang w:eastAsia="en-US"/>
              </w:rPr>
            </w:pPr>
          </w:p>
          <w:p w:rsidR="00E343D0" w:rsidRPr="00551489" w:rsidRDefault="00E343D0" w:rsidP="00E343D0">
            <w:pPr>
              <w:jc w:val="left"/>
              <w:rPr>
                <w:lang w:eastAsia="en-US"/>
              </w:rPr>
            </w:pPr>
          </w:p>
        </w:tc>
      </w:tr>
    </w:tbl>
    <w:p w:rsidR="008D1846" w:rsidRDefault="008D1846">
      <w:pPr>
        <w:spacing w:after="248" w:line="240" w:lineRule="auto"/>
        <w:ind w:left="283" w:firstLine="0"/>
        <w:jc w:val="left"/>
        <w:rPr>
          <w:b/>
          <w:sz w:val="28"/>
          <w:szCs w:val="28"/>
        </w:rPr>
      </w:pPr>
    </w:p>
    <w:p w:rsidR="008D1846" w:rsidRDefault="00EE5444">
      <w:pPr>
        <w:spacing w:after="0" w:line="240" w:lineRule="auto"/>
        <w:ind w:left="283" w:firstLine="0"/>
        <w:jc w:val="left"/>
        <w:rPr>
          <w:b/>
          <w:sz w:val="28"/>
          <w:szCs w:val="28"/>
        </w:rPr>
      </w:pPr>
      <w:r>
        <w:rPr>
          <w:b/>
          <w:sz w:val="28"/>
          <w:szCs w:val="28"/>
        </w:rPr>
        <w:t xml:space="preserve"> 3.7.2 Календарно-тематический план </w:t>
      </w:r>
    </w:p>
    <w:p w:rsidR="008D1846" w:rsidRDefault="00EE5444">
      <w:pPr>
        <w:spacing w:after="248" w:line="240" w:lineRule="auto"/>
        <w:ind w:left="283" w:firstLine="0"/>
        <w:jc w:val="left"/>
      </w:pPr>
      <w:r>
        <w:t xml:space="preserve">Цель: построение  </w:t>
      </w:r>
      <w:proofErr w:type="spellStart"/>
      <w:r>
        <w:t>воспитательно</w:t>
      </w:r>
      <w:proofErr w:type="spellEnd"/>
      <w: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8D1846" w:rsidRDefault="00EE5444">
      <w:pPr>
        <w:ind w:left="283" w:right="91" w:firstLine="0"/>
      </w:pPr>
      <w: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t>к</w:t>
      </w:r>
      <w:proofErr w:type="gramEnd"/>
      <w:r>
        <w:t xml:space="preserve">: </w:t>
      </w:r>
    </w:p>
    <w:p w:rsidR="008D1846" w:rsidRDefault="00EE5444">
      <w:pPr>
        <w:numPr>
          <w:ilvl w:val="0"/>
          <w:numId w:val="7"/>
        </w:numPr>
        <w:spacing w:after="0"/>
        <w:ind w:left="283" w:firstLine="0"/>
      </w:pPr>
      <w:r>
        <w:t xml:space="preserve">явлениям нравственной жизни ребенка  </w:t>
      </w:r>
    </w:p>
    <w:p w:rsidR="008D1846" w:rsidRDefault="00EE5444">
      <w:pPr>
        <w:numPr>
          <w:ilvl w:val="0"/>
          <w:numId w:val="7"/>
        </w:numPr>
        <w:spacing w:after="0"/>
        <w:ind w:left="283" w:firstLine="0"/>
      </w:pPr>
      <w:r>
        <w:t xml:space="preserve">окружающей природе </w:t>
      </w:r>
    </w:p>
    <w:p w:rsidR="008D1846" w:rsidRDefault="00EE5444">
      <w:pPr>
        <w:numPr>
          <w:ilvl w:val="0"/>
          <w:numId w:val="7"/>
        </w:numPr>
        <w:spacing w:after="0"/>
        <w:ind w:left="283" w:firstLine="0"/>
      </w:pPr>
      <w:r>
        <w:t xml:space="preserve">миру искусства и литературы  </w:t>
      </w:r>
    </w:p>
    <w:p w:rsidR="008D1846" w:rsidRDefault="00EE5444">
      <w:pPr>
        <w:numPr>
          <w:ilvl w:val="0"/>
          <w:numId w:val="7"/>
        </w:numPr>
        <w:spacing w:after="0"/>
        <w:ind w:left="283" w:firstLine="0"/>
      </w:pPr>
      <w:r>
        <w:t xml:space="preserve">традиционным для семьи, общества и государства праздничным событиям </w:t>
      </w:r>
    </w:p>
    <w:p w:rsidR="008D1846" w:rsidRDefault="00EE5444">
      <w:pPr>
        <w:numPr>
          <w:ilvl w:val="0"/>
          <w:numId w:val="7"/>
        </w:numPr>
        <w:spacing w:after="0"/>
        <w:ind w:left="283" w:firstLine="0"/>
      </w:pPr>
      <w:r>
        <w:t xml:space="preserve">событиям, формирующим чувство гражданской принадлежности ребенка (родной   поселок, город,  День народного единства, День защитника Отечества и др.) </w:t>
      </w:r>
    </w:p>
    <w:p w:rsidR="008D1846" w:rsidRDefault="00EE5444">
      <w:pPr>
        <w:numPr>
          <w:ilvl w:val="0"/>
          <w:numId w:val="7"/>
        </w:numPr>
        <w:spacing w:after="0"/>
        <w:ind w:left="283" w:firstLine="0"/>
      </w:pPr>
      <w:r>
        <w:t xml:space="preserve">сезонным явлениям  </w:t>
      </w:r>
    </w:p>
    <w:p w:rsidR="008D1846" w:rsidRDefault="00EE5444">
      <w:pPr>
        <w:numPr>
          <w:ilvl w:val="0"/>
          <w:numId w:val="7"/>
        </w:numPr>
        <w:spacing w:after="0"/>
        <w:ind w:left="283" w:firstLine="0"/>
      </w:pPr>
      <w:r>
        <w:t xml:space="preserve">народной культуре и  традициям. </w:t>
      </w:r>
    </w:p>
    <w:p w:rsidR="008D1846" w:rsidRDefault="00EE5444">
      <w:pPr>
        <w:ind w:left="283" w:firstLine="0"/>
      </w:pPr>
      <w:r>
        <w:t xml:space="preserve">Тематический принцип построения образовательного процесса позволил  ввести региональные и культурные компоненты. </w:t>
      </w:r>
    </w:p>
    <w:p w:rsidR="008D1846" w:rsidRDefault="00EE5444">
      <w:pPr>
        <w:ind w:left="283" w:right="97" w:firstLine="0"/>
      </w:pPr>
      <w:r>
        <w:lastRenderedPageBreak/>
        <w:t xml:space="preserve">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8D1846" w:rsidRDefault="00EE5444">
      <w:pPr>
        <w:ind w:left="283" w:right="84" w:firstLine="0"/>
      </w:pPr>
      <w: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8D1846" w:rsidRDefault="00EE5444">
      <w:pPr>
        <w:ind w:left="283" w:right="89" w:firstLine="0"/>
      </w:pPr>
      <w:r>
        <w:t xml:space="preserve">Комплексно-тематическое планирование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w:t>
      </w:r>
    </w:p>
    <w:p w:rsidR="008D1846" w:rsidRDefault="00EE5444">
      <w:pPr>
        <w:ind w:left="283" w:firstLine="0"/>
      </w:pPr>
      <w:r>
        <w:t xml:space="preserve">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8D1846" w:rsidRPr="006F59B6" w:rsidRDefault="00EE5444">
      <w:pPr>
        <w:spacing w:after="40" w:line="240" w:lineRule="auto"/>
        <w:ind w:left="142" w:firstLine="0"/>
        <w:jc w:val="center"/>
        <w:rPr>
          <w:b/>
        </w:rPr>
      </w:pPr>
      <w:r w:rsidRPr="006F59B6">
        <w:rPr>
          <w:b/>
        </w:rPr>
        <w:t>Тематическое планирование  работы МАДОУ детс</w:t>
      </w:r>
      <w:r w:rsidR="006F59B6" w:rsidRPr="006F59B6">
        <w:rPr>
          <w:b/>
        </w:rPr>
        <w:t>кий сад № 34 « Родничок» на 2023-2024</w:t>
      </w:r>
      <w:r w:rsidRPr="006F59B6">
        <w:rPr>
          <w:b/>
        </w:rPr>
        <w:t xml:space="preserve"> учебный год </w:t>
      </w:r>
    </w:p>
    <w:p w:rsidR="006F59B6" w:rsidRPr="006F59B6" w:rsidRDefault="006F59B6">
      <w:pPr>
        <w:spacing w:after="40" w:line="240" w:lineRule="auto"/>
        <w:ind w:left="142" w:firstLine="0"/>
        <w:jc w:val="center"/>
        <w:rPr>
          <w:b/>
          <w:highlight w:val="yellow"/>
        </w:rPr>
      </w:pPr>
    </w:p>
    <w:tbl>
      <w:tblPr>
        <w:tblStyle w:val="StGen0"/>
        <w:tblW w:w="1502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693"/>
        <w:gridCol w:w="10773"/>
      </w:tblGrid>
      <w:tr w:rsidR="006F59B6" w:rsidRPr="006F59B6" w:rsidTr="006F59B6">
        <w:trPr>
          <w:trHeight w:val="144"/>
        </w:trPr>
        <w:tc>
          <w:tcPr>
            <w:tcW w:w="1560" w:type="dxa"/>
            <w:tcBorders>
              <w:bottom w:val="single" w:sz="4" w:space="0" w:color="000000"/>
            </w:tcBorders>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месяц</w:t>
            </w: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период</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Средняя группа</w:t>
            </w:r>
          </w:p>
        </w:tc>
      </w:tr>
      <w:tr w:rsidR="006F59B6" w:rsidRPr="006F59B6" w:rsidTr="006F59B6">
        <w:trPr>
          <w:trHeight w:val="824"/>
        </w:trPr>
        <w:tc>
          <w:tcPr>
            <w:tcW w:w="1560" w:type="dxa"/>
            <w:vMerge w:val="restart"/>
            <w:textDirection w:val="btLr"/>
          </w:tcPr>
          <w:p w:rsidR="006F59B6" w:rsidRPr="006F59B6" w:rsidRDefault="006F59B6" w:rsidP="006F59B6">
            <w:pPr>
              <w:ind w:left="113" w:right="113"/>
              <w:rPr>
                <w:rFonts w:ascii="Times New Roman" w:hAnsi="Times New Roman" w:cs="Times New Roman"/>
                <w:sz w:val="24"/>
                <w:szCs w:val="24"/>
              </w:rPr>
            </w:pPr>
            <w:r w:rsidRPr="006F59B6">
              <w:rPr>
                <w:rFonts w:ascii="Times New Roman" w:hAnsi="Times New Roman" w:cs="Times New Roman"/>
                <w:sz w:val="24"/>
                <w:szCs w:val="24"/>
              </w:rPr>
              <w:t xml:space="preserve">  </w:t>
            </w:r>
          </w:p>
          <w:p w:rsidR="006F59B6" w:rsidRPr="006F59B6" w:rsidRDefault="006F59B6" w:rsidP="006F59B6">
            <w:pPr>
              <w:ind w:left="113" w:right="113"/>
              <w:rPr>
                <w:rFonts w:ascii="Times New Roman" w:hAnsi="Times New Roman" w:cs="Times New Roman"/>
                <w:sz w:val="24"/>
                <w:szCs w:val="24"/>
              </w:rPr>
            </w:pPr>
            <w:r w:rsidRPr="006F59B6">
              <w:rPr>
                <w:rFonts w:ascii="Times New Roman" w:hAnsi="Times New Roman" w:cs="Times New Roman"/>
                <w:sz w:val="24"/>
                <w:szCs w:val="24"/>
              </w:rPr>
              <w:t xml:space="preserve">                                                      Сентябрь</w:t>
            </w: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(1-8)</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«Здравствуй детский сад!»</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Дети и взрослые в детском саду (этикет).</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Безопасность и самосохранение. </w:t>
            </w:r>
          </w:p>
        </w:tc>
      </w:tr>
      <w:tr w:rsidR="006F59B6" w:rsidRPr="006F59B6" w:rsidTr="006F59B6">
        <w:trPr>
          <w:trHeight w:val="1205"/>
        </w:trPr>
        <w:tc>
          <w:tcPr>
            <w:tcW w:w="1560" w:type="dxa"/>
            <w:vMerge/>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2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(11-15)</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 xml:space="preserve">Неделя безопасности. </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«Дорожная азбука».</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sz w:val="24"/>
                <w:szCs w:val="24"/>
              </w:rPr>
              <w:t>Источники опасности на улице. Правила дорожного движения в качестве пешехода и пассажира транспортного средства.</w:t>
            </w:r>
          </w:p>
        </w:tc>
      </w:tr>
      <w:tr w:rsidR="006F59B6" w:rsidRPr="006F59B6" w:rsidTr="006F59B6">
        <w:trPr>
          <w:trHeight w:val="317"/>
        </w:trPr>
        <w:tc>
          <w:tcPr>
            <w:tcW w:w="1560" w:type="dxa"/>
            <w:vMerge/>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3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(18-22)</w:t>
            </w:r>
          </w:p>
          <w:p w:rsidR="006F59B6" w:rsidRPr="006F59B6" w:rsidRDefault="006F59B6" w:rsidP="006F59B6">
            <w:pPr>
              <w:rPr>
                <w:rFonts w:ascii="Times New Roman" w:hAnsi="Times New Roman" w:cs="Times New Roman"/>
                <w:sz w:val="24"/>
                <w:szCs w:val="24"/>
              </w:rPr>
            </w:pPr>
          </w:p>
          <w:p w:rsidR="006F59B6" w:rsidRPr="006F59B6" w:rsidRDefault="006F59B6" w:rsidP="006F59B6">
            <w:pPr>
              <w:rPr>
                <w:rFonts w:ascii="Times New Roman" w:hAnsi="Times New Roman" w:cs="Times New Roman"/>
                <w:sz w:val="24"/>
                <w:szCs w:val="24"/>
              </w:rPr>
            </w:pPr>
          </w:p>
          <w:p w:rsidR="006F59B6" w:rsidRPr="006F59B6" w:rsidRDefault="006F59B6" w:rsidP="006F59B6">
            <w:pPr>
              <w:rPr>
                <w:rFonts w:ascii="Times New Roman" w:hAnsi="Times New Roman" w:cs="Times New Roman"/>
                <w:sz w:val="24"/>
                <w:szCs w:val="24"/>
              </w:rPr>
            </w:pPr>
          </w:p>
          <w:p w:rsidR="006F59B6" w:rsidRPr="006F59B6" w:rsidRDefault="006F59B6" w:rsidP="006F59B6">
            <w:pPr>
              <w:rPr>
                <w:rFonts w:ascii="Times New Roman" w:hAnsi="Times New Roman" w:cs="Times New Roman"/>
                <w:sz w:val="24"/>
                <w:szCs w:val="24"/>
              </w:rPr>
            </w:pP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4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(25-29)</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 xml:space="preserve"> «Золотая осень».</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Признаки осени. Сезонные изменения в жизни людей, животных, растительного мира.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Деревья-кустарники; травянистые - цветковые; овощи-фрукты, ягоды-грибы.</w:t>
            </w:r>
          </w:p>
          <w:p w:rsidR="006F59B6" w:rsidRPr="006F59B6" w:rsidRDefault="006F59B6" w:rsidP="006F59B6">
            <w:pPr>
              <w:rPr>
                <w:rFonts w:ascii="Times New Roman" w:hAnsi="Times New Roman" w:cs="Times New Roman"/>
                <w:b/>
                <w:sz w:val="24"/>
                <w:szCs w:val="24"/>
              </w:rPr>
            </w:pPr>
          </w:p>
        </w:tc>
      </w:tr>
      <w:tr w:rsidR="006F59B6" w:rsidRPr="006F59B6" w:rsidTr="006F59B6">
        <w:trPr>
          <w:trHeight w:val="1860"/>
        </w:trPr>
        <w:tc>
          <w:tcPr>
            <w:tcW w:w="1560" w:type="dxa"/>
            <w:vMerge w:val="restart"/>
            <w:textDirection w:val="btLr"/>
          </w:tcPr>
          <w:p w:rsidR="006F59B6" w:rsidRPr="006F59B6" w:rsidRDefault="006F59B6" w:rsidP="006F59B6">
            <w:pPr>
              <w:ind w:left="113" w:right="113"/>
              <w:rPr>
                <w:rFonts w:ascii="Times New Roman" w:hAnsi="Times New Roman" w:cs="Times New Roman"/>
                <w:sz w:val="24"/>
                <w:szCs w:val="24"/>
              </w:rPr>
            </w:pPr>
          </w:p>
          <w:p w:rsidR="006F59B6" w:rsidRPr="006F59B6" w:rsidRDefault="006F59B6" w:rsidP="006F59B6">
            <w:pPr>
              <w:ind w:left="113" w:right="113"/>
              <w:rPr>
                <w:rFonts w:ascii="Times New Roman" w:hAnsi="Times New Roman" w:cs="Times New Roman"/>
                <w:sz w:val="24"/>
                <w:szCs w:val="24"/>
              </w:rPr>
            </w:pPr>
            <w:r w:rsidRPr="006F59B6">
              <w:rPr>
                <w:rFonts w:ascii="Times New Roman" w:hAnsi="Times New Roman" w:cs="Times New Roman"/>
                <w:sz w:val="24"/>
                <w:szCs w:val="24"/>
              </w:rPr>
              <w:t xml:space="preserve">                                                       Октябрь </w:t>
            </w: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 неделя (2-6)</w:t>
            </w:r>
          </w:p>
          <w:p w:rsidR="006F59B6" w:rsidRPr="006F59B6" w:rsidRDefault="006F59B6" w:rsidP="006F59B6">
            <w:pPr>
              <w:rPr>
                <w:rFonts w:ascii="Times New Roman" w:hAnsi="Times New Roman" w:cs="Times New Roman"/>
                <w:sz w:val="24"/>
                <w:szCs w:val="24"/>
                <w:highlight w:val="yellow"/>
              </w:rPr>
            </w:pPr>
            <w:r w:rsidRPr="006F59B6">
              <w:rPr>
                <w:rFonts w:ascii="Times New Roman" w:hAnsi="Times New Roman" w:cs="Times New Roman"/>
                <w:sz w:val="24"/>
                <w:szCs w:val="24"/>
              </w:rPr>
              <w:t>2 неделя (9-13)</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Животный мир.</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4 октября –день защиты животных.</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Домашние и дикие животные.</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Формирование представлений у дошкольников об элементарных потребностях животных: питание, вода, тепло, свет.</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Как человек ухаживает за домашними животными.</w:t>
            </w:r>
          </w:p>
        </w:tc>
      </w:tr>
      <w:tr w:rsidR="006F59B6" w:rsidRPr="006F59B6" w:rsidTr="006F59B6">
        <w:trPr>
          <w:trHeight w:val="1065"/>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3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(16-20)</w:t>
            </w:r>
          </w:p>
          <w:p w:rsidR="006F59B6" w:rsidRPr="006F59B6" w:rsidRDefault="006F59B6" w:rsidP="006F59B6">
            <w:pPr>
              <w:rPr>
                <w:rFonts w:ascii="Times New Roman" w:hAnsi="Times New Roman" w:cs="Times New Roman"/>
                <w:sz w:val="24"/>
                <w:szCs w:val="24"/>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Народная культура.</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Русская изба.</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 xml:space="preserve">Матрешки (городецкая, </w:t>
            </w:r>
            <w:proofErr w:type="spellStart"/>
            <w:r w:rsidRPr="006F59B6">
              <w:rPr>
                <w:rFonts w:ascii="Times New Roman" w:hAnsi="Times New Roman" w:cs="Times New Roman"/>
                <w:sz w:val="24"/>
                <w:szCs w:val="24"/>
              </w:rPr>
              <w:t>богородская</w:t>
            </w:r>
            <w:proofErr w:type="spellEnd"/>
            <w:r w:rsidRPr="006F59B6">
              <w:rPr>
                <w:rFonts w:ascii="Times New Roman" w:hAnsi="Times New Roman" w:cs="Times New Roman"/>
                <w:sz w:val="24"/>
                <w:szCs w:val="24"/>
              </w:rPr>
              <w:t>); бирюльки.</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 xml:space="preserve">Дымковская, </w:t>
            </w:r>
            <w:proofErr w:type="spellStart"/>
            <w:r w:rsidRPr="006F59B6">
              <w:rPr>
                <w:rFonts w:ascii="Times New Roman" w:hAnsi="Times New Roman" w:cs="Times New Roman"/>
                <w:sz w:val="24"/>
                <w:szCs w:val="24"/>
              </w:rPr>
              <w:t>филимоновская</w:t>
            </w:r>
            <w:proofErr w:type="spellEnd"/>
            <w:r w:rsidRPr="006F59B6">
              <w:rPr>
                <w:rFonts w:ascii="Times New Roman" w:hAnsi="Times New Roman" w:cs="Times New Roman"/>
                <w:sz w:val="24"/>
                <w:szCs w:val="24"/>
              </w:rPr>
              <w:t xml:space="preserve"> роспись.</w:t>
            </w:r>
          </w:p>
        </w:tc>
      </w:tr>
      <w:tr w:rsidR="006F59B6" w:rsidRPr="006F59B6" w:rsidTr="006F59B6">
        <w:trPr>
          <w:trHeight w:val="144"/>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b/>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4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(23-27)</w:t>
            </w:r>
          </w:p>
          <w:p w:rsidR="006F59B6" w:rsidRPr="006F59B6" w:rsidRDefault="006F59B6" w:rsidP="006F59B6">
            <w:pPr>
              <w:rPr>
                <w:rFonts w:ascii="Times New Roman" w:hAnsi="Times New Roman" w:cs="Times New Roman"/>
                <w:sz w:val="24"/>
                <w:szCs w:val="24"/>
                <w:highlight w:val="yellow"/>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Я в мире человек.</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sz w:val="24"/>
                <w:szCs w:val="24"/>
              </w:rPr>
              <w:t>Имя, фамилия, пол, возраст членов семьи, профессии родителей, домашний адрес общение и забота о членах семьи. Семейные праздники.</w:t>
            </w:r>
            <w:r w:rsidRPr="006F59B6">
              <w:rPr>
                <w:rFonts w:ascii="Times New Roman" w:hAnsi="Times New Roman" w:cs="Times New Roman"/>
                <w:b/>
                <w:sz w:val="24"/>
                <w:szCs w:val="24"/>
              </w:rPr>
              <w:t xml:space="preserve"> </w:t>
            </w:r>
          </w:p>
          <w:p w:rsidR="006F59B6" w:rsidRPr="006F59B6" w:rsidRDefault="006F59B6" w:rsidP="006F59B6">
            <w:pPr>
              <w:rPr>
                <w:rFonts w:ascii="Times New Roman" w:hAnsi="Times New Roman" w:cs="Times New Roman"/>
                <w:b/>
                <w:sz w:val="24"/>
                <w:szCs w:val="24"/>
              </w:rPr>
            </w:pPr>
          </w:p>
        </w:tc>
      </w:tr>
      <w:tr w:rsidR="006F59B6" w:rsidRPr="006F59B6" w:rsidTr="006F59B6">
        <w:trPr>
          <w:trHeight w:val="2114"/>
        </w:trPr>
        <w:tc>
          <w:tcPr>
            <w:tcW w:w="1560" w:type="dxa"/>
            <w:vMerge w:val="restart"/>
            <w:textDirection w:val="btLr"/>
          </w:tcPr>
          <w:p w:rsidR="006F59B6" w:rsidRPr="006F59B6" w:rsidRDefault="006F59B6" w:rsidP="006F59B6">
            <w:pPr>
              <w:ind w:left="113" w:right="113"/>
              <w:rPr>
                <w:rFonts w:ascii="Times New Roman" w:hAnsi="Times New Roman" w:cs="Times New Roman"/>
                <w:sz w:val="24"/>
                <w:szCs w:val="24"/>
              </w:rPr>
            </w:pPr>
            <w:r w:rsidRPr="006F59B6">
              <w:rPr>
                <w:rFonts w:ascii="Times New Roman" w:hAnsi="Times New Roman" w:cs="Times New Roman"/>
                <w:sz w:val="24"/>
                <w:szCs w:val="24"/>
              </w:rPr>
              <w:t xml:space="preserve">                                                                                                                                         Ноябрь</w:t>
            </w: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 неделя (30-3)</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Родной край.</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Символика родного села.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Знакомство с основными достопримечательностями города (поселка), с названиями улиц, на которых живут дети.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Художественные произведения писателей и поэтов родного края.</w:t>
            </w:r>
          </w:p>
          <w:p w:rsidR="006F59B6" w:rsidRPr="006F59B6" w:rsidRDefault="006F59B6" w:rsidP="006F59B6">
            <w:pPr>
              <w:rPr>
                <w:rFonts w:ascii="Times New Roman" w:hAnsi="Times New Roman" w:cs="Times New Roman"/>
                <w:b/>
                <w:bCs/>
                <w:sz w:val="24"/>
                <w:szCs w:val="24"/>
              </w:rPr>
            </w:pPr>
          </w:p>
        </w:tc>
      </w:tr>
      <w:tr w:rsidR="006F59B6" w:rsidRPr="006F59B6" w:rsidTr="006F59B6">
        <w:trPr>
          <w:trHeight w:val="1847"/>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2 неделя (7-10)</w:t>
            </w:r>
          </w:p>
          <w:p w:rsidR="006F59B6" w:rsidRPr="006F59B6" w:rsidRDefault="006F59B6" w:rsidP="006F59B6">
            <w:pPr>
              <w:rPr>
                <w:rFonts w:ascii="Times New Roman" w:hAnsi="Times New Roman" w:cs="Times New Roman"/>
                <w:sz w:val="24"/>
                <w:szCs w:val="24"/>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 xml:space="preserve"> Моя страна.</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Знакомство с государственной символикой Российской Федерации: Российский флаг и герб России.</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 xml:space="preserve">Воспитание уважительного отношения к символам страны. </w:t>
            </w:r>
          </w:p>
          <w:p w:rsidR="006F59B6" w:rsidRPr="006F59B6" w:rsidRDefault="006F59B6" w:rsidP="006F59B6">
            <w:pPr>
              <w:rPr>
                <w:rFonts w:ascii="Times New Roman" w:hAnsi="Times New Roman" w:cs="Times New Roman"/>
                <w:b/>
                <w:sz w:val="24"/>
                <w:szCs w:val="24"/>
              </w:rPr>
            </w:pPr>
          </w:p>
          <w:p w:rsidR="006F59B6" w:rsidRPr="006F59B6" w:rsidRDefault="006F59B6" w:rsidP="006F59B6">
            <w:pPr>
              <w:rPr>
                <w:rFonts w:ascii="Times New Roman" w:hAnsi="Times New Roman" w:cs="Times New Roman"/>
                <w:b/>
                <w:sz w:val="24"/>
                <w:szCs w:val="24"/>
              </w:rPr>
            </w:pPr>
          </w:p>
        </w:tc>
      </w:tr>
      <w:tr w:rsidR="006F59B6" w:rsidRPr="006F59B6" w:rsidTr="006F59B6">
        <w:trPr>
          <w:cantSplit/>
          <w:trHeight w:val="1134"/>
        </w:trPr>
        <w:tc>
          <w:tcPr>
            <w:tcW w:w="1560" w:type="dxa"/>
            <w:vMerge/>
            <w:textDirection w:val="btLr"/>
          </w:tcPr>
          <w:p w:rsidR="006F59B6" w:rsidRPr="006F59B6" w:rsidRDefault="006F59B6" w:rsidP="006F59B6">
            <w:pPr>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3 неделя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(13-17)</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Неделя добрых дел!</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13 ноября - Всемирный день доброты!</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sz w:val="24"/>
                <w:szCs w:val="24"/>
              </w:rPr>
              <w:t>Доброжелательное отношение к взрослым, сверстникам; животным и растениям</w:t>
            </w:r>
          </w:p>
        </w:tc>
      </w:tr>
      <w:tr w:rsidR="006F59B6" w:rsidRPr="006F59B6" w:rsidTr="006F59B6">
        <w:trPr>
          <w:trHeight w:val="1125"/>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4 неделя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(20-24)</w:t>
            </w:r>
          </w:p>
        </w:tc>
        <w:tc>
          <w:tcPr>
            <w:tcW w:w="10773" w:type="dxa"/>
          </w:tcPr>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sz w:val="24"/>
                <w:szCs w:val="24"/>
              </w:rPr>
            </w:pPr>
            <w:r w:rsidRPr="006F59B6">
              <w:rPr>
                <w:rFonts w:ascii="Times New Roman" w:hAnsi="Times New Roman" w:cs="Times New Roman"/>
                <w:b/>
                <w:sz w:val="24"/>
                <w:szCs w:val="24"/>
              </w:rPr>
              <w:t>Много мам на белом свете.</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Значимость мамы; женские качества мамы.</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Профессия мамы, трудовые действия, результаты труда.</w:t>
            </w:r>
          </w:p>
        </w:tc>
      </w:tr>
      <w:tr w:rsidR="006F59B6" w:rsidRPr="006F59B6" w:rsidTr="006F59B6">
        <w:trPr>
          <w:trHeight w:val="692"/>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b/>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5 неделя (27-1)</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Неделя здоровья «Я здоровым быть хочу!»</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Вредные и полезные продукты.</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w:t>
            </w:r>
            <w:r w:rsidRPr="006F59B6">
              <w:rPr>
                <w:rFonts w:ascii="Times New Roman" w:hAnsi="Times New Roman" w:cs="Times New Roman"/>
                <w:sz w:val="24"/>
                <w:szCs w:val="24"/>
              </w:rPr>
              <w:t>Хлеб – всему голова» (закреплять знания детей о том, что хлеб – один из самых главных продуктов питания в России).</w:t>
            </w:r>
          </w:p>
        </w:tc>
      </w:tr>
      <w:tr w:rsidR="006F59B6" w:rsidRPr="006F59B6" w:rsidTr="006F59B6">
        <w:trPr>
          <w:trHeight w:val="1449"/>
        </w:trPr>
        <w:tc>
          <w:tcPr>
            <w:tcW w:w="1560" w:type="dxa"/>
            <w:vMerge w:val="restart"/>
            <w:tcBorders>
              <w:top w:val="single" w:sz="4" w:space="0" w:color="000000"/>
              <w:bottom w:val="single" w:sz="4" w:space="0" w:color="000000"/>
            </w:tcBorders>
            <w:textDirection w:val="btLr"/>
          </w:tcPr>
          <w:p w:rsidR="006F59B6" w:rsidRPr="006F59B6" w:rsidRDefault="006F59B6" w:rsidP="006F59B6">
            <w:pPr>
              <w:ind w:left="113" w:right="113"/>
              <w:rPr>
                <w:rFonts w:ascii="Times New Roman" w:hAnsi="Times New Roman" w:cs="Times New Roman"/>
                <w:sz w:val="24"/>
                <w:szCs w:val="24"/>
              </w:rPr>
            </w:pPr>
          </w:p>
          <w:p w:rsidR="006F59B6" w:rsidRPr="006F59B6" w:rsidRDefault="006F59B6" w:rsidP="006F59B6">
            <w:pPr>
              <w:ind w:left="113" w:right="113"/>
              <w:rPr>
                <w:rFonts w:ascii="Times New Roman" w:hAnsi="Times New Roman" w:cs="Times New Roman"/>
                <w:sz w:val="24"/>
                <w:szCs w:val="24"/>
              </w:rPr>
            </w:pPr>
            <w:r w:rsidRPr="006F59B6">
              <w:rPr>
                <w:rFonts w:ascii="Times New Roman" w:hAnsi="Times New Roman" w:cs="Times New Roman"/>
                <w:sz w:val="24"/>
                <w:szCs w:val="24"/>
              </w:rPr>
              <w:t xml:space="preserve">                                      Декабрь </w:t>
            </w:r>
          </w:p>
        </w:tc>
        <w:tc>
          <w:tcPr>
            <w:tcW w:w="2693" w:type="dxa"/>
            <w:tcBorders>
              <w:bottom w:val="single" w:sz="4" w:space="0" w:color="000000"/>
            </w:tcBorders>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 неделя (4-8)</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2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(11-15)</w:t>
            </w:r>
          </w:p>
        </w:tc>
        <w:tc>
          <w:tcPr>
            <w:tcW w:w="10773" w:type="dxa"/>
            <w:tcBorders>
              <w:bottom w:val="single" w:sz="4" w:space="0" w:color="000000"/>
            </w:tcBorders>
          </w:tcPr>
          <w:p w:rsidR="006F59B6" w:rsidRPr="006F59B6" w:rsidRDefault="006F59B6" w:rsidP="006F59B6">
            <w:pPr>
              <w:jc w:val="center"/>
              <w:rPr>
                <w:rFonts w:ascii="Times New Roman" w:hAnsi="Times New Roman" w:cs="Times New Roman"/>
                <w:b/>
                <w:sz w:val="24"/>
                <w:szCs w:val="24"/>
              </w:rPr>
            </w:pPr>
            <w:r w:rsidRPr="006F59B6">
              <w:rPr>
                <w:rFonts w:ascii="Times New Roman" w:hAnsi="Times New Roman" w:cs="Times New Roman"/>
                <w:b/>
                <w:sz w:val="24"/>
                <w:szCs w:val="24"/>
              </w:rPr>
              <w:t>Зима.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Зимние изменения в природе. Зимние явления. Зимующие птицы. Звери. Деревья и кустарники. Одежда. Обувь. Головные уборы. Зимние забавы и зимние виды спорта. Труд людей зимой.</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Безопасность на улице (гололед) </w:t>
            </w:r>
          </w:p>
        </w:tc>
      </w:tr>
      <w:tr w:rsidR="006F59B6" w:rsidRPr="006F59B6" w:rsidTr="006F59B6">
        <w:trPr>
          <w:cantSplit/>
          <w:trHeight w:val="1134"/>
        </w:trPr>
        <w:tc>
          <w:tcPr>
            <w:tcW w:w="1560" w:type="dxa"/>
            <w:vMerge/>
            <w:tcBorders>
              <w:bottom w:val="single" w:sz="4" w:space="0" w:color="000000"/>
            </w:tcBorders>
            <w:textDirection w:val="btLr"/>
          </w:tcPr>
          <w:p w:rsidR="006F59B6" w:rsidRPr="006F59B6" w:rsidRDefault="006F59B6" w:rsidP="006F59B6">
            <w:pPr>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3 неделя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(18-22)</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4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(19-23)</w:t>
            </w:r>
          </w:p>
          <w:p w:rsidR="006F59B6" w:rsidRPr="006F59B6" w:rsidRDefault="006F59B6" w:rsidP="006F59B6">
            <w:pPr>
              <w:rPr>
                <w:rFonts w:ascii="Times New Roman" w:hAnsi="Times New Roman" w:cs="Times New Roman"/>
                <w:sz w:val="24"/>
                <w:szCs w:val="24"/>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«Новый год к нам идет!»</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sz w:val="24"/>
                <w:szCs w:val="24"/>
              </w:rPr>
              <w:t>Безопасность у елки.</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Ёлочные игрушки, карнавальные костюмы и маски. Изготовление украшений.</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Семейные традиции празднования Нового Года.</w:t>
            </w:r>
          </w:p>
        </w:tc>
      </w:tr>
      <w:tr w:rsidR="006F59B6" w:rsidRPr="006F59B6" w:rsidTr="006F59B6">
        <w:trPr>
          <w:cantSplit/>
          <w:trHeight w:val="1383"/>
        </w:trPr>
        <w:tc>
          <w:tcPr>
            <w:tcW w:w="1560" w:type="dxa"/>
            <w:vMerge w:val="restart"/>
            <w:tcBorders>
              <w:top w:val="single" w:sz="4" w:space="0" w:color="000000"/>
            </w:tcBorders>
            <w:textDirection w:val="btLr"/>
          </w:tcPr>
          <w:p w:rsidR="006F59B6" w:rsidRPr="006F59B6" w:rsidRDefault="006F59B6" w:rsidP="006F59B6">
            <w:pPr>
              <w:ind w:left="113" w:right="113"/>
              <w:rPr>
                <w:rFonts w:ascii="Times New Roman" w:hAnsi="Times New Roman" w:cs="Times New Roman"/>
                <w:sz w:val="24"/>
                <w:szCs w:val="24"/>
              </w:rPr>
            </w:pPr>
          </w:p>
          <w:p w:rsidR="006F59B6" w:rsidRPr="006F59B6" w:rsidRDefault="006F59B6" w:rsidP="006F59B6">
            <w:pPr>
              <w:ind w:left="113" w:right="113"/>
              <w:rPr>
                <w:rFonts w:ascii="Times New Roman" w:hAnsi="Times New Roman" w:cs="Times New Roman"/>
                <w:sz w:val="24"/>
                <w:szCs w:val="24"/>
              </w:rPr>
            </w:pPr>
            <w:r w:rsidRPr="006F59B6">
              <w:rPr>
                <w:rFonts w:ascii="Times New Roman" w:hAnsi="Times New Roman" w:cs="Times New Roman"/>
                <w:sz w:val="24"/>
                <w:szCs w:val="24"/>
              </w:rPr>
              <w:t xml:space="preserve">                                                                                                                                                      Январь </w:t>
            </w: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2 неделя (9-12)</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color w:val="FF0000"/>
                <w:sz w:val="24"/>
                <w:szCs w:val="24"/>
              </w:rPr>
              <w:t xml:space="preserve"> </w:t>
            </w:r>
          </w:p>
        </w:tc>
        <w:tc>
          <w:tcPr>
            <w:tcW w:w="10773" w:type="dxa"/>
          </w:tcPr>
          <w:p w:rsidR="006F59B6" w:rsidRPr="006F59B6" w:rsidRDefault="006F59B6" w:rsidP="006F59B6">
            <w:pPr>
              <w:rPr>
                <w:rFonts w:ascii="Times New Roman" w:hAnsi="Times New Roman" w:cs="Times New Roman"/>
                <w:b/>
                <w:bCs/>
                <w:sz w:val="24"/>
                <w:szCs w:val="24"/>
              </w:rPr>
            </w:pPr>
            <w:r w:rsidRPr="006F59B6">
              <w:rPr>
                <w:rFonts w:ascii="Times New Roman" w:hAnsi="Times New Roman" w:cs="Times New Roman"/>
                <w:b/>
                <w:bCs/>
                <w:sz w:val="24"/>
                <w:szCs w:val="24"/>
              </w:rPr>
              <w:t>В гостях у художника.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Знакомство с жанрами живописи (натюрморт, пейзаж, портрет).</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Знакомство со средствами выразительности живописи, многообразием цветов и оттенков.</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Знакомить с творчеством художнико</w:t>
            </w:r>
            <w:proofErr w:type="gramStart"/>
            <w:r w:rsidRPr="006F59B6">
              <w:rPr>
                <w:rFonts w:ascii="Times New Roman" w:hAnsi="Times New Roman" w:cs="Times New Roman"/>
                <w:sz w:val="24"/>
                <w:szCs w:val="24"/>
              </w:rPr>
              <w:t>в-</w:t>
            </w:r>
            <w:proofErr w:type="gramEnd"/>
            <w:r w:rsidRPr="006F59B6">
              <w:rPr>
                <w:rFonts w:ascii="Times New Roman" w:hAnsi="Times New Roman" w:cs="Times New Roman"/>
                <w:sz w:val="24"/>
                <w:szCs w:val="24"/>
              </w:rPr>
              <w:t xml:space="preserve"> иллюстраторов детских книг ( Е.М. </w:t>
            </w:r>
            <w:proofErr w:type="spellStart"/>
            <w:r w:rsidRPr="006F59B6">
              <w:rPr>
                <w:rFonts w:ascii="Times New Roman" w:hAnsi="Times New Roman" w:cs="Times New Roman"/>
                <w:sz w:val="24"/>
                <w:szCs w:val="24"/>
              </w:rPr>
              <w:t>Рачев</w:t>
            </w:r>
            <w:proofErr w:type="spellEnd"/>
            <w:r w:rsidRPr="006F59B6">
              <w:rPr>
                <w:rFonts w:ascii="Times New Roman" w:hAnsi="Times New Roman" w:cs="Times New Roman"/>
                <w:sz w:val="24"/>
                <w:szCs w:val="24"/>
              </w:rPr>
              <w:t xml:space="preserve">, И.Я. </w:t>
            </w:r>
            <w:proofErr w:type="spellStart"/>
            <w:r w:rsidRPr="006F59B6">
              <w:rPr>
                <w:rFonts w:ascii="Times New Roman" w:hAnsi="Times New Roman" w:cs="Times New Roman"/>
                <w:sz w:val="24"/>
                <w:szCs w:val="24"/>
              </w:rPr>
              <w:t>Билибин</w:t>
            </w:r>
            <w:proofErr w:type="spellEnd"/>
            <w:r w:rsidRPr="006F59B6">
              <w:rPr>
                <w:rFonts w:ascii="Times New Roman" w:hAnsi="Times New Roman" w:cs="Times New Roman"/>
                <w:sz w:val="24"/>
                <w:szCs w:val="24"/>
              </w:rPr>
              <w:t xml:space="preserve"> и другие). </w:t>
            </w:r>
          </w:p>
          <w:p w:rsidR="006F59B6" w:rsidRPr="006F59B6" w:rsidRDefault="006F59B6" w:rsidP="006F59B6">
            <w:pPr>
              <w:rPr>
                <w:rFonts w:ascii="Times New Roman" w:hAnsi="Times New Roman" w:cs="Times New Roman"/>
                <w:sz w:val="24"/>
                <w:szCs w:val="24"/>
              </w:rPr>
            </w:pPr>
          </w:p>
        </w:tc>
      </w:tr>
      <w:tr w:rsidR="006F59B6" w:rsidRPr="006F59B6" w:rsidTr="006F59B6">
        <w:trPr>
          <w:cantSplit/>
          <w:trHeight w:val="1134"/>
        </w:trPr>
        <w:tc>
          <w:tcPr>
            <w:tcW w:w="1560" w:type="dxa"/>
            <w:vMerge/>
            <w:textDirection w:val="btLr"/>
          </w:tcPr>
          <w:p w:rsidR="006F59B6" w:rsidRPr="006F59B6" w:rsidRDefault="006F59B6" w:rsidP="006F59B6">
            <w:pPr>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3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(15-19)</w:t>
            </w:r>
          </w:p>
          <w:p w:rsidR="006F59B6" w:rsidRPr="006F59B6" w:rsidRDefault="006F59B6" w:rsidP="006F59B6">
            <w:pPr>
              <w:rPr>
                <w:rFonts w:ascii="Times New Roman" w:hAnsi="Times New Roman" w:cs="Times New Roman"/>
                <w:sz w:val="24"/>
                <w:szCs w:val="24"/>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Мир предметов.</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«Предметы вокруг нас (бытовые предметы)»</w:t>
            </w:r>
          </w:p>
          <w:p w:rsidR="006F59B6" w:rsidRPr="006F59B6" w:rsidRDefault="006F59B6" w:rsidP="006F59B6">
            <w:pPr>
              <w:rPr>
                <w:rFonts w:ascii="Times New Roman" w:hAnsi="Times New Roman" w:cs="Times New Roman"/>
                <w:sz w:val="24"/>
                <w:szCs w:val="24"/>
              </w:rPr>
            </w:pPr>
          </w:p>
        </w:tc>
      </w:tr>
      <w:tr w:rsidR="006F59B6" w:rsidRPr="006F59B6" w:rsidTr="006F59B6">
        <w:trPr>
          <w:cantSplit/>
          <w:trHeight w:val="1134"/>
        </w:trPr>
        <w:tc>
          <w:tcPr>
            <w:tcW w:w="1560" w:type="dxa"/>
            <w:vMerge/>
            <w:textDirection w:val="btLr"/>
          </w:tcPr>
          <w:p w:rsidR="006F59B6" w:rsidRPr="006F59B6" w:rsidRDefault="006F59B6" w:rsidP="006F59B6">
            <w:pPr>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4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(22-26)</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Труд - ценность общества.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Предметы - результат труда взрослых, многообразие предметного мира материалов (металл, стекло, бумага, картон, кожа и т.п.).</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Какие объекты относятся к миру природы, а какие сделаны руками человека.</w:t>
            </w:r>
          </w:p>
        </w:tc>
      </w:tr>
      <w:tr w:rsidR="006F59B6" w:rsidRPr="006F59B6" w:rsidTr="006F59B6">
        <w:trPr>
          <w:cantSplit/>
          <w:trHeight w:val="1134"/>
        </w:trPr>
        <w:tc>
          <w:tcPr>
            <w:tcW w:w="1560" w:type="dxa"/>
            <w:vMerge/>
            <w:tcBorders>
              <w:bottom w:val="single" w:sz="4" w:space="0" w:color="000000"/>
            </w:tcBorders>
            <w:textDirection w:val="btLr"/>
          </w:tcPr>
          <w:p w:rsidR="006F59B6" w:rsidRPr="006F59B6" w:rsidRDefault="006F59B6" w:rsidP="006F59B6">
            <w:pPr>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5 неделя (29-2)</w:t>
            </w:r>
          </w:p>
        </w:tc>
        <w:tc>
          <w:tcPr>
            <w:tcW w:w="1077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b/>
                <w:sz w:val="24"/>
                <w:szCs w:val="24"/>
              </w:rPr>
              <w:t>«Все профессии нужны, все профессии важны».</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Знакомство с содержанием и структурой процессов труда (воспитатель готовится к занятию, электрик меняет лампочку, продавец продает товар и </w:t>
            </w:r>
            <w:proofErr w:type="spellStart"/>
            <w:r w:rsidRPr="006F59B6">
              <w:rPr>
                <w:rFonts w:ascii="Times New Roman" w:hAnsi="Times New Roman" w:cs="Times New Roman"/>
                <w:sz w:val="24"/>
                <w:szCs w:val="24"/>
              </w:rPr>
              <w:t>т.д</w:t>
            </w:r>
            <w:proofErr w:type="spellEnd"/>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Организация труда людей в магазине, на почте, в поликлинике, что и для чего делают взрослые в этих местах; знакомство со способами создания знакомых предметов (мебели, одежды) и названиями профессий (столяр, портной)</w:t>
            </w:r>
          </w:p>
          <w:p w:rsidR="006F59B6" w:rsidRPr="006F59B6" w:rsidRDefault="006F59B6" w:rsidP="006F59B6">
            <w:pPr>
              <w:rPr>
                <w:rFonts w:ascii="Times New Roman" w:hAnsi="Times New Roman" w:cs="Times New Roman"/>
                <w:sz w:val="24"/>
                <w:szCs w:val="24"/>
              </w:rPr>
            </w:pPr>
          </w:p>
        </w:tc>
      </w:tr>
      <w:tr w:rsidR="006F59B6" w:rsidRPr="006F59B6" w:rsidTr="006F59B6">
        <w:trPr>
          <w:trHeight w:val="424"/>
        </w:trPr>
        <w:tc>
          <w:tcPr>
            <w:tcW w:w="1560" w:type="dxa"/>
            <w:vMerge w:val="restart"/>
            <w:textDirection w:val="btLr"/>
          </w:tcPr>
          <w:p w:rsidR="006F59B6" w:rsidRPr="006F59B6" w:rsidRDefault="006F59B6" w:rsidP="006F59B6">
            <w:pPr>
              <w:ind w:left="113" w:right="113"/>
              <w:rPr>
                <w:rFonts w:ascii="Times New Roman" w:hAnsi="Times New Roman" w:cs="Times New Roman"/>
                <w:sz w:val="24"/>
                <w:szCs w:val="24"/>
              </w:rPr>
            </w:pPr>
            <w:r w:rsidRPr="006F59B6">
              <w:rPr>
                <w:rFonts w:ascii="Times New Roman" w:hAnsi="Times New Roman" w:cs="Times New Roman"/>
                <w:sz w:val="24"/>
                <w:szCs w:val="24"/>
              </w:rPr>
              <w:t>Февраль</w:t>
            </w: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 неделя (5-9)</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Юные исследователи.</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Первичные навыки в проектно-исследовательской деятельности, причинно-следственные связи.</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Представление о свойствах разных материалов в процессе работы с ними (ткань мнется, рвется, намокает и т.д.).</w:t>
            </w:r>
          </w:p>
        </w:tc>
      </w:tr>
      <w:tr w:rsidR="006F59B6" w:rsidRPr="006F59B6" w:rsidTr="006F59B6">
        <w:trPr>
          <w:trHeight w:val="869"/>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2 неделя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(12-16)</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 xml:space="preserve">Транспорт.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Виды транспорта. Профессии людей, работа которых связана с транспортом.</w:t>
            </w:r>
          </w:p>
        </w:tc>
      </w:tr>
      <w:tr w:rsidR="006F59B6" w:rsidRPr="006F59B6" w:rsidTr="006F59B6">
        <w:trPr>
          <w:trHeight w:val="180"/>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3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(19-22)</w:t>
            </w:r>
          </w:p>
          <w:p w:rsidR="006F59B6" w:rsidRPr="006F59B6" w:rsidRDefault="006F59B6" w:rsidP="006F59B6">
            <w:pPr>
              <w:rPr>
                <w:rFonts w:ascii="Times New Roman" w:hAnsi="Times New Roman" w:cs="Times New Roman"/>
                <w:sz w:val="24"/>
                <w:szCs w:val="24"/>
                <w:highlight w:val="yellow"/>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Защитники Отечества.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Армия. Военные профессии: танкист, моряк, пограничник, повар, военный врач. Военная техника. Оружие. Форма. Личностные качества солдата. Защитники Отечества в историческом развитии, их оружие и форма. ВОВ 1812 года.</w:t>
            </w:r>
          </w:p>
          <w:p w:rsidR="006F59B6" w:rsidRPr="006F59B6" w:rsidRDefault="006F59B6" w:rsidP="006F59B6">
            <w:pPr>
              <w:rPr>
                <w:rFonts w:ascii="Times New Roman" w:hAnsi="Times New Roman" w:cs="Times New Roman"/>
                <w:sz w:val="24"/>
                <w:szCs w:val="24"/>
              </w:rPr>
            </w:pPr>
          </w:p>
        </w:tc>
      </w:tr>
      <w:tr w:rsidR="006F59B6" w:rsidRPr="006F59B6" w:rsidTr="006F59B6">
        <w:trPr>
          <w:trHeight w:val="1490"/>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b/>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4 неделя (26-1)</w:t>
            </w:r>
          </w:p>
          <w:p w:rsidR="006F59B6" w:rsidRPr="006F59B6" w:rsidRDefault="006F59B6" w:rsidP="006F59B6">
            <w:pPr>
              <w:rPr>
                <w:rFonts w:ascii="Times New Roman" w:hAnsi="Times New Roman" w:cs="Times New Roman"/>
                <w:sz w:val="24"/>
                <w:szCs w:val="24"/>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Неделя безопасности.</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 xml:space="preserve"> Ребенок и чужие люди.</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Безопасное поведение в реальном общении с незнакомыми людьми и в телефонных разговорах с ними. Как позвать взрослого на помощь и вызвать помощь по мобильному устройству.</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p>
        </w:tc>
      </w:tr>
      <w:tr w:rsidR="006F59B6" w:rsidRPr="006F59B6" w:rsidTr="006F59B6">
        <w:trPr>
          <w:trHeight w:val="422"/>
        </w:trPr>
        <w:tc>
          <w:tcPr>
            <w:tcW w:w="1560" w:type="dxa"/>
            <w:vMerge w:val="restart"/>
            <w:textDirection w:val="btLr"/>
          </w:tcPr>
          <w:p w:rsidR="006F59B6" w:rsidRPr="006F59B6" w:rsidRDefault="006F59B6" w:rsidP="006F59B6">
            <w:pPr>
              <w:ind w:left="113" w:right="113"/>
              <w:rPr>
                <w:rFonts w:ascii="Times New Roman" w:hAnsi="Times New Roman" w:cs="Times New Roman"/>
                <w:sz w:val="24"/>
                <w:szCs w:val="24"/>
              </w:rPr>
            </w:pPr>
          </w:p>
          <w:p w:rsidR="006F59B6" w:rsidRPr="006F59B6" w:rsidRDefault="006F59B6" w:rsidP="006F59B6">
            <w:pPr>
              <w:ind w:left="113" w:right="113"/>
              <w:rPr>
                <w:rFonts w:ascii="Times New Roman" w:hAnsi="Times New Roman" w:cs="Times New Roman"/>
                <w:sz w:val="24"/>
                <w:szCs w:val="24"/>
              </w:rPr>
            </w:pPr>
            <w:r w:rsidRPr="006F59B6">
              <w:rPr>
                <w:rFonts w:ascii="Times New Roman" w:hAnsi="Times New Roman" w:cs="Times New Roman"/>
                <w:sz w:val="24"/>
                <w:szCs w:val="24"/>
              </w:rPr>
              <w:t xml:space="preserve">                                                                                   Март </w:t>
            </w: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 неделя (4-7)</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Женский день – 8 марта.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Освоение правил и форм проявления вежливости, уважения к мамам, бабушкам, сестрам.</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Знакомство детей с содержанием праздника.</w:t>
            </w:r>
          </w:p>
          <w:p w:rsidR="006F59B6" w:rsidRPr="006F59B6" w:rsidRDefault="006F59B6" w:rsidP="006F59B6">
            <w:pPr>
              <w:rPr>
                <w:rFonts w:ascii="Times New Roman" w:hAnsi="Times New Roman" w:cs="Times New Roman"/>
                <w:sz w:val="24"/>
                <w:szCs w:val="24"/>
              </w:rPr>
            </w:pPr>
          </w:p>
        </w:tc>
      </w:tr>
      <w:tr w:rsidR="006F59B6" w:rsidRPr="006F59B6" w:rsidTr="006F59B6">
        <w:trPr>
          <w:trHeight w:val="180"/>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2 неделя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(11-15)</w:t>
            </w:r>
          </w:p>
        </w:tc>
        <w:tc>
          <w:tcPr>
            <w:tcW w:w="1077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b/>
                <w:sz w:val="24"/>
                <w:szCs w:val="24"/>
              </w:rPr>
              <w:t xml:space="preserve">Русское народное творчество. </w:t>
            </w:r>
            <w:r w:rsidRPr="006F59B6">
              <w:rPr>
                <w:rFonts w:ascii="Times New Roman" w:hAnsi="Times New Roman" w:cs="Times New Roman"/>
                <w:sz w:val="24"/>
                <w:szCs w:val="24"/>
              </w:rPr>
              <w:t>Масленица. Традиции народных гуляний.</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Дымковские и </w:t>
            </w:r>
            <w:proofErr w:type="spellStart"/>
            <w:r w:rsidRPr="006F59B6">
              <w:rPr>
                <w:rFonts w:ascii="Times New Roman" w:hAnsi="Times New Roman" w:cs="Times New Roman"/>
                <w:sz w:val="24"/>
                <w:szCs w:val="24"/>
              </w:rPr>
              <w:t>филимоновкие</w:t>
            </w:r>
            <w:proofErr w:type="spellEnd"/>
            <w:r w:rsidRPr="006F59B6">
              <w:rPr>
                <w:rFonts w:ascii="Times New Roman" w:hAnsi="Times New Roman" w:cs="Times New Roman"/>
                <w:sz w:val="24"/>
                <w:szCs w:val="24"/>
              </w:rPr>
              <w:t xml:space="preserve"> узоры.</w:t>
            </w:r>
          </w:p>
          <w:p w:rsidR="006F59B6" w:rsidRPr="006F59B6" w:rsidRDefault="006F59B6" w:rsidP="006F59B6">
            <w:pPr>
              <w:rPr>
                <w:rFonts w:ascii="Times New Roman" w:hAnsi="Times New Roman" w:cs="Times New Roman"/>
                <w:sz w:val="24"/>
                <w:szCs w:val="24"/>
              </w:rPr>
            </w:pPr>
          </w:p>
        </w:tc>
      </w:tr>
      <w:tr w:rsidR="006F59B6" w:rsidRPr="006F59B6" w:rsidTr="006F59B6">
        <w:trPr>
          <w:trHeight w:val="847"/>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b/>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3 неделя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(18-22)</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«Весна пришла - тепло принесла».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Сезонные изменения в жизни людей, животных, растительного мира.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Безопасность в весенний период.</w:t>
            </w:r>
          </w:p>
        </w:tc>
      </w:tr>
      <w:tr w:rsidR="006F59B6" w:rsidRPr="006F59B6" w:rsidTr="006F59B6">
        <w:trPr>
          <w:trHeight w:val="420"/>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4 неделя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lastRenderedPageBreak/>
              <w:t>(25-29)</w:t>
            </w:r>
          </w:p>
        </w:tc>
        <w:tc>
          <w:tcPr>
            <w:tcW w:w="1077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b/>
                <w:sz w:val="24"/>
                <w:szCs w:val="24"/>
              </w:rPr>
              <w:lastRenderedPageBreak/>
              <w:t>Неделя театра</w:t>
            </w:r>
            <w:r w:rsidRPr="006F59B6">
              <w:rPr>
                <w:rFonts w:ascii="Times New Roman" w:hAnsi="Times New Roman" w:cs="Times New Roman"/>
                <w:sz w:val="24"/>
                <w:szCs w:val="24"/>
              </w:rPr>
              <w:t>.</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lastRenderedPageBreak/>
              <w:t>Театральные профессии</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Постановка спектакля</w:t>
            </w:r>
          </w:p>
        </w:tc>
      </w:tr>
      <w:tr w:rsidR="006F59B6" w:rsidRPr="006F59B6" w:rsidTr="006F59B6">
        <w:trPr>
          <w:trHeight w:val="615"/>
        </w:trPr>
        <w:tc>
          <w:tcPr>
            <w:tcW w:w="1560" w:type="dxa"/>
            <w:vMerge w:val="restart"/>
            <w:textDirection w:val="btLr"/>
          </w:tcPr>
          <w:p w:rsidR="006F59B6" w:rsidRPr="006F59B6" w:rsidRDefault="006F59B6" w:rsidP="006F59B6">
            <w:pPr>
              <w:ind w:left="113" w:right="113"/>
              <w:rPr>
                <w:rFonts w:ascii="Times New Roman" w:hAnsi="Times New Roman" w:cs="Times New Roman"/>
                <w:sz w:val="24"/>
                <w:szCs w:val="24"/>
              </w:rPr>
            </w:pPr>
            <w:r w:rsidRPr="006F59B6">
              <w:rPr>
                <w:rFonts w:ascii="Times New Roman" w:hAnsi="Times New Roman" w:cs="Times New Roman"/>
                <w:sz w:val="24"/>
                <w:szCs w:val="24"/>
              </w:rPr>
              <w:lastRenderedPageBreak/>
              <w:t xml:space="preserve">Апрель </w:t>
            </w: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(3-7)</w:t>
            </w:r>
          </w:p>
        </w:tc>
        <w:tc>
          <w:tcPr>
            <w:tcW w:w="10773" w:type="dxa"/>
          </w:tcPr>
          <w:p w:rsidR="006F59B6" w:rsidRPr="006F59B6" w:rsidRDefault="006F59B6" w:rsidP="006F59B6">
            <w:pPr>
              <w:rPr>
                <w:rFonts w:ascii="Times New Roman" w:hAnsi="Times New Roman" w:cs="Times New Roman"/>
                <w:b/>
                <w:bCs/>
                <w:sz w:val="24"/>
                <w:szCs w:val="24"/>
              </w:rPr>
            </w:pPr>
            <w:proofErr w:type="spellStart"/>
            <w:r w:rsidRPr="006F59B6">
              <w:rPr>
                <w:rFonts w:ascii="Times New Roman" w:hAnsi="Times New Roman" w:cs="Times New Roman"/>
                <w:b/>
                <w:sz w:val="24"/>
                <w:szCs w:val="24"/>
              </w:rPr>
              <w:t>Книжкина</w:t>
            </w:r>
            <w:proofErr w:type="spellEnd"/>
            <w:r w:rsidRPr="006F59B6">
              <w:rPr>
                <w:rFonts w:ascii="Times New Roman" w:hAnsi="Times New Roman" w:cs="Times New Roman"/>
                <w:b/>
                <w:sz w:val="24"/>
                <w:szCs w:val="24"/>
              </w:rPr>
              <w:t xml:space="preserve"> неделя.</w:t>
            </w:r>
          </w:p>
          <w:p w:rsidR="006F59B6" w:rsidRPr="006F59B6" w:rsidRDefault="006F59B6" w:rsidP="006F59B6">
            <w:pPr>
              <w:rPr>
                <w:rFonts w:ascii="Times New Roman" w:hAnsi="Times New Roman" w:cs="Times New Roman"/>
                <w:b/>
                <w:bCs/>
                <w:sz w:val="24"/>
                <w:szCs w:val="24"/>
              </w:rPr>
            </w:pPr>
            <w:r w:rsidRPr="006F59B6">
              <w:rPr>
                <w:rFonts w:ascii="Times New Roman" w:hAnsi="Times New Roman" w:cs="Times New Roman"/>
                <w:sz w:val="24"/>
                <w:szCs w:val="24"/>
              </w:rPr>
              <w:t>2 апреля –Международный день детской книги.</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Жанры литературы (сказки, сказы, рассказы, проза)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Писатель. Поэт.  Библиотека.</w:t>
            </w:r>
          </w:p>
          <w:p w:rsidR="006F59B6" w:rsidRPr="006F59B6" w:rsidRDefault="006F59B6" w:rsidP="006F59B6">
            <w:pPr>
              <w:rPr>
                <w:rFonts w:ascii="Times New Roman" w:hAnsi="Times New Roman" w:cs="Times New Roman"/>
                <w:sz w:val="24"/>
                <w:szCs w:val="24"/>
              </w:rPr>
            </w:pPr>
          </w:p>
        </w:tc>
      </w:tr>
      <w:tr w:rsidR="006F59B6" w:rsidRPr="006F59B6" w:rsidTr="006F59B6">
        <w:trPr>
          <w:trHeight w:val="144"/>
        </w:trPr>
        <w:tc>
          <w:tcPr>
            <w:tcW w:w="1560" w:type="dxa"/>
            <w:vMerge/>
            <w:textDirection w:val="btLr"/>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2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(10-14)</w:t>
            </w: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«Космос. 12 апреля- день космонавтики!»</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Представления о некоторых небесных телах (планеты, кометы, звезды)</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Первые покорители космоса.</w:t>
            </w:r>
          </w:p>
        </w:tc>
      </w:tr>
      <w:tr w:rsidR="006F59B6" w:rsidRPr="006F59B6" w:rsidTr="006F59B6">
        <w:trPr>
          <w:cantSplit/>
          <w:trHeight w:val="1939"/>
        </w:trPr>
        <w:tc>
          <w:tcPr>
            <w:tcW w:w="1560" w:type="dxa"/>
            <w:vMerge/>
            <w:tcBorders>
              <w:bottom w:val="single" w:sz="4" w:space="0" w:color="000000"/>
            </w:tcBorders>
            <w:textDirection w:val="btLr"/>
          </w:tcPr>
          <w:p w:rsidR="006F59B6" w:rsidRPr="006F59B6" w:rsidRDefault="006F59B6" w:rsidP="006F59B6">
            <w:pPr>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3 неделя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(17-21)</w:t>
            </w:r>
          </w:p>
          <w:p w:rsidR="006F59B6" w:rsidRPr="006F59B6" w:rsidRDefault="006F59B6" w:rsidP="006F59B6">
            <w:pPr>
              <w:rPr>
                <w:rFonts w:ascii="Times New Roman" w:hAnsi="Times New Roman" w:cs="Times New Roman"/>
                <w:sz w:val="24"/>
                <w:szCs w:val="24"/>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«Земля наш общий дом. 22 апреля – Международный день земли».</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sz w:val="24"/>
                <w:szCs w:val="24"/>
              </w:rPr>
              <w:t>Правила поведения в природе.</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Последствия (положительные и отрицательные) поведения человека по отношению к объектам природы (если растения поливать, они будут расти, цвести и давать плоды)</w:t>
            </w:r>
          </w:p>
          <w:p w:rsidR="006F59B6" w:rsidRPr="006F59B6" w:rsidRDefault="006F59B6" w:rsidP="006F59B6">
            <w:pPr>
              <w:rPr>
                <w:rFonts w:ascii="Times New Roman" w:hAnsi="Times New Roman" w:cs="Times New Roman"/>
                <w:sz w:val="24"/>
                <w:szCs w:val="24"/>
              </w:rPr>
            </w:pPr>
          </w:p>
        </w:tc>
      </w:tr>
      <w:tr w:rsidR="006F59B6" w:rsidRPr="006F59B6" w:rsidTr="006F59B6">
        <w:trPr>
          <w:cantSplit/>
          <w:trHeight w:val="1134"/>
        </w:trPr>
        <w:tc>
          <w:tcPr>
            <w:tcW w:w="1560" w:type="dxa"/>
            <w:tcBorders>
              <w:top w:val="single" w:sz="4" w:space="0" w:color="000000"/>
            </w:tcBorders>
            <w:textDirection w:val="btLr"/>
          </w:tcPr>
          <w:p w:rsidR="006F59B6" w:rsidRPr="006F59B6" w:rsidRDefault="006F59B6" w:rsidP="006F59B6">
            <w:pPr>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4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(24-28)</w:t>
            </w:r>
          </w:p>
          <w:p w:rsidR="006F59B6" w:rsidRPr="006F59B6" w:rsidRDefault="006F59B6" w:rsidP="006F59B6">
            <w:pPr>
              <w:rPr>
                <w:rFonts w:ascii="Times New Roman" w:hAnsi="Times New Roman" w:cs="Times New Roman"/>
                <w:sz w:val="24"/>
                <w:szCs w:val="24"/>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Отдых на природе с семьей.</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Опасности во время туристической прогулки.</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Что положим в туристический рюкзак.</w:t>
            </w:r>
          </w:p>
          <w:p w:rsidR="006F59B6" w:rsidRPr="006F59B6" w:rsidRDefault="006F59B6" w:rsidP="006F59B6">
            <w:pPr>
              <w:rPr>
                <w:rFonts w:ascii="Times New Roman" w:hAnsi="Times New Roman" w:cs="Times New Roman"/>
                <w:sz w:val="24"/>
                <w:szCs w:val="24"/>
              </w:rPr>
            </w:pPr>
          </w:p>
          <w:p w:rsidR="006F59B6" w:rsidRPr="006F59B6" w:rsidRDefault="006F59B6" w:rsidP="006F59B6">
            <w:pPr>
              <w:rPr>
                <w:rFonts w:ascii="Times New Roman" w:hAnsi="Times New Roman" w:cs="Times New Roman"/>
                <w:sz w:val="24"/>
                <w:szCs w:val="24"/>
              </w:rPr>
            </w:pPr>
          </w:p>
          <w:p w:rsidR="006F59B6" w:rsidRPr="006F59B6" w:rsidRDefault="006F59B6" w:rsidP="006F59B6">
            <w:pPr>
              <w:rPr>
                <w:rFonts w:ascii="Times New Roman" w:hAnsi="Times New Roman" w:cs="Times New Roman"/>
                <w:sz w:val="24"/>
                <w:szCs w:val="24"/>
              </w:rPr>
            </w:pPr>
          </w:p>
        </w:tc>
      </w:tr>
      <w:tr w:rsidR="006F59B6" w:rsidRPr="006F59B6" w:rsidTr="006F59B6">
        <w:trPr>
          <w:cantSplit/>
          <w:trHeight w:val="1490"/>
        </w:trPr>
        <w:tc>
          <w:tcPr>
            <w:tcW w:w="1560" w:type="dxa"/>
            <w:vMerge w:val="restart"/>
            <w:tcBorders>
              <w:top w:val="single" w:sz="4" w:space="0" w:color="000000"/>
            </w:tcBorders>
            <w:textDirection w:val="btLr"/>
          </w:tcPr>
          <w:p w:rsidR="006F59B6" w:rsidRPr="006F59B6" w:rsidRDefault="006F59B6" w:rsidP="006F59B6">
            <w:pPr>
              <w:ind w:left="113" w:right="113"/>
              <w:rPr>
                <w:rFonts w:ascii="Times New Roman" w:hAnsi="Times New Roman" w:cs="Times New Roman"/>
                <w:sz w:val="24"/>
                <w:szCs w:val="24"/>
              </w:rPr>
            </w:pPr>
            <w:r w:rsidRPr="006F59B6">
              <w:rPr>
                <w:rFonts w:ascii="Times New Roman" w:hAnsi="Times New Roman" w:cs="Times New Roman"/>
                <w:sz w:val="24"/>
                <w:szCs w:val="24"/>
              </w:rPr>
              <w:t xml:space="preserve">                                                       Май </w:t>
            </w: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1 неделя (2-5)</w:t>
            </w:r>
          </w:p>
          <w:p w:rsidR="006F59B6" w:rsidRPr="006F59B6" w:rsidRDefault="006F59B6" w:rsidP="006F59B6">
            <w:pPr>
              <w:rPr>
                <w:rFonts w:ascii="Times New Roman" w:hAnsi="Times New Roman" w:cs="Times New Roman"/>
                <w:sz w:val="24"/>
                <w:szCs w:val="24"/>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9 мая - День Победы.</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«Славный день Победы»</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Знакомство детей с содержанием праздника, с памятными местами в городе (поселке), посвященными празднику.</w:t>
            </w:r>
          </w:p>
          <w:p w:rsidR="006F59B6" w:rsidRPr="006F59B6" w:rsidRDefault="006F59B6" w:rsidP="006F59B6">
            <w:pPr>
              <w:rPr>
                <w:rFonts w:ascii="Times New Roman" w:hAnsi="Times New Roman" w:cs="Times New Roman"/>
                <w:sz w:val="24"/>
                <w:szCs w:val="24"/>
              </w:rPr>
            </w:pPr>
          </w:p>
          <w:p w:rsidR="006F59B6" w:rsidRPr="006F59B6" w:rsidRDefault="006F59B6" w:rsidP="006F59B6">
            <w:pPr>
              <w:rPr>
                <w:rFonts w:ascii="Times New Roman" w:hAnsi="Times New Roman" w:cs="Times New Roman"/>
                <w:b/>
                <w:sz w:val="24"/>
                <w:szCs w:val="24"/>
              </w:rPr>
            </w:pPr>
          </w:p>
        </w:tc>
      </w:tr>
      <w:tr w:rsidR="006F59B6" w:rsidRPr="006F59B6" w:rsidTr="006F59B6">
        <w:trPr>
          <w:trHeight w:val="210"/>
        </w:trPr>
        <w:tc>
          <w:tcPr>
            <w:tcW w:w="1560" w:type="dxa"/>
            <w:vMerge/>
            <w:textDirection w:val="btLr"/>
          </w:tcPr>
          <w:p w:rsidR="006F59B6" w:rsidRPr="006F59B6" w:rsidRDefault="006F59B6" w:rsidP="006F59B6">
            <w:pPr>
              <w:ind w:left="113" w:right="113"/>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2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(10-12)</w:t>
            </w:r>
          </w:p>
          <w:p w:rsidR="006F59B6" w:rsidRPr="006F59B6" w:rsidRDefault="006F59B6" w:rsidP="006F59B6">
            <w:pPr>
              <w:rPr>
                <w:rFonts w:ascii="Times New Roman" w:hAnsi="Times New Roman" w:cs="Times New Roman"/>
                <w:sz w:val="24"/>
                <w:szCs w:val="24"/>
              </w:rPr>
            </w:pPr>
          </w:p>
          <w:p w:rsidR="006F59B6" w:rsidRPr="006F59B6" w:rsidRDefault="006F59B6" w:rsidP="006F59B6">
            <w:pPr>
              <w:rPr>
                <w:rFonts w:ascii="Times New Roman" w:hAnsi="Times New Roman" w:cs="Times New Roman"/>
                <w:sz w:val="24"/>
                <w:szCs w:val="24"/>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Неделя безопасности.</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Безопасность на природе (ядовитые ягоды, грибы)</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sz w:val="24"/>
                <w:szCs w:val="24"/>
              </w:rPr>
              <w:t>Опасные явления природы ( гроза, лесные пожары и т.д.)</w:t>
            </w:r>
          </w:p>
        </w:tc>
      </w:tr>
      <w:tr w:rsidR="006F59B6" w:rsidRPr="006F59B6" w:rsidTr="006F59B6">
        <w:trPr>
          <w:trHeight w:val="144"/>
        </w:trPr>
        <w:tc>
          <w:tcPr>
            <w:tcW w:w="1560" w:type="dxa"/>
            <w:vMerge/>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3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(15-19)</w:t>
            </w:r>
          </w:p>
        </w:tc>
        <w:tc>
          <w:tcPr>
            <w:tcW w:w="10773" w:type="dxa"/>
          </w:tcPr>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sz w:val="24"/>
                <w:szCs w:val="24"/>
              </w:rPr>
            </w:pPr>
            <w:r w:rsidRPr="006F59B6">
              <w:rPr>
                <w:rFonts w:ascii="Times New Roman" w:hAnsi="Times New Roman" w:cs="Times New Roman"/>
                <w:b/>
                <w:sz w:val="24"/>
                <w:szCs w:val="24"/>
              </w:rPr>
              <w:t xml:space="preserve">Моя семья со спортом дружит. </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sz w:val="24"/>
                <w:szCs w:val="24"/>
              </w:rPr>
            </w:pPr>
            <w:r w:rsidRPr="006F59B6">
              <w:rPr>
                <w:rFonts w:ascii="Times New Roman" w:hAnsi="Times New Roman" w:cs="Times New Roman"/>
                <w:b/>
                <w:sz w:val="24"/>
                <w:szCs w:val="24"/>
              </w:rPr>
              <w:t>В жизни спорт нам очень нужен.</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lastRenderedPageBreak/>
              <w:t>Правила формирования ЗОЖ.</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r w:rsidRPr="006F59B6">
              <w:rPr>
                <w:rFonts w:ascii="Times New Roman" w:hAnsi="Times New Roman" w:cs="Times New Roman"/>
                <w:sz w:val="24"/>
                <w:szCs w:val="24"/>
              </w:rPr>
              <w:t>Полезные и вредные привычки.</w:t>
            </w:r>
          </w:p>
          <w:p w:rsidR="006F59B6" w:rsidRPr="006F59B6" w:rsidRDefault="006F59B6" w:rsidP="006F59B6">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p>
        </w:tc>
      </w:tr>
      <w:tr w:rsidR="006F59B6" w:rsidRPr="006F59B6" w:rsidTr="006F59B6">
        <w:trPr>
          <w:trHeight w:val="144"/>
        </w:trPr>
        <w:tc>
          <w:tcPr>
            <w:tcW w:w="1560" w:type="dxa"/>
            <w:vMerge/>
          </w:tcPr>
          <w:p w:rsidR="006F59B6" w:rsidRPr="006F59B6" w:rsidRDefault="006F59B6" w:rsidP="006F59B6">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hAnsi="Times New Roman" w:cs="Times New Roman"/>
                <w:sz w:val="24"/>
                <w:szCs w:val="24"/>
              </w:rPr>
            </w:pPr>
          </w:p>
        </w:tc>
        <w:tc>
          <w:tcPr>
            <w:tcW w:w="2693" w:type="dxa"/>
          </w:tcPr>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4 неделя </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(22-26)</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5 неделя</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(29-31)</w:t>
            </w:r>
          </w:p>
          <w:p w:rsidR="006F59B6" w:rsidRPr="006F59B6" w:rsidRDefault="006F59B6" w:rsidP="006F59B6">
            <w:pPr>
              <w:rPr>
                <w:rFonts w:ascii="Times New Roman" w:hAnsi="Times New Roman" w:cs="Times New Roman"/>
                <w:sz w:val="24"/>
                <w:szCs w:val="24"/>
              </w:rPr>
            </w:pPr>
          </w:p>
        </w:tc>
        <w:tc>
          <w:tcPr>
            <w:tcW w:w="10773" w:type="dxa"/>
          </w:tcPr>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b/>
                <w:sz w:val="24"/>
                <w:szCs w:val="24"/>
              </w:rPr>
              <w:t>Здравствуй лето!</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 xml:space="preserve"> «Цветочная поляна»</w:t>
            </w:r>
          </w:p>
          <w:p w:rsidR="006F59B6" w:rsidRPr="006F59B6" w:rsidRDefault="006F59B6" w:rsidP="006F59B6">
            <w:pPr>
              <w:rPr>
                <w:rFonts w:ascii="Times New Roman" w:hAnsi="Times New Roman" w:cs="Times New Roman"/>
                <w:sz w:val="24"/>
                <w:szCs w:val="24"/>
              </w:rPr>
            </w:pPr>
            <w:r w:rsidRPr="006F59B6">
              <w:rPr>
                <w:rFonts w:ascii="Times New Roman" w:hAnsi="Times New Roman" w:cs="Times New Roman"/>
                <w:sz w:val="24"/>
                <w:szCs w:val="24"/>
              </w:rPr>
              <w:t>Летние изменения в неживой природе. Деревья и кустарники. Травы. Цветы. Летний отдых. Закаливание. Одежда. Обувь. Головные уборы. Труд людей в природе.</w:t>
            </w:r>
          </w:p>
          <w:p w:rsidR="006F59B6" w:rsidRPr="006F59B6" w:rsidRDefault="006F59B6" w:rsidP="006F59B6">
            <w:pPr>
              <w:rPr>
                <w:rFonts w:ascii="Times New Roman" w:hAnsi="Times New Roman" w:cs="Times New Roman"/>
                <w:b/>
                <w:sz w:val="24"/>
                <w:szCs w:val="24"/>
              </w:rPr>
            </w:pPr>
            <w:r w:rsidRPr="006F59B6">
              <w:rPr>
                <w:rFonts w:ascii="Times New Roman" w:hAnsi="Times New Roman" w:cs="Times New Roman"/>
                <w:sz w:val="24"/>
                <w:szCs w:val="24"/>
              </w:rPr>
              <w:t>Безопасность и самокат.</w:t>
            </w:r>
          </w:p>
        </w:tc>
      </w:tr>
    </w:tbl>
    <w:p w:rsidR="006F5D5E" w:rsidRDefault="006F5D5E" w:rsidP="00AF0F43">
      <w:pPr>
        <w:spacing w:after="235" w:line="240" w:lineRule="auto"/>
        <w:ind w:left="0" w:firstLine="0"/>
        <w:rPr>
          <w:b/>
        </w:rPr>
      </w:pPr>
    </w:p>
    <w:p w:rsidR="008D1846" w:rsidRDefault="006F5D5E">
      <w:pPr>
        <w:spacing w:after="235" w:line="240" w:lineRule="auto"/>
        <w:ind w:left="283" w:firstLine="0"/>
        <w:jc w:val="center"/>
        <w:rPr>
          <w:b/>
        </w:rPr>
      </w:pPr>
      <w:r w:rsidRPr="006F5D5E">
        <w:rPr>
          <w:b/>
        </w:rPr>
        <w:t>3.7.3</w:t>
      </w:r>
      <w:r w:rsidRPr="00442A51">
        <w:rPr>
          <w:b/>
        </w:rPr>
        <w:t>. Календарный п</w:t>
      </w:r>
      <w:r w:rsidR="00EE5444" w:rsidRPr="00442A51">
        <w:rPr>
          <w:b/>
        </w:rPr>
        <w:t xml:space="preserve">лан </w:t>
      </w:r>
      <w:r w:rsidRPr="00442A51">
        <w:rPr>
          <w:b/>
        </w:rPr>
        <w:t xml:space="preserve">воспитательной  работы </w:t>
      </w:r>
      <w:r w:rsidR="00EE5444" w:rsidRPr="00442A51">
        <w:rPr>
          <w:b/>
        </w:rPr>
        <w:t>на 202</w:t>
      </w:r>
      <w:r w:rsidRPr="00442A51">
        <w:rPr>
          <w:b/>
        </w:rPr>
        <w:t>3</w:t>
      </w:r>
      <w:r w:rsidR="00EE5444" w:rsidRPr="00442A51">
        <w:rPr>
          <w:b/>
        </w:rPr>
        <w:t xml:space="preserve"> – 202</w:t>
      </w:r>
      <w:r w:rsidRPr="00442A51">
        <w:rPr>
          <w:b/>
        </w:rPr>
        <w:t>4</w:t>
      </w:r>
      <w:r w:rsidR="00EE5444" w:rsidRPr="00442A51">
        <w:rPr>
          <w:b/>
        </w:rPr>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6489"/>
        <w:gridCol w:w="1689"/>
        <w:gridCol w:w="2265"/>
        <w:gridCol w:w="3619"/>
      </w:tblGrid>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b/>
                <w:sz w:val="28"/>
                <w:szCs w:val="28"/>
              </w:rPr>
            </w:pPr>
            <w:r w:rsidRPr="00F00714">
              <w:rPr>
                <w:b/>
                <w:sz w:val="28"/>
                <w:szCs w:val="28"/>
              </w:rPr>
              <w:t>№</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center"/>
              <w:rPr>
                <w:b/>
                <w:sz w:val="28"/>
                <w:szCs w:val="28"/>
              </w:rPr>
            </w:pPr>
            <w:r w:rsidRPr="00F00714">
              <w:rPr>
                <w:b/>
                <w:sz w:val="28"/>
                <w:szCs w:val="28"/>
              </w:rPr>
              <w:t>Мероприятие</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center"/>
              <w:rPr>
                <w:b/>
                <w:sz w:val="28"/>
                <w:szCs w:val="28"/>
              </w:rPr>
            </w:pPr>
            <w:r w:rsidRPr="00F00714">
              <w:rPr>
                <w:b/>
                <w:sz w:val="28"/>
                <w:szCs w:val="28"/>
              </w:rPr>
              <w:t>Срок</w:t>
            </w:r>
          </w:p>
          <w:p w:rsidR="00F00714" w:rsidRPr="00F00714" w:rsidRDefault="00F00714" w:rsidP="00F00714">
            <w:pPr>
              <w:spacing w:after="0" w:line="240" w:lineRule="auto"/>
              <w:ind w:left="0" w:firstLine="0"/>
              <w:jc w:val="center"/>
              <w:rPr>
                <w:b/>
                <w:sz w:val="28"/>
                <w:szCs w:val="28"/>
              </w:rPr>
            </w:pPr>
            <w:r w:rsidRPr="00F00714">
              <w:rPr>
                <w:b/>
                <w:sz w:val="28"/>
                <w:szCs w:val="28"/>
              </w:rPr>
              <w:t>проведения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center"/>
              <w:rPr>
                <w:b/>
                <w:sz w:val="28"/>
                <w:szCs w:val="28"/>
              </w:rPr>
            </w:pPr>
            <w:r w:rsidRPr="00F00714">
              <w:rPr>
                <w:b/>
                <w:sz w:val="28"/>
                <w:szCs w:val="28"/>
              </w:rPr>
              <w:t>Возрастная группа</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center"/>
              <w:rPr>
                <w:b/>
                <w:sz w:val="28"/>
                <w:szCs w:val="28"/>
              </w:rPr>
            </w:pPr>
            <w:r w:rsidRPr="00F00714">
              <w:rPr>
                <w:b/>
                <w:sz w:val="28"/>
                <w:szCs w:val="28"/>
              </w:rPr>
              <w:t>Ответственные</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1</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Знаний </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1 сентября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Сентябрь </w:t>
            </w:r>
            <w:proofErr w:type="gramStart"/>
            <w:r w:rsidRPr="00F00714">
              <w:t>–м</w:t>
            </w:r>
            <w:proofErr w:type="gramEnd"/>
            <w:r w:rsidRPr="00F00714">
              <w:t>есячник безопасности</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Сентябрь </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 воспитатель, воспитатели, инструктор ФИЗО</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3</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окончания Второй мировой войны.</w:t>
            </w:r>
          </w:p>
          <w:p w:rsidR="00F00714" w:rsidRPr="00F00714" w:rsidRDefault="00F00714" w:rsidP="00F00714">
            <w:pPr>
              <w:spacing w:after="0" w:line="276" w:lineRule="auto"/>
              <w:ind w:left="0" w:firstLine="0"/>
              <w:jc w:val="left"/>
            </w:pPr>
            <w:r w:rsidRPr="00F00714">
              <w:t>День солидарности в борьбе с терроризмом – тематические занятия (3 сентября)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4 сентября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4</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Международный день распространения грамотности</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8 сентября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Старшая, 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color w:val="000000"/>
                <w:szCs w:val="28"/>
              </w:rPr>
            </w:pPr>
            <w:r w:rsidRPr="00F00714">
              <w:rPr>
                <w:color w:val="000000"/>
                <w:szCs w:val="28"/>
              </w:rPr>
              <w:t>5</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rPr>
                <w:color w:val="000000"/>
              </w:rPr>
            </w:pPr>
            <w:r w:rsidRPr="00F00714">
              <w:rPr>
                <w:color w:val="000000"/>
              </w:rPr>
              <w:t xml:space="preserve">Спортивный праздник  </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rPr>
                <w:color w:val="000000"/>
              </w:rPr>
            </w:pPr>
            <w:r w:rsidRPr="00F00714">
              <w:rPr>
                <w:color w:val="000000"/>
              </w:rPr>
              <w:t>Сентябрь</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rPr>
                <w:color w:val="000000"/>
              </w:rPr>
            </w:pPr>
            <w:r w:rsidRPr="00F00714">
              <w:rPr>
                <w:color w:val="000000"/>
              </w:rPr>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rPr>
                <w:color w:val="000000"/>
              </w:rPr>
            </w:pPr>
            <w:r w:rsidRPr="00F00714">
              <w:rPr>
                <w:color w:val="000000"/>
              </w:rPr>
              <w:t>Инструктор ФИЗО, 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6</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дошкольного работника</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27 сентября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proofErr w:type="spellStart"/>
            <w:r w:rsidRPr="00F00714">
              <w:t>Ст</w:t>
            </w:r>
            <w:proofErr w:type="gramStart"/>
            <w:r w:rsidRPr="00F00714">
              <w:t>.в</w:t>
            </w:r>
            <w:proofErr w:type="gramEnd"/>
            <w:r w:rsidRPr="00F00714">
              <w:t>оспитатель</w:t>
            </w:r>
            <w:proofErr w:type="spellEnd"/>
            <w:r w:rsidRPr="00F00714">
              <w:t>, муз. руководитель, воспитатели</w:t>
            </w:r>
          </w:p>
        </w:tc>
      </w:tr>
      <w:tr w:rsidR="00F00714" w:rsidRPr="00F00714" w:rsidTr="00955225">
        <w:trPr>
          <w:trHeight w:val="288"/>
        </w:trPr>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7</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Международный день пожилых людей.</w:t>
            </w:r>
          </w:p>
          <w:p w:rsidR="00F00714" w:rsidRPr="00F00714" w:rsidRDefault="00F00714" w:rsidP="00F00714">
            <w:pPr>
              <w:spacing w:after="0" w:line="276" w:lineRule="auto"/>
              <w:ind w:left="0" w:firstLine="0"/>
              <w:jc w:val="left"/>
            </w:pPr>
            <w:r w:rsidRPr="00F00714">
              <w:t>Международный день музыки  (1 октября)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29 сентября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 ст. воспитатель, муз</w:t>
            </w:r>
            <w:proofErr w:type="gramStart"/>
            <w:r w:rsidRPr="00F00714">
              <w:t>.</w:t>
            </w:r>
            <w:proofErr w:type="gramEnd"/>
            <w:r w:rsidRPr="00F00714">
              <w:t xml:space="preserve"> </w:t>
            </w:r>
            <w:proofErr w:type="gramStart"/>
            <w:r w:rsidRPr="00F00714">
              <w:t>р</w:t>
            </w:r>
            <w:proofErr w:type="gramEnd"/>
            <w:r w:rsidRPr="00F00714">
              <w:t>уководитель</w:t>
            </w:r>
          </w:p>
        </w:tc>
      </w:tr>
      <w:tr w:rsidR="00F00714" w:rsidRPr="00F00714" w:rsidTr="00955225">
        <w:trPr>
          <w:trHeight w:val="288"/>
        </w:trPr>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8</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защиты животных</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4 октября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rPr>
          <w:trHeight w:val="288"/>
        </w:trPr>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9</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учителя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5 октября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10</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 Праздник осени</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октябрь</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Муз</w:t>
            </w:r>
            <w:proofErr w:type="gramStart"/>
            <w:r w:rsidRPr="00F00714">
              <w:t>.</w:t>
            </w:r>
            <w:proofErr w:type="gramEnd"/>
            <w:r w:rsidRPr="00F00714">
              <w:t xml:space="preserve"> </w:t>
            </w:r>
            <w:proofErr w:type="gramStart"/>
            <w:r w:rsidRPr="00F00714">
              <w:t>р</w:t>
            </w:r>
            <w:proofErr w:type="gramEnd"/>
            <w:r w:rsidRPr="00F00714">
              <w:t xml:space="preserve">уководители, воспитатели </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11</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отца в России </w:t>
            </w:r>
            <w:proofErr w:type="gramStart"/>
            <w:r w:rsidRPr="00F00714">
              <w:t xml:space="preserve">( </w:t>
            </w:r>
            <w:proofErr w:type="gramEnd"/>
            <w:r w:rsidRPr="00F00714">
              <w:t>3-е воскресенье октября)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rPr>
                <w:color w:val="FF0000"/>
              </w:rPr>
            </w:pPr>
            <w:r w:rsidRPr="00F00714">
              <w:t>13 октября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12</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народного единства </w:t>
            </w:r>
            <w:proofErr w:type="gramStart"/>
            <w:r w:rsidRPr="00F00714">
              <w:t xml:space="preserve">( </w:t>
            </w:r>
            <w:proofErr w:type="gramEnd"/>
            <w:r w:rsidRPr="00F00714">
              <w:t>4 ноября)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3 ноября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Муз</w:t>
            </w:r>
            <w:proofErr w:type="gramStart"/>
            <w:r w:rsidRPr="00F00714">
              <w:t>.</w:t>
            </w:r>
            <w:proofErr w:type="gramEnd"/>
            <w:r w:rsidRPr="00F00714">
              <w:t xml:space="preserve"> </w:t>
            </w:r>
            <w:proofErr w:type="gramStart"/>
            <w:r w:rsidRPr="00F00714">
              <w:t>р</w:t>
            </w:r>
            <w:proofErr w:type="gramEnd"/>
            <w:r w:rsidRPr="00F00714">
              <w:t xml:space="preserve">уководители, воспитатели </w:t>
            </w:r>
          </w:p>
        </w:tc>
      </w:tr>
      <w:tr w:rsidR="00F00714" w:rsidRPr="00F00714" w:rsidTr="00955225">
        <w:trPr>
          <w:trHeight w:val="425"/>
        </w:trPr>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lastRenderedPageBreak/>
              <w:t>13</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памяти погибших при исполнении служебных </w:t>
            </w:r>
            <w:proofErr w:type="gramStart"/>
            <w:r w:rsidRPr="00F00714">
              <w:t>обязанностей сотрудников органов внутренних дел России</w:t>
            </w:r>
            <w:proofErr w:type="gramEnd"/>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8 ноября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Подготовительная группа</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14</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матери в России (последнее воскресенье ноября)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26 ноября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Муз</w:t>
            </w:r>
            <w:proofErr w:type="gramStart"/>
            <w:r w:rsidRPr="00F00714">
              <w:t>.</w:t>
            </w:r>
            <w:proofErr w:type="gramEnd"/>
            <w:r w:rsidRPr="00F00714">
              <w:t xml:space="preserve"> </w:t>
            </w:r>
            <w:proofErr w:type="gramStart"/>
            <w:r w:rsidRPr="00F00714">
              <w:t>р</w:t>
            </w:r>
            <w:proofErr w:type="gramEnd"/>
            <w:r w:rsidRPr="00F00714">
              <w:t xml:space="preserve">уководители, воспитатели </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15</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Государственного герба РФ</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30 ноября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Средняя, старшая, 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16</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Международный день инвалидов – тематические занятия </w:t>
            </w:r>
            <w:proofErr w:type="gramStart"/>
            <w:r w:rsidRPr="00F00714">
              <w:t xml:space="preserve">( </w:t>
            </w:r>
            <w:proofErr w:type="gramEnd"/>
            <w:r w:rsidRPr="00F00714">
              <w:t>3 декабря)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1 декабря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 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proofErr w:type="spellStart"/>
            <w:r w:rsidRPr="00F00714">
              <w:t>Ст</w:t>
            </w:r>
            <w:proofErr w:type="gramStart"/>
            <w:r w:rsidRPr="00F00714">
              <w:t>.в</w:t>
            </w:r>
            <w:proofErr w:type="gramEnd"/>
            <w:r w:rsidRPr="00F00714">
              <w:t>оспитатель</w:t>
            </w:r>
            <w:proofErr w:type="spellEnd"/>
            <w:r w:rsidRPr="00F00714">
              <w:t>, воспитатели, психолог, учитель-дефектолог</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17</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неизвестного солдата. (3 декабря)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4 декабря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Старшая, 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18</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добровольца (волонтера) в России </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5 декабря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Подготовительная </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19</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Международный день художника</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8 декабря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20</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Героев Отечества </w:t>
            </w:r>
            <w:proofErr w:type="gramStart"/>
            <w:r w:rsidRPr="00F00714">
              <w:t xml:space="preserve">( </w:t>
            </w:r>
            <w:proofErr w:type="gramEnd"/>
            <w:r w:rsidRPr="00F00714">
              <w:t>9 декабря)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11 декабря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Старшая, 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21</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конституции РФ</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12 декабря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rPr>
                <w:color w:val="000000"/>
              </w:rPr>
            </w:pPr>
            <w:r w:rsidRPr="00F00714">
              <w:rPr>
                <w:color w:val="000000"/>
              </w:rPr>
              <w:t>Подготовительная группа</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22</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Зимний спортивный праздник «В здоровом теле здоровый дух»</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 декабрь</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Инструктор по ФИЗО, воспитатели </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23</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 Новогодние праздники</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декабрь</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 воспитатель, муз</w:t>
            </w:r>
            <w:proofErr w:type="gramStart"/>
            <w:r w:rsidRPr="00F00714">
              <w:t>.</w:t>
            </w:r>
            <w:proofErr w:type="gramEnd"/>
            <w:r w:rsidRPr="00F00714">
              <w:t xml:space="preserve"> </w:t>
            </w:r>
            <w:proofErr w:type="gramStart"/>
            <w:r w:rsidRPr="00F00714">
              <w:t>р</w:t>
            </w:r>
            <w:proofErr w:type="gramEnd"/>
            <w:r w:rsidRPr="00F00714">
              <w:t>уководители, 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24</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снятия блокады Ленинграда. День освобождения Красной армией крупнейшего лагеря смерти «лагеря смерти» </w:t>
            </w:r>
            <w:proofErr w:type="spellStart"/>
            <w:r w:rsidRPr="00F00714">
              <w:t>Аушвиц-Биркенау</w:t>
            </w:r>
            <w:proofErr w:type="spellEnd"/>
            <w:r w:rsidRPr="00F00714">
              <w:t xml:space="preserve"> </w:t>
            </w:r>
            <w:proofErr w:type="gramStart"/>
            <w:r w:rsidRPr="00F00714">
              <w:t xml:space="preserve">( </w:t>
            </w:r>
            <w:proofErr w:type="spellStart"/>
            <w:proofErr w:type="gramEnd"/>
            <w:r w:rsidRPr="00F00714">
              <w:t>Освенцизма</w:t>
            </w:r>
            <w:proofErr w:type="spellEnd"/>
            <w:r w:rsidRPr="00F00714">
              <w:t>) – День памяти жертв Холокоста ( 27 января)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26 января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25</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разгрома советскими войсками немецко-фашистских вой</w:t>
            </w:r>
            <w:proofErr w:type="gramStart"/>
            <w:r w:rsidRPr="00F00714">
              <w:t>ск в Ст</w:t>
            </w:r>
            <w:proofErr w:type="gramEnd"/>
            <w:r w:rsidRPr="00F00714">
              <w:t>алинградской битве (2 февраля)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 февраля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Старшая, 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26</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памяти о россиянах, исполнявших служебный долг за пределами Отечества</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15 февраля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27</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Международный день родного языка</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21 февраля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 логопеды</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28</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 День защитника Отечества </w:t>
            </w:r>
            <w:proofErr w:type="gramStart"/>
            <w:r w:rsidRPr="00F00714">
              <w:t xml:space="preserve">( </w:t>
            </w:r>
            <w:proofErr w:type="gramEnd"/>
            <w:r w:rsidRPr="00F00714">
              <w:t>спортивное мероприятие)</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февраль</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Инструктор по ФИЗО, муз</w:t>
            </w:r>
            <w:proofErr w:type="gramStart"/>
            <w:r w:rsidRPr="00F00714">
              <w:t>.</w:t>
            </w:r>
            <w:proofErr w:type="gramEnd"/>
            <w:r w:rsidRPr="00F00714">
              <w:t xml:space="preserve"> </w:t>
            </w:r>
            <w:proofErr w:type="gramStart"/>
            <w:r w:rsidRPr="00F00714">
              <w:t>р</w:t>
            </w:r>
            <w:proofErr w:type="gramEnd"/>
            <w:r w:rsidRPr="00F00714">
              <w:t>уководители, 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29</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8 марта - женский день</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 1 неделя </w:t>
            </w:r>
            <w:r w:rsidRPr="00F00714">
              <w:lastRenderedPageBreak/>
              <w:t>марта</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lastRenderedPageBreak/>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Муз</w:t>
            </w:r>
            <w:proofErr w:type="gramStart"/>
            <w:r w:rsidRPr="00F00714">
              <w:t>.</w:t>
            </w:r>
            <w:proofErr w:type="gramEnd"/>
            <w:r w:rsidRPr="00F00714">
              <w:t xml:space="preserve"> </w:t>
            </w:r>
            <w:proofErr w:type="gramStart"/>
            <w:r w:rsidRPr="00F00714">
              <w:t>р</w:t>
            </w:r>
            <w:proofErr w:type="gramEnd"/>
            <w:r w:rsidRPr="00F00714">
              <w:t>уководители, 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lastRenderedPageBreak/>
              <w:t>30</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воссоединения Крыма с Россией  </w:t>
            </w:r>
            <w:proofErr w:type="gramStart"/>
            <w:r w:rsidRPr="00F00714">
              <w:t xml:space="preserve">( </w:t>
            </w:r>
            <w:proofErr w:type="gramEnd"/>
            <w:r w:rsidRPr="00F00714">
              <w:t>18 марта)</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18 марта </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31</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Всемирный день театра (27 марта).</w:t>
            </w:r>
          </w:p>
          <w:p w:rsidR="00F00714" w:rsidRPr="00F00714" w:rsidRDefault="00F00714" w:rsidP="00F00714">
            <w:pPr>
              <w:spacing w:after="0" w:line="276" w:lineRule="auto"/>
              <w:ind w:left="0" w:firstLine="0"/>
              <w:jc w:val="left"/>
            </w:pPr>
            <w:r w:rsidRPr="00F00714">
              <w:t xml:space="preserve">Театрализованная постановка </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4 неделя марта</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 муз</w:t>
            </w:r>
            <w:proofErr w:type="gramStart"/>
            <w:r w:rsidRPr="00F00714">
              <w:t>.</w:t>
            </w:r>
            <w:proofErr w:type="gramEnd"/>
            <w:r w:rsidRPr="00F00714">
              <w:t xml:space="preserve"> </w:t>
            </w:r>
            <w:proofErr w:type="gramStart"/>
            <w:r w:rsidRPr="00F00714">
              <w:t>р</w:t>
            </w:r>
            <w:proofErr w:type="gramEnd"/>
            <w:r w:rsidRPr="00F00714">
              <w:t>уководитель</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32</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 День космонавтики – тематические занятия </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12 апреля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33</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Детская научно-практическая конференция </w:t>
            </w:r>
          </w:p>
          <w:p w:rsidR="00F00714" w:rsidRPr="00F00714" w:rsidRDefault="00F00714" w:rsidP="00F00714">
            <w:pPr>
              <w:spacing w:after="0" w:line="276" w:lineRule="auto"/>
              <w:ind w:left="0" w:firstLine="0"/>
              <w:jc w:val="left"/>
            </w:pPr>
            <w:r w:rsidRPr="00F00714">
              <w:t>«Юные исследователи»</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4 неделя апреля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Старшая, 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Ст. воспитатель, воспитатели </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34</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Земли - тематические занятия </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22 апреля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35</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Праздник Весны и Труда (1 мая)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30 апреля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36</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Победы – конкурс чтецов </w:t>
            </w:r>
            <w:proofErr w:type="gramStart"/>
            <w:r w:rsidRPr="00F00714">
              <w:t xml:space="preserve">( </w:t>
            </w:r>
            <w:proofErr w:type="gramEnd"/>
            <w:r w:rsidRPr="00F00714">
              <w:t>9 мая)</w:t>
            </w:r>
          </w:p>
          <w:p w:rsidR="00F00714" w:rsidRPr="00F00714" w:rsidRDefault="00F00714" w:rsidP="00F00714">
            <w:pPr>
              <w:spacing w:after="0" w:line="276" w:lineRule="auto"/>
              <w:ind w:left="0" w:firstLine="0"/>
              <w:jc w:val="left"/>
            </w:pP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1 неделя мая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 Воспитатель, логопеды, 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37</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Месячник всеобщей безопасности.</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май</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 воспитатель, воспитатели, инструктор ФИЗО</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38</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детских общественных организаций России (19 мая)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( 17 мая)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Старшая, 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39</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славянской письменности и культуры (24 мая)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24 мая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 логопеды</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40</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 </w:t>
            </w:r>
            <w:proofErr w:type="gramStart"/>
            <w:r w:rsidRPr="00F00714">
              <w:t>Выпускные «До свиданья, детский сад!»</w:t>
            </w:r>
            <w:proofErr w:type="gramEnd"/>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май</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Подготовительная</w:t>
            </w:r>
          </w:p>
          <w:p w:rsidR="00F00714" w:rsidRPr="00F00714" w:rsidRDefault="00F00714" w:rsidP="00F00714">
            <w:pPr>
              <w:spacing w:after="0" w:line="276" w:lineRule="auto"/>
              <w:ind w:left="0" w:firstLine="0"/>
              <w:jc w:val="left"/>
            </w:pP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Муз</w:t>
            </w:r>
            <w:proofErr w:type="gramStart"/>
            <w:r w:rsidRPr="00F00714">
              <w:t>.</w:t>
            </w:r>
            <w:proofErr w:type="gramEnd"/>
            <w:r w:rsidRPr="00F00714">
              <w:t xml:space="preserve"> </w:t>
            </w:r>
            <w:proofErr w:type="gramStart"/>
            <w:r w:rsidRPr="00F00714">
              <w:t>р</w:t>
            </w:r>
            <w:proofErr w:type="gramEnd"/>
            <w:r w:rsidRPr="00F00714">
              <w:t>уководители, воспитатели подготовительных групп</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41</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Защиты детей </w:t>
            </w:r>
            <w:proofErr w:type="gramStart"/>
            <w:r w:rsidRPr="00F00714">
              <w:t xml:space="preserve">( </w:t>
            </w:r>
            <w:proofErr w:type="gramEnd"/>
            <w:r w:rsidRPr="00F00714">
              <w:t>1 июня)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31 мая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 воспитатель, муз</w:t>
            </w:r>
            <w:proofErr w:type="gramStart"/>
            <w:r w:rsidRPr="00F00714">
              <w:t>.</w:t>
            </w:r>
            <w:proofErr w:type="gramEnd"/>
            <w:r w:rsidRPr="00F00714">
              <w:t xml:space="preserve"> </w:t>
            </w:r>
            <w:proofErr w:type="gramStart"/>
            <w:r w:rsidRPr="00F00714">
              <w:t>р</w:t>
            </w:r>
            <w:proofErr w:type="gramEnd"/>
            <w:r w:rsidRPr="00F00714">
              <w:t>уководители, 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42</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русского языка</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6 июня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 логопеды, учитель-дефектолог</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43</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России</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12 июня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Муз</w:t>
            </w:r>
            <w:proofErr w:type="gramStart"/>
            <w:r w:rsidRPr="00F00714">
              <w:t>.</w:t>
            </w:r>
            <w:proofErr w:type="gramEnd"/>
            <w:r w:rsidRPr="00F00714">
              <w:t xml:space="preserve"> </w:t>
            </w:r>
            <w:proofErr w:type="gramStart"/>
            <w:r w:rsidRPr="00F00714">
              <w:t>р</w:t>
            </w:r>
            <w:proofErr w:type="gramEnd"/>
            <w:r w:rsidRPr="00F00714">
              <w:t>уководители, 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44</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памяти и скорби </w:t>
            </w:r>
            <w:proofErr w:type="gramStart"/>
            <w:r w:rsidRPr="00F00714">
              <w:t xml:space="preserve">( </w:t>
            </w:r>
            <w:proofErr w:type="gramEnd"/>
            <w:r w:rsidRPr="00F00714">
              <w:t>22 июня)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21 июня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Старшая, подготовительная</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proofErr w:type="spellStart"/>
            <w:r w:rsidRPr="00F00714">
              <w:t>Ст</w:t>
            </w:r>
            <w:proofErr w:type="gramStart"/>
            <w:r w:rsidRPr="00F00714">
              <w:t>.в</w:t>
            </w:r>
            <w:proofErr w:type="gramEnd"/>
            <w:r w:rsidRPr="00F00714">
              <w:t>оспитатель</w:t>
            </w:r>
            <w:proofErr w:type="spellEnd"/>
            <w:r w:rsidRPr="00F00714">
              <w:t>, 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45</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 xml:space="preserve">День семьи, любви и верности </w:t>
            </w:r>
            <w:proofErr w:type="gramStart"/>
            <w:r w:rsidRPr="00F00714">
              <w:t xml:space="preserve">( </w:t>
            </w:r>
            <w:proofErr w:type="gramEnd"/>
            <w:r w:rsidRPr="00F00714">
              <w:t>8 июля)</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8 июля</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46</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физкультурника – спортивное мероприятие (12 августа)</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12 августа</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Инструктор ФИЗО, 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pPr>
            <w:r w:rsidRPr="00F00714">
              <w:t>47</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Государственного флага РФ (22 августа)</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22 августа</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r w:rsidR="00F00714" w:rsidRPr="00F00714" w:rsidTr="00955225">
        <w:tc>
          <w:tcPr>
            <w:tcW w:w="498"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40" w:lineRule="auto"/>
              <w:ind w:left="0" w:firstLine="0"/>
              <w:jc w:val="left"/>
              <w:rPr>
                <w:szCs w:val="28"/>
              </w:rPr>
            </w:pPr>
            <w:r w:rsidRPr="00F00714">
              <w:rPr>
                <w:szCs w:val="28"/>
              </w:rPr>
              <w:t>48</w:t>
            </w:r>
          </w:p>
        </w:tc>
        <w:tc>
          <w:tcPr>
            <w:tcW w:w="64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День российского кино</w:t>
            </w:r>
          </w:p>
        </w:tc>
        <w:tc>
          <w:tcPr>
            <w:tcW w:w="168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27 августа</w:t>
            </w:r>
          </w:p>
        </w:tc>
        <w:tc>
          <w:tcPr>
            <w:tcW w:w="2265"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Все группы</w:t>
            </w:r>
          </w:p>
        </w:tc>
        <w:tc>
          <w:tcPr>
            <w:tcW w:w="3619" w:type="dxa"/>
            <w:tcBorders>
              <w:top w:val="single" w:sz="4" w:space="0" w:color="auto"/>
              <w:left w:val="single" w:sz="4" w:space="0" w:color="auto"/>
              <w:bottom w:val="single" w:sz="4" w:space="0" w:color="auto"/>
              <w:right w:val="single" w:sz="4" w:space="0" w:color="auto"/>
            </w:tcBorders>
          </w:tcPr>
          <w:p w:rsidR="00F00714" w:rsidRPr="00F00714" w:rsidRDefault="00F00714" w:rsidP="00F00714">
            <w:pPr>
              <w:spacing w:after="0" w:line="276" w:lineRule="auto"/>
              <w:ind w:left="0" w:firstLine="0"/>
              <w:jc w:val="left"/>
            </w:pPr>
            <w:r w:rsidRPr="00F00714">
              <w:t>Воспитатели</w:t>
            </w:r>
          </w:p>
        </w:tc>
      </w:tr>
    </w:tbl>
    <w:p w:rsidR="00F00714" w:rsidRPr="00F00714" w:rsidRDefault="00F00714" w:rsidP="00F00714">
      <w:pPr>
        <w:spacing w:after="0" w:line="240" w:lineRule="auto"/>
        <w:ind w:left="0" w:firstLine="0"/>
        <w:jc w:val="left"/>
        <w:rPr>
          <w:sz w:val="28"/>
          <w:szCs w:val="28"/>
        </w:rPr>
      </w:pPr>
    </w:p>
    <w:p w:rsidR="00F00714" w:rsidRPr="006F5D5E" w:rsidRDefault="00F00714">
      <w:pPr>
        <w:spacing w:after="235" w:line="240" w:lineRule="auto"/>
        <w:ind w:left="283" w:firstLine="0"/>
        <w:jc w:val="center"/>
      </w:pPr>
    </w:p>
    <w:p w:rsidR="008D1846" w:rsidRDefault="00EE5444">
      <w:pPr>
        <w:spacing w:after="235" w:line="240" w:lineRule="auto"/>
        <w:ind w:left="0" w:firstLine="0"/>
        <w:jc w:val="center"/>
      </w:pPr>
      <w:r>
        <w:t xml:space="preserve">  </w:t>
      </w:r>
      <w:r>
        <w:rPr>
          <w:b/>
        </w:rPr>
        <w:t xml:space="preserve">Дополнительный раздел </w:t>
      </w:r>
    </w:p>
    <w:p w:rsidR="008D1846" w:rsidRDefault="00EE5444">
      <w:pPr>
        <w:spacing w:after="0" w:line="240" w:lineRule="auto"/>
        <w:ind w:left="10" w:right="-15" w:firstLine="705"/>
        <w:jc w:val="center"/>
      </w:pPr>
      <w:r>
        <w:rPr>
          <w:b/>
        </w:rPr>
        <w:t xml:space="preserve">Краткая презентация Программы  </w:t>
      </w:r>
    </w:p>
    <w:p w:rsidR="008D1846" w:rsidRDefault="00EE5444">
      <w:pPr>
        <w:ind w:left="283" w:right="84" w:firstLine="0"/>
      </w:pPr>
      <w:r>
        <w:t xml:space="preserve">       Муниципальное автономное дошкольное образовательное учреждение детский сад  № 34 «Родничок» (далее - МАДОУ) расположено по адресу: 6240</w:t>
      </w:r>
      <w:r w:rsidR="006F5D5E">
        <w:t>5</w:t>
      </w:r>
      <w:r>
        <w:t xml:space="preserve">5 Россия, Свердловская область, Белоярский район, село Косулино, улица Строителей 14.  Режим работы: пятидневная рабочая неделя, продолжительность пребывания детей с 07.30 до 18.00 часов. Деятельность МАДОУ организована с учетом государственных законодательных и нормативных документов, методических рекомендаций, принятых на уровне федеральных, муниципальных органов власти и локальными нормативными актами МАДОУ, регулирующими организацию работы дошкольного учреждения.       </w:t>
      </w:r>
    </w:p>
    <w:p w:rsidR="008D1846" w:rsidRDefault="00EE5444">
      <w:pPr>
        <w:ind w:left="283" w:firstLine="0"/>
      </w:pPr>
      <w:r>
        <w:t>Рабочая  программа средней группы «</w:t>
      </w:r>
      <w:proofErr w:type="spellStart"/>
      <w:r w:rsidR="00442A51" w:rsidRPr="00442A51">
        <w:t>Букварики</w:t>
      </w:r>
      <w:proofErr w:type="spellEnd"/>
      <w:r w:rsidRPr="00442A51">
        <w:t>»</w:t>
      </w:r>
      <w:r>
        <w:t xml:space="preserve"> (далее - Программа) охватывает возраст детей от 4-х  до 5лет. </w:t>
      </w:r>
    </w:p>
    <w:p w:rsidR="008D1846" w:rsidRDefault="00EE5444">
      <w:pPr>
        <w:ind w:left="283" w:right="86" w:firstLine="0"/>
      </w:pPr>
      <w:r>
        <w:t xml:space="preserve">Программа спроектирована как программа психолого-педагогической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организационно-педагогические условия образовательного процесса. </w:t>
      </w:r>
    </w:p>
    <w:p w:rsidR="008D1846" w:rsidRDefault="00EE5444">
      <w:pPr>
        <w:spacing w:after="226"/>
        <w:ind w:left="283" w:right="84" w:firstLine="0"/>
      </w:pPr>
      <w:r>
        <w:t xml:space="preserve">Программа  разработана в соответствии с требованиями ФГОС дошкольного образования к структуре основной образовательной программы и направлена на создание условий социальной ситуации развития дошкольников, открывающей возможности позитивной социализации ребёнка,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(игры, изобразительной деятельности, конструирования, восприятия сказки и др.), сотрудничества с взрослыми и сверстниками в зоне его ближайшего развития, на создание образовательной среды как зоны ближайшего развития ребёнка. </w:t>
      </w:r>
      <w:proofErr w:type="gramStart"/>
      <w:r>
        <w:t>Сформирована</w:t>
      </w:r>
      <w:proofErr w:type="gramEnd"/>
      <w:r>
        <w:t xml:space="preserve">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  обеспечивает развитие детей дошкольного возраста с учётом их психолого-возрастных и индивидуальных особенностей. Программа предназначена для удовлетворения индивидуального, социального, государственного заказов в области образования и направлена на удовлетворение потребностей: воспитанников и родителей - в развитии умственного, физического и духовного потенциала каждого воспитанника; его успешной социализации в обществе, сохранения и укрепления здоровья, готовности к продолжению образования на следующей ступени; общества и государства - в формировании человека и гражданина, способного к продуктивной, творческой деятельности в различных сферах жизни. </w:t>
      </w:r>
    </w:p>
    <w:p w:rsidR="008D1846" w:rsidRDefault="00EE5444">
      <w:pPr>
        <w:spacing w:after="226"/>
        <w:ind w:left="283" w:right="84" w:firstLine="0"/>
      </w:pPr>
      <w:r>
        <w:t xml:space="preserve">Программа является документом, регламентирующим содержание и педагогические условия обеспечения образовательного процесса, определяющим путь достижения федерального государственного образовательного стандарта.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rsidR="008D1846" w:rsidRDefault="00EE5444">
      <w:pPr>
        <w:spacing w:after="0"/>
        <w:ind w:left="283" w:firstLine="0"/>
      </w:pPr>
      <w:r>
        <w:rPr>
          <w:u w:val="single"/>
        </w:rPr>
        <w:t>Целевой раздел</w:t>
      </w:r>
      <w:r>
        <w:t xml:space="preserve"> включает в себя пояснительную записку и планируемые результаты освоения программы. </w:t>
      </w:r>
    </w:p>
    <w:p w:rsidR="008D1846" w:rsidRDefault="00EE5444">
      <w:pPr>
        <w:spacing w:after="221" w:line="241" w:lineRule="auto"/>
        <w:ind w:left="283" w:right="-15" w:firstLine="0"/>
        <w:jc w:val="left"/>
      </w:pPr>
      <w:r>
        <w:rPr>
          <w:b/>
        </w:rPr>
        <w:t>Пояснительная записка раскрывает:</w:t>
      </w:r>
      <w:r>
        <w:t xml:space="preserve"> </w:t>
      </w:r>
    </w:p>
    <w:p w:rsidR="008D1846" w:rsidRDefault="00EE5444">
      <w:pPr>
        <w:spacing w:after="224"/>
        <w:ind w:left="283" w:firstLine="0"/>
      </w:pPr>
      <w:r>
        <w:lastRenderedPageBreak/>
        <w:t xml:space="preserve">1. Цели и задачи деятельности образовательного учреждения по реализации образовательной программы дошкольного образования. </w:t>
      </w:r>
    </w:p>
    <w:p w:rsidR="006F59B6" w:rsidRPr="00F02A1E" w:rsidRDefault="006F59B6" w:rsidP="006F59B6">
      <w:pPr>
        <w:spacing w:after="0" w:line="240" w:lineRule="auto"/>
        <w:ind w:left="283" w:hanging="11"/>
      </w:pPr>
      <w:r>
        <w:rPr>
          <w:b/>
        </w:rPr>
        <w:t>Цель</w:t>
      </w:r>
      <w:r w:rsidRPr="00F02A1E">
        <w:rPr>
          <w:b/>
        </w:rPr>
        <w:t xml:space="preserve">: </w:t>
      </w:r>
      <w:r w:rsidRPr="00F02A1E">
        <w:t>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6F59B6" w:rsidRDefault="006F59B6" w:rsidP="006F59B6">
      <w:pPr>
        <w:spacing w:after="0" w:line="240" w:lineRule="auto"/>
        <w:ind w:left="283" w:hanging="11"/>
        <w:rPr>
          <w:b/>
        </w:rPr>
      </w:pPr>
      <w:r>
        <w:rPr>
          <w:b/>
        </w:rPr>
        <w:t xml:space="preserve">Для достижения цели ставятся следующие задачи: </w:t>
      </w:r>
    </w:p>
    <w:p w:rsidR="006F59B6" w:rsidRPr="00F02A1E" w:rsidRDefault="006F59B6" w:rsidP="006F59B6">
      <w:pPr>
        <w:spacing w:after="0" w:line="273" w:lineRule="auto"/>
        <w:ind w:left="0" w:firstLine="700"/>
      </w:pPr>
      <w:r w:rsidRPr="00F02A1E">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6F59B6" w:rsidRPr="00F02A1E" w:rsidRDefault="006F59B6" w:rsidP="006F59B6">
      <w:pPr>
        <w:spacing w:after="0" w:line="273" w:lineRule="auto"/>
        <w:ind w:left="0" w:firstLine="700"/>
      </w:pPr>
      <w:r w:rsidRPr="00F02A1E">
        <w:t>построение (структурирование) содержания образовательной работы на основе учета возрастных и индивидуальных особенностей развития;</w:t>
      </w:r>
    </w:p>
    <w:p w:rsidR="006F59B6" w:rsidRPr="00F02A1E" w:rsidRDefault="006F59B6" w:rsidP="006F59B6">
      <w:pPr>
        <w:spacing w:after="0" w:line="273" w:lineRule="auto"/>
        <w:ind w:left="0" w:firstLine="700"/>
      </w:pPr>
      <w:r w:rsidRPr="00F02A1E">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6F59B6" w:rsidRPr="00F02A1E" w:rsidRDefault="006F59B6" w:rsidP="006F59B6">
      <w:pPr>
        <w:spacing w:after="0" w:line="273" w:lineRule="auto"/>
        <w:ind w:left="0" w:firstLine="700"/>
      </w:pPr>
      <w:r w:rsidRPr="00F02A1E">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6F59B6" w:rsidRPr="00F02A1E" w:rsidRDefault="006F59B6" w:rsidP="006F59B6">
      <w:pPr>
        <w:spacing w:after="0" w:line="273" w:lineRule="auto"/>
        <w:ind w:left="0" w:firstLine="700"/>
      </w:pPr>
      <w:r w:rsidRPr="00F02A1E">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6F59B6" w:rsidRPr="00F02A1E" w:rsidRDefault="006F59B6" w:rsidP="006F59B6">
      <w:pPr>
        <w:spacing w:after="0" w:line="273" w:lineRule="auto"/>
        <w:ind w:left="0" w:firstLine="700"/>
      </w:pPr>
      <w:r w:rsidRPr="00F02A1E">
        <w:t>охрана и укрепление физического и психического здоровья детей, в том числе их эмоционального благополучия;</w:t>
      </w:r>
    </w:p>
    <w:p w:rsidR="006F59B6" w:rsidRPr="00F02A1E" w:rsidRDefault="006F59B6" w:rsidP="006F59B6">
      <w:pPr>
        <w:spacing w:after="0" w:line="273" w:lineRule="auto"/>
        <w:ind w:left="0" w:firstLine="700"/>
      </w:pPr>
      <w:r w:rsidRPr="00F02A1E">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6F59B6" w:rsidRDefault="006F59B6" w:rsidP="006F59B6">
      <w:pPr>
        <w:spacing w:after="0" w:line="240" w:lineRule="auto"/>
        <w:ind w:left="283" w:hanging="11"/>
        <w:rPr>
          <w:b/>
        </w:rPr>
      </w:pPr>
    </w:p>
    <w:p w:rsidR="006F59B6" w:rsidRDefault="006F59B6" w:rsidP="006F59B6">
      <w:pPr>
        <w:spacing w:after="0" w:line="240" w:lineRule="auto"/>
        <w:ind w:left="720" w:firstLine="0"/>
      </w:pPr>
      <w:r>
        <w:t>1.Развитие инициативности у детей дошкольного возраста в условиях внедрения Федеральной образовательной программы дошкольного образования  через применение новых технологий;</w:t>
      </w:r>
    </w:p>
    <w:p w:rsidR="006F59B6" w:rsidRDefault="006F59B6" w:rsidP="006F59B6">
      <w:pPr>
        <w:spacing w:after="0" w:line="240" w:lineRule="auto"/>
        <w:ind w:left="720" w:firstLine="0"/>
      </w:pPr>
      <w:r>
        <w:t>2.Патриотическое воспитание дошкольников посредством приобщения к культурным традициям народа в процессе знакомства с различными видами и жанрами искусства;</w:t>
      </w:r>
    </w:p>
    <w:p w:rsidR="006F59B6" w:rsidRDefault="006F59B6" w:rsidP="006F59B6">
      <w:pPr>
        <w:spacing w:after="0" w:line="240" w:lineRule="auto"/>
        <w:ind w:left="720" w:firstLine="0"/>
      </w:pPr>
      <w:r>
        <w:t>3.Развитие связной речи у дошкольников посредством приобщения к семейному чтению;</w:t>
      </w:r>
    </w:p>
    <w:p w:rsidR="006F59B6" w:rsidRDefault="006F59B6" w:rsidP="006F59B6">
      <w:pPr>
        <w:spacing w:after="0" w:line="240" w:lineRule="auto"/>
        <w:ind w:left="720" w:firstLine="0"/>
      </w:pPr>
      <w:r>
        <w:t>4.Формирование у воспитанников осознанного отношения к здоровому образу жизни через взаимодействие с родителями</w:t>
      </w:r>
    </w:p>
    <w:p w:rsidR="006F59B6" w:rsidRDefault="006F59B6" w:rsidP="006F59B6">
      <w:pPr>
        <w:spacing w:after="84" w:line="241" w:lineRule="auto"/>
        <w:ind w:left="283" w:right="-15" w:hanging="15"/>
        <w:jc w:val="left"/>
      </w:pPr>
    </w:p>
    <w:p w:rsidR="006F59B6" w:rsidRDefault="006F59B6">
      <w:pPr>
        <w:spacing w:after="224"/>
        <w:ind w:left="283" w:firstLine="0"/>
      </w:pPr>
    </w:p>
    <w:p w:rsidR="008D1846" w:rsidRDefault="00EE5444" w:rsidP="00E86A80">
      <w:pPr>
        <w:spacing w:after="221" w:line="241" w:lineRule="auto"/>
        <w:ind w:left="283" w:right="-15" w:firstLine="0"/>
        <w:jc w:val="left"/>
        <w:rPr>
          <w:b/>
        </w:rPr>
      </w:pPr>
      <w:r>
        <w:rPr>
          <w:b/>
        </w:rPr>
        <w:t xml:space="preserve">Принципы и подходы к формированию Программы. </w:t>
      </w:r>
    </w:p>
    <w:p w:rsidR="006F59B6" w:rsidRDefault="006F59B6" w:rsidP="00E86A80">
      <w:pPr>
        <w:spacing w:after="221" w:line="241" w:lineRule="auto"/>
        <w:ind w:left="283" w:right="-15" w:firstLine="0"/>
        <w:jc w:val="left"/>
      </w:pPr>
      <w:r>
        <w:t xml:space="preserve">Федеральная программа построена на следующих принципах ДО, установленных ФГОС ДО: </w:t>
      </w:r>
    </w:p>
    <w:p w:rsidR="006F59B6" w:rsidRDefault="006F59B6" w:rsidP="00E86A80">
      <w:pPr>
        <w:spacing w:after="221" w:line="241" w:lineRule="auto"/>
        <w:ind w:left="283" w:right="-15" w:firstLine="0"/>
        <w:jc w:val="left"/>
      </w:pPr>
      <w: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6F59B6" w:rsidRDefault="006F59B6" w:rsidP="00E86A80">
      <w:pPr>
        <w:spacing w:after="221" w:line="241" w:lineRule="auto"/>
        <w:ind w:left="283" w:right="-15" w:firstLine="0"/>
        <w:jc w:val="left"/>
      </w:pPr>
      <w: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F59B6" w:rsidRDefault="006F59B6" w:rsidP="00E86A80">
      <w:pPr>
        <w:spacing w:after="221" w:line="241" w:lineRule="auto"/>
        <w:ind w:left="283" w:right="-15" w:firstLine="0"/>
        <w:jc w:val="left"/>
      </w:pPr>
      <w:r>
        <w:t xml:space="preserve">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w:t>
      </w:r>
    </w:p>
    <w:p w:rsidR="006F59B6" w:rsidRDefault="006F59B6" w:rsidP="00E86A80">
      <w:pPr>
        <w:spacing w:after="221" w:line="241" w:lineRule="auto"/>
        <w:ind w:left="283" w:right="-15" w:firstLine="0"/>
        <w:jc w:val="left"/>
      </w:pPr>
      <w:r>
        <w:t xml:space="preserve">5) сотрудничество ДОО с семьей; </w:t>
      </w:r>
    </w:p>
    <w:p w:rsidR="006F59B6" w:rsidRDefault="006F59B6" w:rsidP="00E86A80">
      <w:pPr>
        <w:spacing w:after="221" w:line="241" w:lineRule="auto"/>
        <w:ind w:left="283" w:right="-15" w:firstLine="0"/>
        <w:jc w:val="left"/>
      </w:pPr>
      <w:r>
        <w:t xml:space="preserve">6) приобщение детей к социокультурным нормам, традициям семьи, общества и государства; </w:t>
      </w:r>
    </w:p>
    <w:p w:rsidR="006F59B6" w:rsidRDefault="006F59B6" w:rsidP="00E86A80">
      <w:pPr>
        <w:spacing w:after="221" w:line="241" w:lineRule="auto"/>
        <w:ind w:left="283" w:right="-15" w:firstLine="0"/>
        <w:jc w:val="left"/>
      </w:pPr>
      <w:r>
        <w:t>7) формирование познавательных интересов и познавательных действий ребенка в различных видах деятельности;</w:t>
      </w:r>
    </w:p>
    <w:p w:rsidR="006F59B6" w:rsidRDefault="006F59B6" w:rsidP="00E86A80">
      <w:pPr>
        <w:spacing w:after="221" w:line="241" w:lineRule="auto"/>
        <w:ind w:left="283" w:right="-15" w:firstLine="0"/>
        <w:jc w:val="left"/>
      </w:pPr>
      <w:r>
        <w:t xml:space="preserve"> 8) возрастная адекватность дошкольного образования (соответствие условий, требований, методов возрасту и особенностям развития); </w:t>
      </w:r>
    </w:p>
    <w:p w:rsidR="006F59B6" w:rsidRDefault="006F59B6" w:rsidP="00E86A80">
      <w:pPr>
        <w:spacing w:after="221" w:line="241" w:lineRule="auto"/>
        <w:ind w:left="283" w:right="-15" w:firstLine="0"/>
        <w:jc w:val="left"/>
      </w:pPr>
      <w:r>
        <w:t>9) учет этнокультурной ситуации развития детей.</w:t>
      </w:r>
    </w:p>
    <w:p w:rsidR="006F59B6" w:rsidRDefault="00EE5444">
      <w:pPr>
        <w:spacing w:after="53" w:line="240" w:lineRule="auto"/>
        <w:ind w:left="283" w:firstLine="0"/>
        <w:jc w:val="left"/>
        <w:rPr>
          <w:b/>
        </w:rPr>
      </w:pPr>
      <w:r>
        <w:t xml:space="preserve"> </w:t>
      </w:r>
      <w:r>
        <w:rPr>
          <w:b/>
        </w:rPr>
        <w:t>Психолого-возрастные и индивидуальные особенности воспитанников</w:t>
      </w:r>
    </w:p>
    <w:p w:rsidR="008D1846" w:rsidRDefault="00EE5444">
      <w:pPr>
        <w:spacing w:after="53" w:line="240" w:lineRule="auto"/>
        <w:ind w:left="283" w:firstLine="0"/>
        <w:jc w:val="left"/>
      </w:pPr>
      <w:r>
        <w:t xml:space="preserve"> Воспитанники группы – дети в возрасте от 4  до 5лет.  </w:t>
      </w:r>
    </w:p>
    <w:p w:rsidR="008D1846" w:rsidRDefault="00EE5444">
      <w:pPr>
        <w:ind w:left="283" w:firstLine="0"/>
      </w:pPr>
      <w:r>
        <w:rPr>
          <w:u w:val="single"/>
        </w:rPr>
        <w:t>Содержательный раздел</w:t>
      </w:r>
      <w:r>
        <w:t xml:space="preserve"> представляет общее содержание Программы, обеспечивающее полноценное развитие личности детей в соответствии с пятью образовательными областями. </w:t>
      </w:r>
    </w:p>
    <w:p w:rsidR="008D1846" w:rsidRDefault="00EE5444">
      <w:pPr>
        <w:ind w:left="283" w:firstLine="0"/>
      </w:pPr>
      <w: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8D1846" w:rsidRDefault="00EE5444">
      <w:pPr>
        <w:numPr>
          <w:ilvl w:val="0"/>
          <w:numId w:val="16"/>
        </w:numPr>
        <w:spacing w:after="0"/>
        <w:ind w:left="283" w:firstLine="0"/>
      </w:pPr>
      <w:r>
        <w:t>социально-коммуникативное развитие;</w:t>
      </w:r>
      <w:r>
        <w:rPr>
          <w:sz w:val="22"/>
          <w:szCs w:val="22"/>
        </w:rPr>
        <w:t xml:space="preserve"> </w:t>
      </w:r>
    </w:p>
    <w:p w:rsidR="008D1846" w:rsidRDefault="00EE5444">
      <w:pPr>
        <w:numPr>
          <w:ilvl w:val="0"/>
          <w:numId w:val="16"/>
        </w:numPr>
        <w:spacing w:after="0"/>
        <w:ind w:left="283" w:firstLine="0"/>
      </w:pPr>
      <w:r>
        <w:t>познавательное развитие;</w:t>
      </w:r>
      <w:r>
        <w:rPr>
          <w:sz w:val="22"/>
          <w:szCs w:val="22"/>
        </w:rPr>
        <w:t xml:space="preserve"> </w:t>
      </w:r>
    </w:p>
    <w:p w:rsidR="008D1846" w:rsidRDefault="00EE5444">
      <w:pPr>
        <w:numPr>
          <w:ilvl w:val="0"/>
          <w:numId w:val="16"/>
        </w:numPr>
        <w:spacing w:after="0"/>
        <w:ind w:left="283" w:firstLine="0"/>
      </w:pPr>
      <w:r>
        <w:t>речевое развитие;</w:t>
      </w:r>
      <w:r>
        <w:rPr>
          <w:sz w:val="22"/>
          <w:szCs w:val="22"/>
        </w:rPr>
        <w:t xml:space="preserve"> </w:t>
      </w:r>
    </w:p>
    <w:p w:rsidR="008D1846" w:rsidRDefault="00EE5444">
      <w:pPr>
        <w:numPr>
          <w:ilvl w:val="0"/>
          <w:numId w:val="16"/>
        </w:numPr>
        <w:spacing w:after="0"/>
        <w:ind w:left="283" w:firstLine="0"/>
      </w:pPr>
      <w:r>
        <w:t>художественно-эстетическое развитие;</w:t>
      </w:r>
      <w:r>
        <w:rPr>
          <w:sz w:val="22"/>
          <w:szCs w:val="22"/>
        </w:rPr>
        <w:t xml:space="preserve"> </w:t>
      </w:r>
    </w:p>
    <w:p w:rsidR="008D1846" w:rsidRDefault="00EE5444">
      <w:pPr>
        <w:numPr>
          <w:ilvl w:val="0"/>
          <w:numId w:val="16"/>
        </w:numPr>
        <w:spacing w:after="0"/>
        <w:ind w:left="283" w:firstLine="0"/>
      </w:pPr>
      <w:r>
        <w:t>физическое развитие.</w:t>
      </w:r>
    </w:p>
    <w:p w:rsidR="008D1846" w:rsidRDefault="00EE5444">
      <w:pPr>
        <w:spacing w:after="45" w:line="240" w:lineRule="auto"/>
        <w:ind w:left="283" w:firstLine="0"/>
        <w:jc w:val="left"/>
      </w:pPr>
      <w:r>
        <w:t xml:space="preserve">Социально-коммуникативное развитие направлено на присвоение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 </w:t>
      </w:r>
    </w:p>
    <w:p w:rsidR="008D1846" w:rsidRDefault="00EE5444">
      <w:pPr>
        <w:spacing w:after="226"/>
        <w:ind w:left="283" w:firstLine="0"/>
      </w:pPr>
      <w:r>
        <w:t xml:space="preserve">Познавательное развитие 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w:t>
      </w:r>
      <w:r>
        <w:lastRenderedPageBreak/>
        <w:t xml:space="preserve">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 </w:t>
      </w:r>
    </w:p>
    <w:p w:rsidR="008D1846" w:rsidRDefault="008D1846">
      <w:pPr>
        <w:spacing w:after="0"/>
        <w:ind w:left="283" w:firstLine="0"/>
      </w:pPr>
    </w:p>
    <w:p w:rsidR="008D1846" w:rsidRDefault="00EE5444">
      <w:pPr>
        <w:spacing w:after="225"/>
        <w:ind w:left="283" w:firstLine="0"/>
      </w:pPr>
      <w:r>
        <w:t xml:space="preserve">Речевое развитие 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 </w:t>
      </w:r>
    </w:p>
    <w:p w:rsidR="008D1846" w:rsidRDefault="00EE5444">
      <w:pPr>
        <w:spacing w:after="0"/>
        <w:ind w:left="283" w:firstLine="0"/>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D1846" w:rsidRDefault="00EE5444">
      <w:pPr>
        <w:spacing w:after="0"/>
        <w:ind w:left="283" w:firstLine="0"/>
      </w:pPr>
      <w:r>
        <w:t xml:space="preserve">Физическое развитие включает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Конкретное содержание данных образовательных областей зависит от возраста детей и должно реализовываться в определённых видах деятельности: </w:t>
      </w:r>
    </w:p>
    <w:p w:rsidR="008D1846" w:rsidRDefault="00EE5444">
      <w:pPr>
        <w:spacing w:after="234"/>
        <w:ind w:left="283" w:firstLine="0"/>
      </w:pPr>
      <w:r>
        <w:t xml:space="preserve">для детей дошкольного возраста это игровая, включая сюжетно¬-ролевую игру как ведущую деятельность детей дошкольного возраста, а также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(рисования, лепки, аппликации),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 </w:t>
      </w:r>
    </w:p>
    <w:p w:rsidR="008D1846" w:rsidRDefault="00EE5444">
      <w:pPr>
        <w:spacing w:after="219" w:line="241" w:lineRule="auto"/>
        <w:ind w:left="283" w:right="-15" w:firstLine="0"/>
        <w:jc w:val="left"/>
      </w:pPr>
      <w:r>
        <w:rPr>
          <w:b/>
        </w:rPr>
        <w:t>В Программе также представлены:</w:t>
      </w:r>
      <w:r>
        <w:t xml:space="preserve"> </w:t>
      </w:r>
    </w:p>
    <w:p w:rsidR="008D1846" w:rsidRDefault="00EE5444">
      <w:pPr>
        <w:numPr>
          <w:ilvl w:val="0"/>
          <w:numId w:val="5"/>
        </w:numPr>
        <w:spacing w:after="0"/>
        <w:ind w:left="283" w:firstLine="0"/>
      </w:pPr>
      <w:r>
        <w:t>характеристика жизнедеятельности детей в группах, включая распорядок и режим дня, а также особенности традиционных событий, праздников, мероприятий;</w:t>
      </w:r>
      <w:r>
        <w:rPr>
          <w:sz w:val="22"/>
          <w:szCs w:val="22"/>
        </w:rPr>
        <w:t xml:space="preserve"> </w:t>
      </w:r>
    </w:p>
    <w:p w:rsidR="008D1846" w:rsidRDefault="00EE5444">
      <w:pPr>
        <w:numPr>
          <w:ilvl w:val="0"/>
          <w:numId w:val="5"/>
        </w:numPr>
        <w:spacing w:after="0"/>
        <w:ind w:left="283" w:firstLine="0"/>
      </w:pPr>
      <w:r>
        <w:t>особенности работы в пяти основных образовательных областях в разных видах деятельности и культурных практиках;</w:t>
      </w:r>
      <w:r>
        <w:rPr>
          <w:sz w:val="22"/>
          <w:szCs w:val="22"/>
        </w:rPr>
        <w:t xml:space="preserve"> </w:t>
      </w:r>
    </w:p>
    <w:p w:rsidR="008D1846" w:rsidRDefault="00EE5444">
      <w:pPr>
        <w:numPr>
          <w:ilvl w:val="0"/>
          <w:numId w:val="5"/>
        </w:numPr>
        <w:spacing w:after="0"/>
        <w:ind w:left="283" w:firstLine="0"/>
      </w:pPr>
      <w:r>
        <w:t>особенности организации развивающей предметно-пространственной среды;</w:t>
      </w:r>
      <w:r>
        <w:rPr>
          <w:sz w:val="22"/>
          <w:szCs w:val="22"/>
        </w:rPr>
        <w:t xml:space="preserve"> </w:t>
      </w:r>
    </w:p>
    <w:p w:rsidR="008D1846" w:rsidRDefault="00EE5444">
      <w:pPr>
        <w:numPr>
          <w:ilvl w:val="0"/>
          <w:numId w:val="5"/>
        </w:numPr>
        <w:spacing w:after="0"/>
        <w:ind w:left="283" w:firstLine="0"/>
      </w:pPr>
      <w:r>
        <w:t>способы и направления поддержки детской инициативы;</w:t>
      </w:r>
      <w:r>
        <w:rPr>
          <w:sz w:val="22"/>
          <w:szCs w:val="22"/>
        </w:rPr>
        <w:t xml:space="preserve"> </w:t>
      </w:r>
    </w:p>
    <w:p w:rsidR="008D1846" w:rsidRDefault="00EE5444">
      <w:pPr>
        <w:numPr>
          <w:ilvl w:val="0"/>
          <w:numId w:val="5"/>
        </w:numPr>
        <w:spacing w:after="0"/>
        <w:ind w:left="283" w:firstLine="0"/>
      </w:pPr>
      <w:r>
        <w:t>особенности взаимодействия педагогического коллектива с семьями воспитанников.</w:t>
      </w:r>
      <w:r>
        <w:rPr>
          <w:sz w:val="22"/>
          <w:szCs w:val="22"/>
        </w:rPr>
        <w:t xml:space="preserve"> </w:t>
      </w:r>
    </w:p>
    <w:p w:rsidR="008D1846" w:rsidRDefault="00EE5444">
      <w:pPr>
        <w:spacing w:after="45" w:line="240" w:lineRule="auto"/>
        <w:ind w:left="283" w:firstLine="0"/>
        <w:jc w:val="left"/>
      </w:pPr>
      <w:r>
        <w:lastRenderedPageBreak/>
        <w:t xml:space="preserve"> </w:t>
      </w:r>
    </w:p>
    <w:p w:rsidR="008D1846" w:rsidRDefault="00EE5444">
      <w:pPr>
        <w:ind w:left="283" w:firstLine="0"/>
      </w:pPr>
      <w:r>
        <w:rPr>
          <w:u w:val="single"/>
        </w:rPr>
        <w:t>Организационный раздел</w:t>
      </w:r>
      <w:r>
        <w:t xml:space="preserve"> содержит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  </w:t>
      </w:r>
    </w:p>
    <w:p w:rsidR="008D1846" w:rsidRDefault="00EE5444">
      <w:pPr>
        <w:ind w:left="283" w:firstLine="0"/>
      </w:pPr>
      <w:r>
        <w:t xml:space="preserve">Описание организации образовательного процесса и организационно-педагогических условий, содержание, примерное ежедневное время, необходимое на реализацию ООП с учетом возрастных и индивидуальных особенностей детей, их специальных образовательных потребностей, включая время для: непосредственно образовательной деятельности (не связанной с одновременным проведением режимных моментов); образовательной деятельности, осуществляемой в режимных моментах (во время утреннего прихода детей в образовательную организацию, прогулки, подготовки к приемам пищи и дневному сну и т.п. </w:t>
      </w:r>
    </w:p>
    <w:p w:rsidR="008D1846" w:rsidRDefault="00EE5444">
      <w:pPr>
        <w:spacing w:after="0"/>
        <w:ind w:left="283" w:firstLine="0"/>
      </w:pPr>
      <w:r>
        <w:t xml:space="preserve">       В Программе содержится также описание материально-технического обеспечения, обеспеченности методическими материалами и средствами обучения. </w:t>
      </w:r>
    </w:p>
    <w:p w:rsidR="008D1846" w:rsidRDefault="00EE5444">
      <w:pPr>
        <w:spacing w:after="0"/>
        <w:ind w:left="283" w:firstLine="0"/>
      </w:pPr>
      <w:r>
        <w:rPr>
          <w:b/>
        </w:rPr>
        <w:t>Взаимодействие с семьями воспитанников</w:t>
      </w:r>
      <w:r>
        <w:t xml:space="preserve"> </w:t>
      </w:r>
    </w:p>
    <w:p w:rsidR="008D1846" w:rsidRDefault="00EE5444">
      <w:pPr>
        <w:spacing w:after="234"/>
        <w:ind w:left="10" w:firstLine="705"/>
      </w:pPr>
      <w:r>
        <w:t>Признание приоритета семейного воспитания требует новых отношений семьи и дошкольного учреждения. Новизна этих отношений определяется понятиями «сотрудничество», «взаимодействие» и «социальное партнерство». Сотрудничество - это общение «на равных», где никому не принадлежит привилегия указывать, контролировать, оценивать. Взаимодействие представляет собой способ организации совместной деятельности, которая осуществляется на основании социальной перцепции и с помощью общения. Социальное партнерство - особый тип совместной деятельности между субъектами образовательного процесса, характеризующийся доверием, общими целями и ценностями, добровольностью и долговременностью отношений, а также признанием взаимной ответственности сторон за результат их сотрудничества и развития. (</w:t>
      </w:r>
      <w:proofErr w:type="spellStart"/>
      <w:r>
        <w:t>И.А.Хоменко</w:t>
      </w:r>
      <w:proofErr w:type="spellEnd"/>
      <w:r>
        <w:t xml:space="preserve">) Целью взаимодействия является создание единого образовательного пространства «детский сад - семья», обеспечивающего целостное развитие личности дошкольника, через организацию взаимодействия МАДОУ с семьями воспитанников на основе социального партнерства. </w:t>
      </w:r>
    </w:p>
    <w:p w:rsidR="008D1846" w:rsidRDefault="00EE5444">
      <w:pPr>
        <w:spacing w:after="221" w:line="241" w:lineRule="auto"/>
        <w:ind w:left="10" w:right="-15" w:firstLine="705"/>
        <w:jc w:val="left"/>
      </w:pPr>
      <w:r>
        <w:rPr>
          <w:b/>
        </w:rPr>
        <w:t>Для реализации данной цели решаются следующие задачи:</w:t>
      </w:r>
      <w:r>
        <w:t xml:space="preserve"> </w:t>
      </w:r>
    </w:p>
    <w:p w:rsidR="008D1846" w:rsidRDefault="00EE5444">
      <w:pPr>
        <w:numPr>
          <w:ilvl w:val="0"/>
          <w:numId w:val="8"/>
        </w:numPr>
        <w:spacing w:after="0"/>
      </w:pPr>
      <w:r>
        <w:t xml:space="preserve">Создание документационного обеспечения взаимодействия МАДОУ и семьи на основе законодательных актов федерального, регионального и муниципального уровней;  </w:t>
      </w:r>
    </w:p>
    <w:p w:rsidR="008D1846" w:rsidRDefault="00EE5444">
      <w:pPr>
        <w:numPr>
          <w:ilvl w:val="0"/>
          <w:numId w:val="8"/>
        </w:numPr>
        <w:spacing w:after="0"/>
      </w:pPr>
      <w:r>
        <w:t xml:space="preserve">Повышение профессиональной компетентности педагогов МАДОУ по вопросу взаимодействия с семьями воспитанников на основе социального партнерства </w:t>
      </w:r>
    </w:p>
    <w:p w:rsidR="008D1846" w:rsidRDefault="00EE5444">
      <w:pPr>
        <w:numPr>
          <w:ilvl w:val="0"/>
          <w:numId w:val="8"/>
        </w:numPr>
        <w:spacing w:after="0"/>
      </w:pPr>
      <w:r>
        <w:t xml:space="preserve">Сбор и анализ сведений о родителях (законных представителях) и детях, изучение семей, их трудностей и запросов; выявление готовности семьи ответить на запросы дошкольного учреждения; </w:t>
      </w:r>
    </w:p>
    <w:p w:rsidR="008D1846" w:rsidRDefault="00EE5444">
      <w:pPr>
        <w:numPr>
          <w:ilvl w:val="0"/>
          <w:numId w:val="8"/>
        </w:numPr>
        <w:spacing w:after="0"/>
      </w:pPr>
      <w:r>
        <w:t xml:space="preserve">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специально-организованных мероприятий; </w:t>
      </w:r>
    </w:p>
    <w:p w:rsidR="008D1846" w:rsidRDefault="00EE5444">
      <w:pPr>
        <w:numPr>
          <w:ilvl w:val="0"/>
          <w:numId w:val="8"/>
        </w:numPr>
        <w:spacing w:after="0"/>
      </w:pPr>
      <w:r>
        <w:t xml:space="preserve">Планирование и реализация </w:t>
      </w:r>
      <w:proofErr w:type="spellStart"/>
      <w:r>
        <w:t>психолого</w:t>
      </w:r>
      <w:proofErr w:type="spellEnd"/>
      <w:r>
        <w:t xml:space="preserve">–педагогической поддержки важнейших социальных функций семьи: правовой, воспитательной, рекреативной (досуговой), влияющих на качество семейного воспитания; </w:t>
      </w:r>
    </w:p>
    <w:p w:rsidR="008D1846" w:rsidRDefault="00EE5444">
      <w:pPr>
        <w:numPr>
          <w:ilvl w:val="0"/>
          <w:numId w:val="8"/>
        </w:numPr>
        <w:spacing w:after="0"/>
      </w:pPr>
      <w:r>
        <w:t xml:space="preserve">Внедрение эффективных технологий сотрудничества МАДОУ с семьями в практику психолого-педагогического партнёрства, способствующих повышению потенциала </w:t>
      </w:r>
      <w:proofErr w:type="spellStart"/>
      <w:r>
        <w:t>взаимодоверительных</w:t>
      </w:r>
      <w:proofErr w:type="spellEnd"/>
      <w:r>
        <w:t xml:space="preserve"> и </w:t>
      </w:r>
      <w:proofErr w:type="spellStart"/>
      <w:r>
        <w:t>равноответственных</w:t>
      </w:r>
      <w:proofErr w:type="spellEnd"/>
      <w:r>
        <w:t xml:space="preserve"> отношений. </w:t>
      </w:r>
    </w:p>
    <w:p w:rsidR="008D1846" w:rsidRDefault="00EE5444">
      <w:pPr>
        <w:spacing w:after="226"/>
        <w:ind w:left="10" w:firstLine="705"/>
      </w:pPr>
      <w:r>
        <w:lastRenderedPageBreak/>
        <w:t xml:space="preserve">      В соответствии с планом поэтапно создаются психолого-педагогические и социальные условия организации эффективного взаимодействия: </w:t>
      </w:r>
    </w:p>
    <w:p w:rsidR="008D1846" w:rsidRDefault="00EE5444">
      <w:pPr>
        <w:numPr>
          <w:ilvl w:val="0"/>
          <w:numId w:val="17"/>
        </w:numPr>
        <w:spacing w:after="0"/>
      </w:pPr>
      <w:r>
        <w:t>установление интересов каждого из партнеров;</w:t>
      </w:r>
      <w:r>
        <w:rPr>
          <w:sz w:val="22"/>
          <w:szCs w:val="22"/>
        </w:rPr>
        <w:t xml:space="preserve"> </w:t>
      </w:r>
    </w:p>
    <w:p w:rsidR="008D1846" w:rsidRDefault="00EE5444">
      <w:pPr>
        <w:numPr>
          <w:ilvl w:val="0"/>
          <w:numId w:val="17"/>
        </w:numPr>
        <w:spacing w:after="0"/>
      </w:pPr>
      <w:r>
        <w:t>согласие родителей на активное включение в образовательный процесс и понимание важности участия родителей в образовательной деятельности;</w:t>
      </w:r>
      <w:r>
        <w:rPr>
          <w:sz w:val="22"/>
          <w:szCs w:val="22"/>
        </w:rPr>
        <w:t xml:space="preserve"> </w:t>
      </w:r>
    </w:p>
    <w:p w:rsidR="008D1846" w:rsidRDefault="00EE5444">
      <w:pPr>
        <w:numPr>
          <w:ilvl w:val="0"/>
          <w:numId w:val="17"/>
        </w:numPr>
        <w:spacing w:after="0"/>
      </w:pPr>
      <w:r>
        <w:t>совместное формирование целей и задач деятельности (документационное обеспечение);</w:t>
      </w:r>
      <w:r>
        <w:rPr>
          <w:sz w:val="22"/>
          <w:szCs w:val="22"/>
        </w:rPr>
        <w:t xml:space="preserve"> </w:t>
      </w:r>
    </w:p>
    <w:p w:rsidR="008D1846" w:rsidRDefault="00EE5444">
      <w:pPr>
        <w:numPr>
          <w:ilvl w:val="0"/>
          <w:numId w:val="17"/>
        </w:numPr>
        <w:spacing w:after="0"/>
      </w:pPr>
      <w:r>
        <w:t>выработка четких правил действий в процессе сотрудничества (планирование);</w:t>
      </w:r>
      <w:r>
        <w:rPr>
          <w:sz w:val="22"/>
          <w:szCs w:val="22"/>
        </w:rPr>
        <w:t xml:space="preserve"> </w:t>
      </w:r>
    </w:p>
    <w:p w:rsidR="008D1846" w:rsidRDefault="00EE5444">
      <w:pPr>
        <w:numPr>
          <w:ilvl w:val="0"/>
          <w:numId w:val="17"/>
        </w:numPr>
        <w:spacing w:after="0"/>
      </w:pPr>
      <w:r>
        <w:t>владение педагогами методами обучения родителей;</w:t>
      </w:r>
      <w:r>
        <w:rPr>
          <w:sz w:val="22"/>
          <w:szCs w:val="22"/>
        </w:rPr>
        <w:t xml:space="preserve"> </w:t>
      </w:r>
    </w:p>
    <w:p w:rsidR="008D1846" w:rsidRDefault="00EE5444">
      <w:pPr>
        <w:numPr>
          <w:ilvl w:val="0"/>
          <w:numId w:val="17"/>
        </w:numPr>
        <w:spacing w:after="0"/>
      </w:pPr>
      <w:r>
        <w:t>использование образовательного и творческого потенциала социума;</w:t>
      </w:r>
      <w:r>
        <w:rPr>
          <w:sz w:val="22"/>
          <w:szCs w:val="22"/>
        </w:rPr>
        <w:t xml:space="preserve"> </w:t>
      </w:r>
    </w:p>
    <w:p w:rsidR="008D1846" w:rsidRDefault="00EE5444">
      <w:pPr>
        <w:numPr>
          <w:ilvl w:val="0"/>
          <w:numId w:val="17"/>
        </w:numPr>
        <w:spacing w:after="0"/>
      </w:pPr>
      <w:r>
        <w:t>использование активных форм и методов общения;</w:t>
      </w:r>
      <w:r>
        <w:rPr>
          <w:sz w:val="22"/>
          <w:szCs w:val="22"/>
        </w:rPr>
        <w:t xml:space="preserve"> </w:t>
      </w:r>
    </w:p>
    <w:p w:rsidR="008D1846" w:rsidRDefault="00EE5444">
      <w:pPr>
        <w:numPr>
          <w:ilvl w:val="0"/>
          <w:numId w:val="17"/>
        </w:numPr>
        <w:spacing w:after="0"/>
      </w:pPr>
      <w:r>
        <w:t>обязательная обратная связь педагогов с родителями для оценки эффективности взаимодействия;</w:t>
      </w:r>
    </w:p>
    <w:p w:rsidR="008D1846" w:rsidRDefault="00EE5444">
      <w:pPr>
        <w:numPr>
          <w:ilvl w:val="0"/>
          <w:numId w:val="17"/>
        </w:numPr>
        <w:spacing w:after="0"/>
      </w:pPr>
      <w:r>
        <w:rPr>
          <w:sz w:val="22"/>
          <w:szCs w:val="22"/>
        </w:rPr>
        <w:t xml:space="preserve"> </w:t>
      </w:r>
      <w:r>
        <w:t>постоянный анализ процесса взаимодействия семьи и МАДОУ.</w:t>
      </w:r>
      <w:r>
        <w:rPr>
          <w:sz w:val="22"/>
          <w:szCs w:val="22"/>
        </w:rPr>
        <w:t xml:space="preserve"> </w:t>
      </w:r>
    </w:p>
    <w:p w:rsidR="008D1846" w:rsidRDefault="00EE5444">
      <w:pPr>
        <w:spacing w:after="222" w:line="241" w:lineRule="auto"/>
        <w:ind w:left="10" w:right="-15" w:firstLine="705"/>
        <w:jc w:val="left"/>
      </w:pPr>
      <w:r>
        <w:rPr>
          <w:b/>
        </w:rPr>
        <w:t>Организация процесса взаимодействия основана на принципах:</w:t>
      </w:r>
      <w:r>
        <w:t xml:space="preserve"> </w:t>
      </w:r>
    </w:p>
    <w:p w:rsidR="008D1846" w:rsidRDefault="00EE5444">
      <w:pPr>
        <w:numPr>
          <w:ilvl w:val="0"/>
          <w:numId w:val="17"/>
        </w:numPr>
        <w:spacing w:after="0"/>
      </w:pPr>
      <w:r>
        <w:t>значимость социального партнерства для каждой из сторон;</w:t>
      </w:r>
      <w:r>
        <w:rPr>
          <w:sz w:val="22"/>
          <w:szCs w:val="22"/>
        </w:rPr>
        <w:t xml:space="preserve"> </w:t>
      </w:r>
    </w:p>
    <w:p w:rsidR="008D1846" w:rsidRDefault="00EE5444">
      <w:pPr>
        <w:numPr>
          <w:ilvl w:val="0"/>
          <w:numId w:val="17"/>
        </w:numPr>
        <w:spacing w:after="0"/>
      </w:pPr>
      <w:r>
        <w:t>единство реализации цели в вопросах развития личности ребенка;</w:t>
      </w:r>
      <w:r>
        <w:rPr>
          <w:sz w:val="22"/>
          <w:szCs w:val="22"/>
        </w:rPr>
        <w:t xml:space="preserve"> </w:t>
      </w:r>
    </w:p>
    <w:p w:rsidR="008D1846" w:rsidRDefault="00EE5444">
      <w:pPr>
        <w:numPr>
          <w:ilvl w:val="0"/>
          <w:numId w:val="17"/>
        </w:numPr>
        <w:spacing w:after="0"/>
      </w:pPr>
      <w:r>
        <w:t xml:space="preserve">равноправие и </w:t>
      </w:r>
      <w:proofErr w:type="spellStart"/>
      <w:r>
        <w:t>равноответственность</w:t>
      </w:r>
      <w:proofErr w:type="spellEnd"/>
      <w:r>
        <w:t xml:space="preserve"> родителей и педагогов;</w:t>
      </w:r>
      <w:r>
        <w:rPr>
          <w:sz w:val="22"/>
          <w:szCs w:val="22"/>
        </w:rPr>
        <w:t xml:space="preserve"> </w:t>
      </w:r>
    </w:p>
    <w:p w:rsidR="008D1846" w:rsidRDefault="00EE5444">
      <w:pPr>
        <w:numPr>
          <w:ilvl w:val="0"/>
          <w:numId w:val="17"/>
        </w:numPr>
        <w:spacing w:after="0"/>
      </w:pPr>
      <w:r>
        <w:t>взаимное доверие во взаимоотношениях педагогов и родителей;</w:t>
      </w:r>
      <w:r>
        <w:rPr>
          <w:sz w:val="22"/>
          <w:szCs w:val="22"/>
        </w:rPr>
        <w:t xml:space="preserve"> </w:t>
      </w:r>
    </w:p>
    <w:p w:rsidR="008D1846" w:rsidRDefault="00EE5444">
      <w:pPr>
        <w:numPr>
          <w:ilvl w:val="0"/>
          <w:numId w:val="17"/>
        </w:numPr>
        <w:spacing w:after="0"/>
      </w:pPr>
      <w:r>
        <w:t>открытость и добровольность;</w:t>
      </w:r>
      <w:r>
        <w:rPr>
          <w:sz w:val="22"/>
          <w:szCs w:val="22"/>
        </w:rPr>
        <w:t xml:space="preserve"> </w:t>
      </w:r>
    </w:p>
    <w:p w:rsidR="008D1846" w:rsidRDefault="00EE5444">
      <w:pPr>
        <w:numPr>
          <w:ilvl w:val="0"/>
          <w:numId w:val="17"/>
        </w:numPr>
        <w:spacing w:after="0"/>
      </w:pPr>
      <w:r>
        <w:t>уважение и доброжелательность друг к другу;</w:t>
      </w:r>
      <w:r>
        <w:rPr>
          <w:sz w:val="22"/>
          <w:szCs w:val="22"/>
        </w:rPr>
        <w:t xml:space="preserve"> </w:t>
      </w:r>
    </w:p>
    <w:p w:rsidR="008D1846" w:rsidRDefault="00EE5444">
      <w:pPr>
        <w:numPr>
          <w:ilvl w:val="0"/>
          <w:numId w:val="17"/>
        </w:numPr>
        <w:spacing w:after="0"/>
      </w:pPr>
      <w:r>
        <w:t>индивидуальный и дифференцированный подход к каждой семье.</w:t>
      </w:r>
      <w:r>
        <w:rPr>
          <w:sz w:val="22"/>
          <w:szCs w:val="22"/>
        </w:rPr>
        <w:t xml:space="preserve"> </w:t>
      </w:r>
      <w:r>
        <w:t xml:space="preserve"> </w:t>
      </w:r>
    </w:p>
    <w:p w:rsidR="008D1846" w:rsidRDefault="00EE5444">
      <w:pPr>
        <w:spacing w:after="0"/>
        <w:ind w:left="10" w:firstLine="705"/>
      </w:pPr>
      <w:r>
        <w:rPr>
          <w:u w:val="single"/>
        </w:rPr>
        <w:t xml:space="preserve">Основными направлениями взаимодействия с учетом запросов и потребностей каждой из сторон являются: </w:t>
      </w:r>
      <w:r>
        <w:t xml:space="preserve"> </w:t>
      </w:r>
    </w:p>
    <w:p w:rsidR="008D1846" w:rsidRDefault="00EE5444" w:rsidP="00E4209A">
      <w:pPr>
        <w:numPr>
          <w:ilvl w:val="0"/>
          <w:numId w:val="54"/>
        </w:numPr>
      </w:pPr>
      <w:r>
        <w:t xml:space="preserve">Информационно-аналитическое (сбор и анализ сведений о родителях и детях, изучение семей, их трудностей и запросов, а также выявление готовности семьи ответить на запросы МАДОУ); </w:t>
      </w:r>
    </w:p>
    <w:p w:rsidR="008D1846" w:rsidRDefault="00EE5444" w:rsidP="00E4209A">
      <w:pPr>
        <w:numPr>
          <w:ilvl w:val="0"/>
          <w:numId w:val="54"/>
        </w:numPr>
      </w:pPr>
      <w:r>
        <w:t xml:space="preserve">Практическое (повышение правовой и педагогической культуры родителей и вовлечение родителей в образовательный процесс МАДОУ); </w:t>
      </w:r>
    </w:p>
    <w:p w:rsidR="008D1846" w:rsidRDefault="00EE5444" w:rsidP="00E4209A">
      <w:pPr>
        <w:numPr>
          <w:ilvl w:val="0"/>
          <w:numId w:val="54"/>
        </w:numPr>
        <w:spacing w:after="0"/>
      </w:pPr>
      <w:r>
        <w:t xml:space="preserve">Контрольно-оценочное направление (анализ эффективности (количественный и качественный) мероприятий, которые проводятся педагогами дошкольного учреждения). Результатом реализации данной модели является единое образовательное пространство «детский сад - семья», обеспечивающее целостное развитие личности дошкольника.  </w:t>
      </w:r>
    </w:p>
    <w:p w:rsidR="008D1846" w:rsidRDefault="00EE5444">
      <w:pPr>
        <w:spacing w:after="0" w:line="241" w:lineRule="auto"/>
        <w:ind w:left="10" w:right="-15" w:firstLine="705"/>
        <w:jc w:val="left"/>
      </w:pPr>
      <w:r>
        <w:rPr>
          <w:b/>
        </w:rPr>
        <w:t xml:space="preserve">Характеристика взаимодействия педагогического коллектива с семьями детей </w:t>
      </w:r>
    </w:p>
    <w:p w:rsidR="008D1846" w:rsidRDefault="00EE5444">
      <w:pPr>
        <w:spacing w:after="54" w:line="240" w:lineRule="auto"/>
        <w:ind w:left="283" w:firstLine="0"/>
        <w:jc w:val="left"/>
      </w:pPr>
      <w:r>
        <w:t xml:space="preserve">  </w:t>
      </w:r>
      <w:r>
        <w:rPr>
          <w:b/>
        </w:rPr>
        <w:t xml:space="preserve">Основными задачами взаимодействия детского сада с семьей являются: </w:t>
      </w:r>
    </w:p>
    <w:p w:rsidR="008D1846" w:rsidRDefault="00EE5444" w:rsidP="00E4209A">
      <w:pPr>
        <w:numPr>
          <w:ilvl w:val="0"/>
          <w:numId w:val="39"/>
        </w:numPr>
        <w:spacing w:after="0"/>
        <w:ind w:left="283" w:firstLine="0"/>
      </w:pPr>
      <w:r>
        <w:t xml:space="preserve">включение родителей в образовательный процесс на основе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8D1846" w:rsidRDefault="00EE5444" w:rsidP="00E4209A">
      <w:pPr>
        <w:numPr>
          <w:ilvl w:val="0"/>
          <w:numId w:val="39"/>
        </w:numPr>
        <w:ind w:left="283" w:firstLine="0"/>
      </w:pPr>
      <w:r>
        <w:lastRenderedPageBreak/>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8D1846" w:rsidRDefault="00EE5444" w:rsidP="00E4209A">
      <w:pPr>
        <w:numPr>
          <w:ilvl w:val="0"/>
          <w:numId w:val="39"/>
        </w:numPr>
        <w:ind w:left="283" w:firstLine="0"/>
      </w:pPr>
      <w:r>
        <w:t xml:space="preserve">создание условий для совместного выбора тех  парциальных программ и форм образования детей, которые в наибольшей степени будут соответствовать потребностям, интересам детей, а также возможностям педагогического коллектива; </w:t>
      </w:r>
    </w:p>
    <w:p w:rsidR="008D1846" w:rsidRDefault="00EE5444" w:rsidP="00E4209A">
      <w:pPr>
        <w:numPr>
          <w:ilvl w:val="0"/>
          <w:numId w:val="39"/>
        </w:numPr>
        <w:ind w:left="283" w:firstLine="0"/>
      </w:pPr>
      <w:r>
        <w:t xml:space="preserve">обеспечить поддержку родителей в воспитании детей, охране и укреплении их здоровья, вовлечение семей непосредственно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8D1846" w:rsidRDefault="00EE5444" w:rsidP="00E4209A">
      <w:pPr>
        <w:numPr>
          <w:ilvl w:val="0"/>
          <w:numId w:val="39"/>
        </w:numPr>
        <w:spacing w:after="3"/>
        <w:ind w:left="283" w:firstLine="0"/>
      </w:pPr>
      <w:r>
        <w:t xml:space="preserve">обеспечить возможность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8D1846" w:rsidRDefault="00EE5444">
      <w:pPr>
        <w:spacing w:after="84" w:line="241" w:lineRule="auto"/>
        <w:ind w:left="283" w:right="-15" w:firstLine="0"/>
        <w:jc w:val="left"/>
      </w:pPr>
      <w:r>
        <w:rPr>
          <w:b/>
        </w:rPr>
        <w:t xml:space="preserve">Принципы взаимодействия детского сада с семьей: </w:t>
      </w:r>
    </w:p>
    <w:p w:rsidR="008D1846" w:rsidRDefault="00EE5444" w:rsidP="00E4209A">
      <w:pPr>
        <w:numPr>
          <w:ilvl w:val="0"/>
          <w:numId w:val="39"/>
        </w:numPr>
        <w:spacing w:after="0"/>
        <w:ind w:left="283" w:firstLine="0"/>
      </w:pPr>
      <w:r>
        <w:t xml:space="preserve">принцип сотрудничества с семьей; </w:t>
      </w:r>
    </w:p>
    <w:p w:rsidR="008D1846" w:rsidRDefault="00EE5444" w:rsidP="00E4209A">
      <w:pPr>
        <w:numPr>
          <w:ilvl w:val="0"/>
          <w:numId w:val="39"/>
        </w:numPr>
        <w:spacing w:after="0"/>
        <w:ind w:left="283" w:firstLine="0"/>
      </w:pPr>
      <w:r>
        <w:t xml:space="preserve">принцип приобщения детей к социокультурным нормам, традициям семьи, общества и государства; </w:t>
      </w:r>
    </w:p>
    <w:p w:rsidR="008D1846" w:rsidRDefault="00EE5444" w:rsidP="00E4209A">
      <w:pPr>
        <w:numPr>
          <w:ilvl w:val="0"/>
          <w:numId w:val="39"/>
        </w:numPr>
        <w:spacing w:after="0"/>
        <w:ind w:left="283" w:firstLine="0"/>
      </w:pPr>
      <w:r>
        <w:t xml:space="preserve">принцип учета этнокультурной ситуации развития детей; </w:t>
      </w:r>
    </w:p>
    <w:p w:rsidR="008D1846" w:rsidRDefault="00EE5444" w:rsidP="00E4209A">
      <w:pPr>
        <w:numPr>
          <w:ilvl w:val="0"/>
          <w:numId w:val="39"/>
        </w:numPr>
        <w:spacing w:after="0"/>
        <w:ind w:left="283" w:firstLine="0"/>
      </w:pPr>
      <w:r>
        <w:t xml:space="preserve">принцип учета образовательных потребностей, интересов и мотивов детей, членов их семей; </w:t>
      </w:r>
    </w:p>
    <w:p w:rsidR="008D1846" w:rsidRDefault="00EE5444" w:rsidP="00E4209A">
      <w:pPr>
        <w:numPr>
          <w:ilvl w:val="0"/>
          <w:numId w:val="39"/>
        </w:numPr>
        <w:spacing w:after="0"/>
        <w:ind w:left="283" w:firstLine="0"/>
      </w:pPr>
      <w:r>
        <w:t>принцип построения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D1846" w:rsidRDefault="00EE5444" w:rsidP="00E4209A">
      <w:pPr>
        <w:numPr>
          <w:ilvl w:val="0"/>
          <w:numId w:val="39"/>
        </w:numPr>
        <w:spacing w:after="0"/>
        <w:ind w:left="283" w:firstLine="0"/>
      </w:pPr>
      <w:r>
        <w:t xml:space="preserve">принцип создания единства развивающей среды, обеспечивающие единые подходы в семье и детском коллективе; </w:t>
      </w:r>
    </w:p>
    <w:p w:rsidR="008D1846" w:rsidRDefault="00EE5444" w:rsidP="00E4209A">
      <w:pPr>
        <w:numPr>
          <w:ilvl w:val="0"/>
          <w:numId w:val="39"/>
        </w:numPr>
        <w:spacing w:after="0"/>
        <w:ind w:left="283" w:firstLine="0"/>
      </w:pPr>
      <w:r>
        <w:t xml:space="preserve">принцип открытости дошкольного учреждения для родителей; </w:t>
      </w:r>
    </w:p>
    <w:p w:rsidR="008D1846" w:rsidRDefault="00EE5444" w:rsidP="00E4209A">
      <w:pPr>
        <w:numPr>
          <w:ilvl w:val="0"/>
          <w:numId w:val="39"/>
        </w:numPr>
        <w:spacing w:after="0"/>
        <w:ind w:left="283" w:firstLine="0"/>
      </w:pPr>
      <w:r>
        <w:t>принцип взаимного доверия во взаимоотношениях педагогов и родителей;</w:t>
      </w:r>
    </w:p>
    <w:p w:rsidR="008D1846" w:rsidRDefault="00EE5444" w:rsidP="00E4209A">
      <w:pPr>
        <w:numPr>
          <w:ilvl w:val="0"/>
          <w:numId w:val="39"/>
        </w:numPr>
        <w:spacing w:after="0"/>
        <w:ind w:left="283" w:firstLine="0"/>
      </w:pPr>
      <w:r>
        <w:t xml:space="preserve">принцип уважения и доброжелательности  друг к другу; </w:t>
      </w:r>
    </w:p>
    <w:p w:rsidR="008D1846" w:rsidRDefault="00EE5444" w:rsidP="00E4209A">
      <w:pPr>
        <w:numPr>
          <w:ilvl w:val="0"/>
          <w:numId w:val="39"/>
        </w:numPr>
        <w:spacing w:after="0"/>
        <w:ind w:left="283" w:firstLine="0"/>
      </w:pPr>
      <w:r>
        <w:t xml:space="preserve">принцип дифференцированного подхода к каждой семье. </w:t>
      </w:r>
    </w:p>
    <w:p w:rsidR="008D1846" w:rsidRDefault="00EE5444">
      <w:pPr>
        <w:spacing w:after="245"/>
        <w:ind w:left="272" w:firstLine="705"/>
      </w:pPr>
      <w:r>
        <w:t xml:space="preserve">Воспитание детей дошкольного возраста осуществляется не только в детском саду, но и в семье.  </w:t>
      </w:r>
    </w:p>
    <w:p w:rsidR="008D1846" w:rsidRDefault="00EE5444">
      <w:pPr>
        <w:spacing w:after="245"/>
        <w:ind w:left="272" w:firstLine="11"/>
      </w:pPr>
      <w:r>
        <w:t xml:space="preserve">Цель и задачи, стоящие перед семьей и детским садом, едины: воспитать здоровых, успешных и всесторонне развитых людей. Общественное воспитание оказывает огромное влияние на формирование личности воспитанников. В детском саду воспитанием детей занимаются педагоги - специалисты, которые работают по специальным программам, в специально созданных условиях. В семье, несмотря на постоянно возрастающий культурный уровень людей, взрослые члены семьи не всегда имеют достаточные педагогические знания для установления  гармоничных отношений между собой и  ребенком. </w:t>
      </w:r>
    </w:p>
    <w:p w:rsidR="008D1846" w:rsidRDefault="00EE5444">
      <w:pPr>
        <w:spacing w:after="210"/>
        <w:ind w:left="272" w:firstLine="11"/>
      </w:pPr>
      <w:r>
        <w:t xml:space="preserve">Помогая родителям правильно воспитывать детей, пропагандировать лучший опыт семейного воспитания, развивать преемственные связи между детским садом и семьей, мы используем следующие формы работы с родителями. </w:t>
      </w:r>
    </w:p>
    <w:tbl>
      <w:tblPr>
        <w:tblStyle w:val="1a"/>
        <w:tblW w:w="15593" w:type="dxa"/>
        <w:tblInd w:w="-704" w:type="dxa"/>
        <w:tblLayout w:type="fixed"/>
        <w:tblLook w:val="0400" w:firstRow="0" w:lastRow="0" w:firstColumn="0" w:lastColumn="0" w:noHBand="0" w:noVBand="1"/>
      </w:tblPr>
      <w:tblGrid>
        <w:gridCol w:w="2127"/>
        <w:gridCol w:w="13466"/>
      </w:tblGrid>
      <w:tr w:rsidR="00AF0F43" w:rsidTr="006C2949">
        <w:trPr>
          <w:trHeight w:val="1481"/>
        </w:trPr>
        <w:tc>
          <w:tcPr>
            <w:tcW w:w="2127" w:type="dxa"/>
            <w:tcBorders>
              <w:top w:val="single" w:sz="4" w:space="0" w:color="000000"/>
              <w:left w:val="single" w:sz="4" w:space="0" w:color="000000"/>
              <w:right w:val="single" w:sz="4" w:space="0" w:color="000000"/>
            </w:tcBorders>
          </w:tcPr>
          <w:p w:rsidR="00AF0F43" w:rsidRDefault="00AF0F43">
            <w:pPr>
              <w:spacing w:line="276" w:lineRule="auto"/>
              <w:ind w:left="113" w:firstLine="0"/>
              <w:jc w:val="left"/>
            </w:pPr>
            <w:r>
              <w:rPr>
                <w:b/>
                <w:i/>
              </w:rPr>
              <w:lastRenderedPageBreak/>
              <w:t xml:space="preserve">Функции </w:t>
            </w:r>
          </w:p>
          <w:p w:rsidR="00AF0F43" w:rsidRDefault="00AF0F43">
            <w:pPr>
              <w:spacing w:line="276" w:lineRule="auto"/>
              <w:ind w:left="0" w:firstLine="0"/>
            </w:pPr>
            <w:r>
              <w:rPr>
                <w:b/>
                <w:i/>
              </w:rPr>
              <w:t xml:space="preserve">совместной </w:t>
            </w:r>
          </w:p>
          <w:p w:rsidR="00AF0F43" w:rsidRDefault="00AF0F43" w:rsidP="006C2949">
            <w:pPr>
              <w:spacing w:line="276" w:lineRule="auto"/>
              <w:ind w:left="0" w:firstLine="0"/>
              <w:jc w:val="left"/>
            </w:pPr>
            <w:r>
              <w:rPr>
                <w:b/>
                <w:i/>
              </w:rPr>
              <w:t xml:space="preserve">партнерской деятельности </w:t>
            </w:r>
          </w:p>
        </w:tc>
        <w:tc>
          <w:tcPr>
            <w:tcW w:w="13466" w:type="dxa"/>
            <w:tcBorders>
              <w:top w:val="single" w:sz="4" w:space="0" w:color="000000"/>
              <w:left w:val="single" w:sz="4" w:space="0" w:color="000000"/>
              <w:right w:val="single" w:sz="4" w:space="0" w:color="000000"/>
            </w:tcBorders>
          </w:tcPr>
          <w:p w:rsidR="00AF0F43" w:rsidRDefault="00AF0F43" w:rsidP="00AF0F43">
            <w:pPr>
              <w:spacing w:line="276" w:lineRule="auto"/>
              <w:ind w:left="115" w:firstLine="0"/>
              <w:jc w:val="center"/>
            </w:pPr>
            <w:r>
              <w:rPr>
                <w:b/>
                <w:i/>
              </w:rPr>
              <w:t>Формы работы (взаимодействия) с родителями</w:t>
            </w:r>
          </w:p>
        </w:tc>
      </w:tr>
      <w:tr w:rsidR="008D1846" w:rsidTr="00AF0F43">
        <w:trPr>
          <w:trHeight w:val="2770"/>
        </w:trPr>
        <w:tc>
          <w:tcPr>
            <w:tcW w:w="2127"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t xml:space="preserve">Нормативно-правовая деятельность </w:t>
            </w:r>
          </w:p>
        </w:tc>
        <w:tc>
          <w:tcPr>
            <w:tcW w:w="13466" w:type="dxa"/>
            <w:tcBorders>
              <w:top w:val="single" w:sz="4" w:space="0" w:color="000000"/>
              <w:left w:val="single" w:sz="4" w:space="0" w:color="000000"/>
              <w:bottom w:val="single" w:sz="4" w:space="0" w:color="000000"/>
              <w:right w:val="single" w:sz="4" w:space="0" w:color="000000"/>
            </w:tcBorders>
          </w:tcPr>
          <w:p w:rsidR="008D1846" w:rsidRDefault="00EE5444">
            <w:pPr>
              <w:numPr>
                <w:ilvl w:val="0"/>
                <w:numId w:val="19"/>
              </w:numPr>
              <w:spacing w:after="45"/>
              <w:ind w:firstLine="0"/>
              <w:jc w:val="left"/>
            </w:pPr>
            <w:r>
              <w:t xml:space="preserve">знакомство родителей с локальной нормативной базой ДОУ; </w:t>
            </w:r>
          </w:p>
          <w:p w:rsidR="008D1846" w:rsidRDefault="00EE5444">
            <w:pPr>
              <w:numPr>
                <w:ilvl w:val="0"/>
                <w:numId w:val="19"/>
              </w:numPr>
              <w:spacing w:after="45"/>
              <w:ind w:firstLine="0"/>
              <w:jc w:val="left"/>
            </w:pPr>
            <w:r>
              <w:t xml:space="preserve">участие в принятии решений по созданию условий, направленных на  развитие ДОУ; </w:t>
            </w:r>
          </w:p>
          <w:p w:rsidR="008D1846" w:rsidRDefault="00EE5444" w:rsidP="00E86A80">
            <w:pPr>
              <w:numPr>
                <w:ilvl w:val="0"/>
                <w:numId w:val="19"/>
              </w:numPr>
              <w:spacing w:line="276" w:lineRule="auto"/>
              <w:ind w:firstLine="0"/>
              <w:jc w:val="left"/>
            </w:pPr>
            <w:r>
              <w:t xml:space="preserve">вовлечение семьи в управление ДОУ: планирование(учет особых интересов семьи, персонала и других членов местного сообщества; опора на размышления родителей на процесс развития детей, о своей работе, педагогических знаниях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образовательной программы (участие в диагностике) </w:t>
            </w:r>
          </w:p>
        </w:tc>
      </w:tr>
      <w:tr w:rsidR="008D1846" w:rsidTr="00AF0F43">
        <w:trPr>
          <w:trHeight w:val="699"/>
        </w:trPr>
        <w:tc>
          <w:tcPr>
            <w:tcW w:w="2127"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proofErr w:type="spellStart"/>
            <w:r>
              <w:t>Информационноконсультативная</w:t>
            </w:r>
            <w:proofErr w:type="spellEnd"/>
            <w:r>
              <w:t xml:space="preserve"> деятельность </w:t>
            </w:r>
          </w:p>
        </w:tc>
        <w:tc>
          <w:tcPr>
            <w:tcW w:w="13466" w:type="dxa"/>
            <w:tcBorders>
              <w:top w:val="single" w:sz="4" w:space="0" w:color="000000"/>
              <w:left w:val="single" w:sz="4" w:space="0" w:color="000000"/>
              <w:bottom w:val="single" w:sz="4" w:space="0" w:color="000000"/>
              <w:right w:val="single" w:sz="4" w:space="0" w:color="000000"/>
            </w:tcBorders>
          </w:tcPr>
          <w:p w:rsidR="008D1846" w:rsidRDefault="00EE5444">
            <w:pPr>
              <w:numPr>
                <w:ilvl w:val="0"/>
                <w:numId w:val="1"/>
              </w:numPr>
              <w:spacing w:line="234" w:lineRule="auto"/>
              <w:ind w:firstLine="0"/>
              <w:jc w:val="left"/>
            </w:pPr>
            <w:r>
              <w:t xml:space="preserve">определение и формулирование социального заказа родителей, определение приоритетов в содержании образовательного процесса; </w:t>
            </w:r>
          </w:p>
          <w:p w:rsidR="008D1846" w:rsidRDefault="00EE5444">
            <w:pPr>
              <w:numPr>
                <w:ilvl w:val="0"/>
                <w:numId w:val="1"/>
              </w:numPr>
              <w:spacing w:line="234" w:lineRule="auto"/>
              <w:ind w:firstLine="0"/>
              <w:jc w:val="left"/>
            </w:pPr>
            <w:r>
              <w:t xml:space="preserve">анкетирование, опрос родителей, для выявления области специальных знаний и умений родителей и их желания участвовать в жизни группы, ДОУ; </w:t>
            </w:r>
          </w:p>
          <w:p w:rsidR="008D1846" w:rsidRDefault="00EE5444">
            <w:pPr>
              <w:numPr>
                <w:ilvl w:val="0"/>
                <w:numId w:val="1"/>
              </w:numPr>
              <w:ind w:firstLine="0"/>
              <w:jc w:val="left"/>
            </w:pPr>
            <w:r>
              <w:t xml:space="preserve">информационные стенды для родителей; </w:t>
            </w:r>
          </w:p>
          <w:p w:rsidR="008D1846" w:rsidRDefault="00EE5444">
            <w:pPr>
              <w:numPr>
                <w:ilvl w:val="0"/>
                <w:numId w:val="1"/>
              </w:numPr>
              <w:ind w:firstLine="0"/>
              <w:jc w:val="left"/>
            </w:pPr>
            <w:r>
              <w:t xml:space="preserve">подгрупповые и индивидуальные консультации; </w:t>
            </w:r>
          </w:p>
          <w:p w:rsidR="008D1846" w:rsidRDefault="00EE5444">
            <w:pPr>
              <w:numPr>
                <w:ilvl w:val="0"/>
                <w:numId w:val="1"/>
              </w:numPr>
              <w:ind w:firstLine="0"/>
              <w:jc w:val="left"/>
            </w:pPr>
            <w:r>
              <w:t xml:space="preserve">интернет. Сайт ДОУ </w:t>
            </w:r>
          </w:p>
          <w:p w:rsidR="008D1846" w:rsidRDefault="00EE5444">
            <w:pPr>
              <w:numPr>
                <w:ilvl w:val="0"/>
                <w:numId w:val="1"/>
              </w:numPr>
              <w:ind w:firstLine="0"/>
              <w:jc w:val="left"/>
            </w:pPr>
            <w:r>
              <w:t xml:space="preserve">презентация достижений; </w:t>
            </w:r>
          </w:p>
          <w:p w:rsidR="008D1846" w:rsidRDefault="00EE5444">
            <w:pPr>
              <w:numPr>
                <w:ilvl w:val="0"/>
                <w:numId w:val="1"/>
              </w:numPr>
              <w:spacing w:line="234" w:lineRule="auto"/>
              <w:ind w:firstLine="0"/>
              <w:jc w:val="left"/>
            </w:pPr>
            <w:r>
              <w:t xml:space="preserve">предоставление родителям письменную информацию, призванной направлять их участие в образовательном процессе; </w:t>
            </w:r>
          </w:p>
          <w:p w:rsidR="008D1846" w:rsidRDefault="00EE5444">
            <w:pPr>
              <w:numPr>
                <w:ilvl w:val="0"/>
                <w:numId w:val="1"/>
              </w:numPr>
              <w:spacing w:line="234" w:lineRule="auto"/>
              <w:ind w:firstLine="0"/>
              <w:jc w:val="left"/>
            </w:pPr>
            <w:r>
              <w:t xml:space="preserve">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 </w:t>
            </w:r>
          </w:p>
          <w:p w:rsidR="008D1846" w:rsidRDefault="00EE5444">
            <w:pPr>
              <w:numPr>
                <w:ilvl w:val="0"/>
                <w:numId w:val="1"/>
              </w:numPr>
              <w:ind w:firstLine="0"/>
              <w:jc w:val="left"/>
            </w:pPr>
            <w:r>
              <w:t xml:space="preserve">информация родителям о развитии детей и о том, как родители могут в этом помочь детям дома; </w:t>
            </w:r>
          </w:p>
          <w:p w:rsidR="008D1846" w:rsidRDefault="00EE5444">
            <w:pPr>
              <w:numPr>
                <w:ilvl w:val="0"/>
                <w:numId w:val="1"/>
              </w:numPr>
              <w:spacing w:line="234" w:lineRule="auto"/>
              <w:ind w:firstLine="0"/>
              <w:jc w:val="left"/>
            </w:pPr>
            <w:r>
              <w:t xml:space="preserve">обеспечение ресурсами, которые родители могут использовать для того, чтобы расширить и дополнить образовательную деятельность, проводимую в группе детского сада; </w:t>
            </w:r>
          </w:p>
          <w:p w:rsidR="008D1846" w:rsidRDefault="00EE5444">
            <w:pPr>
              <w:numPr>
                <w:ilvl w:val="0"/>
                <w:numId w:val="1"/>
              </w:numPr>
              <w:ind w:firstLine="0"/>
              <w:jc w:val="left"/>
            </w:pPr>
            <w:r>
              <w:lastRenderedPageBreak/>
              <w:t xml:space="preserve">организация интерактивных семинаров, моделирование решения проблем/задач, мастер-классов и </w:t>
            </w:r>
            <w:proofErr w:type="spellStart"/>
            <w:r>
              <w:t>др</w:t>
            </w:r>
            <w:proofErr w:type="spellEnd"/>
            <w:r>
              <w:t xml:space="preserve">; </w:t>
            </w:r>
          </w:p>
          <w:p w:rsidR="008D1846" w:rsidRDefault="00EE5444">
            <w:pPr>
              <w:numPr>
                <w:ilvl w:val="0"/>
                <w:numId w:val="1"/>
              </w:numPr>
              <w:spacing w:line="276" w:lineRule="auto"/>
              <w:ind w:firstLine="0"/>
              <w:jc w:val="left"/>
            </w:pPr>
            <w:r>
              <w:t xml:space="preserve">общение с родителями для  того, чтобы узнать, какие цели родители ставят для своих детей </w:t>
            </w:r>
          </w:p>
        </w:tc>
      </w:tr>
      <w:tr w:rsidR="008D1846" w:rsidTr="00AF0F43">
        <w:trPr>
          <w:trHeight w:val="1114"/>
        </w:trPr>
        <w:tc>
          <w:tcPr>
            <w:tcW w:w="2127"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lastRenderedPageBreak/>
              <w:t>Просветительская деятельность</w:t>
            </w:r>
            <w:r>
              <w:rPr>
                <w:b/>
              </w:rPr>
              <w:t xml:space="preserve"> </w:t>
            </w:r>
          </w:p>
        </w:tc>
        <w:tc>
          <w:tcPr>
            <w:tcW w:w="13466"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20"/>
              </w:numPr>
              <w:ind w:left="141" w:hanging="139"/>
              <w:jc w:val="left"/>
            </w:pPr>
            <w:r>
              <w:t xml:space="preserve">лекции специалистов ДОУ, приглашенных научных консультантов; </w:t>
            </w:r>
          </w:p>
          <w:p w:rsidR="008D1846" w:rsidRDefault="00EE5444" w:rsidP="00E4209A">
            <w:pPr>
              <w:numPr>
                <w:ilvl w:val="0"/>
                <w:numId w:val="20"/>
              </w:numPr>
              <w:ind w:left="141" w:hanging="139"/>
              <w:jc w:val="left"/>
            </w:pPr>
            <w:r>
              <w:t xml:space="preserve">библиотечка для родителей; </w:t>
            </w:r>
          </w:p>
          <w:p w:rsidR="008D1846" w:rsidRDefault="00EE5444" w:rsidP="00E4209A">
            <w:pPr>
              <w:numPr>
                <w:ilvl w:val="0"/>
                <w:numId w:val="20"/>
              </w:numPr>
              <w:ind w:left="141" w:hanging="139"/>
              <w:jc w:val="left"/>
            </w:pPr>
            <w:r>
              <w:t xml:space="preserve">педагогическая гостиная; </w:t>
            </w:r>
          </w:p>
          <w:p w:rsidR="008D1846" w:rsidRDefault="00EE5444" w:rsidP="00E4209A">
            <w:pPr>
              <w:numPr>
                <w:ilvl w:val="0"/>
                <w:numId w:val="20"/>
              </w:numPr>
              <w:spacing w:line="276" w:lineRule="auto"/>
              <w:ind w:left="141" w:hanging="139"/>
              <w:jc w:val="left"/>
            </w:pPr>
            <w:r>
              <w:t xml:space="preserve">совместная разработка учебных пособий и дидактических игр; </w:t>
            </w:r>
          </w:p>
        </w:tc>
      </w:tr>
      <w:tr w:rsidR="008D1846" w:rsidTr="00AF0F43">
        <w:trPr>
          <w:trHeight w:val="2773"/>
        </w:trPr>
        <w:tc>
          <w:tcPr>
            <w:tcW w:w="2127" w:type="dxa"/>
            <w:tcBorders>
              <w:top w:val="single" w:sz="4" w:space="0" w:color="000000"/>
              <w:left w:val="single" w:sz="4" w:space="0" w:color="000000"/>
              <w:bottom w:val="single" w:sz="4" w:space="0" w:color="000000"/>
              <w:right w:val="single" w:sz="4" w:space="0" w:color="000000"/>
            </w:tcBorders>
          </w:tcPr>
          <w:p w:rsidR="008D1846" w:rsidRDefault="008D1846">
            <w:pPr>
              <w:spacing w:line="276" w:lineRule="auto"/>
              <w:ind w:left="0" w:firstLine="0"/>
              <w:jc w:val="left"/>
            </w:pPr>
          </w:p>
        </w:tc>
        <w:tc>
          <w:tcPr>
            <w:tcW w:w="13466" w:type="dxa"/>
            <w:tcBorders>
              <w:top w:val="single" w:sz="4" w:space="0" w:color="000000"/>
              <w:left w:val="single" w:sz="4" w:space="0" w:color="000000"/>
              <w:bottom w:val="single" w:sz="4" w:space="0" w:color="000000"/>
              <w:right w:val="single" w:sz="4" w:space="0" w:color="000000"/>
            </w:tcBorders>
          </w:tcPr>
          <w:p w:rsidR="008D1846" w:rsidRDefault="00EE5444">
            <w:pPr>
              <w:numPr>
                <w:ilvl w:val="0"/>
                <w:numId w:val="3"/>
              </w:numPr>
              <w:ind w:firstLine="0"/>
              <w:jc w:val="left"/>
            </w:pPr>
            <w:r>
              <w:t xml:space="preserve">круглые столы, конференции с участием родителей, представителей общественных, научных организаций; </w:t>
            </w:r>
          </w:p>
          <w:p w:rsidR="008D1846" w:rsidRDefault="00EE5444">
            <w:pPr>
              <w:numPr>
                <w:ilvl w:val="0"/>
                <w:numId w:val="3"/>
              </w:numPr>
              <w:ind w:firstLine="0"/>
              <w:jc w:val="left"/>
            </w:pPr>
            <w:r>
              <w:t xml:space="preserve">информационные буклеты по заявленным родителями проблемам; </w:t>
            </w:r>
          </w:p>
          <w:p w:rsidR="008D1846" w:rsidRDefault="00EE5444">
            <w:pPr>
              <w:numPr>
                <w:ilvl w:val="0"/>
                <w:numId w:val="3"/>
              </w:numPr>
              <w:ind w:firstLine="0"/>
              <w:jc w:val="left"/>
            </w:pPr>
            <w:r>
              <w:t xml:space="preserve">форум на сайте МКДОУ; </w:t>
            </w:r>
          </w:p>
          <w:p w:rsidR="008D1846" w:rsidRDefault="00EE5444">
            <w:pPr>
              <w:numPr>
                <w:ilvl w:val="0"/>
                <w:numId w:val="3"/>
              </w:numPr>
              <w:ind w:firstLine="0"/>
              <w:jc w:val="left"/>
            </w:pPr>
            <w:r>
              <w:t xml:space="preserve">единый и групповой стенды; </w:t>
            </w:r>
          </w:p>
          <w:p w:rsidR="008D1846" w:rsidRDefault="00EE5444">
            <w:pPr>
              <w:numPr>
                <w:ilvl w:val="0"/>
                <w:numId w:val="3"/>
              </w:numPr>
              <w:ind w:firstLine="0"/>
              <w:jc w:val="left"/>
            </w:pPr>
            <w:r>
              <w:t xml:space="preserve">самиздатовская печатная продукция (газеты, журналы, книги, календари и пр.); </w:t>
            </w:r>
          </w:p>
          <w:p w:rsidR="008D1846" w:rsidRDefault="00EE5444">
            <w:pPr>
              <w:numPr>
                <w:ilvl w:val="0"/>
                <w:numId w:val="3"/>
              </w:numPr>
              <w:spacing w:line="234" w:lineRule="auto"/>
              <w:ind w:firstLine="0"/>
              <w:jc w:val="left"/>
            </w:pPr>
            <w:r>
              <w:t xml:space="preserve">плакаты различной тематики (противопожарная, санитарная, гигиеническая, </w:t>
            </w:r>
            <w:proofErr w:type="spellStart"/>
            <w:r>
              <w:t>психолого</w:t>
            </w:r>
            <w:proofErr w:type="spellEnd"/>
            <w:r>
              <w:t xml:space="preserve"> - педагогическая и др.); </w:t>
            </w:r>
          </w:p>
          <w:p w:rsidR="008D1846" w:rsidRDefault="00EE5444">
            <w:pPr>
              <w:numPr>
                <w:ilvl w:val="0"/>
                <w:numId w:val="3"/>
              </w:numPr>
              <w:ind w:firstLine="0"/>
              <w:jc w:val="left"/>
            </w:pPr>
            <w:r>
              <w:t xml:space="preserve">папки, листовки, памятки, буклеты, бюллетени; </w:t>
            </w:r>
          </w:p>
          <w:p w:rsidR="008D1846" w:rsidRDefault="00EE5444">
            <w:pPr>
              <w:numPr>
                <w:ilvl w:val="0"/>
                <w:numId w:val="3"/>
              </w:numPr>
              <w:spacing w:line="276" w:lineRule="auto"/>
              <w:ind w:firstLine="0"/>
              <w:jc w:val="left"/>
            </w:pPr>
            <w:r>
              <w:t xml:space="preserve">стеллажи для демонстрации детских работ по лепке и небольших конструкций; - баннеры </w:t>
            </w:r>
          </w:p>
        </w:tc>
      </w:tr>
      <w:tr w:rsidR="008D1846" w:rsidTr="00AF0F43">
        <w:trPr>
          <w:trHeight w:val="1666"/>
        </w:trPr>
        <w:tc>
          <w:tcPr>
            <w:tcW w:w="2127"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proofErr w:type="spellStart"/>
            <w:r>
              <w:t>Практикоориентированная</w:t>
            </w:r>
            <w:proofErr w:type="spellEnd"/>
            <w:r>
              <w:t xml:space="preserve">  методическая деятельность</w:t>
            </w:r>
            <w:r>
              <w:rPr>
                <w:b/>
              </w:rPr>
              <w:t xml:space="preserve"> </w:t>
            </w:r>
          </w:p>
        </w:tc>
        <w:tc>
          <w:tcPr>
            <w:tcW w:w="13466"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31"/>
              </w:numPr>
              <w:ind w:left="141" w:hanging="139"/>
              <w:jc w:val="left"/>
            </w:pPr>
            <w:r>
              <w:t xml:space="preserve">дни открытых дверей; </w:t>
            </w:r>
          </w:p>
          <w:p w:rsidR="008D1846" w:rsidRDefault="00EE5444" w:rsidP="00E4209A">
            <w:pPr>
              <w:numPr>
                <w:ilvl w:val="0"/>
                <w:numId w:val="31"/>
              </w:numPr>
              <w:ind w:left="141" w:hanging="139"/>
              <w:jc w:val="left"/>
            </w:pPr>
            <w:r>
              <w:t xml:space="preserve">практические семинары; </w:t>
            </w:r>
          </w:p>
          <w:p w:rsidR="008D1846" w:rsidRDefault="00EE5444" w:rsidP="00E4209A">
            <w:pPr>
              <w:numPr>
                <w:ilvl w:val="0"/>
                <w:numId w:val="31"/>
              </w:numPr>
              <w:ind w:left="141" w:hanging="139"/>
              <w:jc w:val="left"/>
            </w:pPr>
            <w:r>
              <w:t xml:space="preserve">открытые занятия; </w:t>
            </w:r>
          </w:p>
          <w:p w:rsidR="008D1846" w:rsidRDefault="00EE5444" w:rsidP="00E4209A">
            <w:pPr>
              <w:numPr>
                <w:ilvl w:val="0"/>
                <w:numId w:val="31"/>
              </w:numPr>
              <w:ind w:left="141" w:hanging="139"/>
              <w:jc w:val="left"/>
            </w:pPr>
            <w:r>
              <w:t xml:space="preserve">детско-родительские проекты; </w:t>
            </w:r>
          </w:p>
          <w:p w:rsidR="008D1846" w:rsidRDefault="00EE5444" w:rsidP="00E4209A">
            <w:pPr>
              <w:numPr>
                <w:ilvl w:val="0"/>
                <w:numId w:val="31"/>
              </w:numPr>
              <w:ind w:left="141" w:hanging="139"/>
              <w:jc w:val="left"/>
            </w:pPr>
            <w:r>
              <w:t xml:space="preserve">выставки; </w:t>
            </w:r>
          </w:p>
          <w:p w:rsidR="008D1846" w:rsidRDefault="00EE5444" w:rsidP="00E4209A">
            <w:pPr>
              <w:numPr>
                <w:ilvl w:val="0"/>
                <w:numId w:val="31"/>
              </w:numPr>
              <w:spacing w:line="276" w:lineRule="auto"/>
              <w:ind w:left="141" w:hanging="139"/>
              <w:jc w:val="left"/>
            </w:pPr>
            <w:r>
              <w:t xml:space="preserve">смотры-конкурсы; </w:t>
            </w:r>
          </w:p>
        </w:tc>
      </w:tr>
      <w:tr w:rsidR="008D1846" w:rsidTr="00AF0F43">
        <w:trPr>
          <w:trHeight w:val="2826"/>
        </w:trPr>
        <w:tc>
          <w:tcPr>
            <w:tcW w:w="2127" w:type="dxa"/>
            <w:tcBorders>
              <w:top w:val="single" w:sz="4" w:space="0" w:color="000000"/>
              <w:left w:val="single" w:sz="4" w:space="0" w:color="000000"/>
              <w:bottom w:val="single" w:sz="4" w:space="0" w:color="000000"/>
              <w:right w:val="single" w:sz="4" w:space="0" w:color="000000"/>
            </w:tcBorders>
          </w:tcPr>
          <w:p w:rsidR="008D1846" w:rsidRDefault="00EE5444">
            <w:pPr>
              <w:spacing w:line="276" w:lineRule="auto"/>
              <w:ind w:left="0" w:firstLine="0"/>
              <w:jc w:val="left"/>
            </w:pPr>
            <w:r>
              <w:lastRenderedPageBreak/>
              <w:t xml:space="preserve">Культурно-досуговая деятельность </w:t>
            </w:r>
          </w:p>
          <w:p w:rsidR="008D1846" w:rsidRDefault="008D1846">
            <w:pPr>
              <w:spacing w:line="276" w:lineRule="auto"/>
              <w:ind w:left="0" w:firstLine="0"/>
              <w:jc w:val="left"/>
            </w:pPr>
          </w:p>
          <w:p w:rsidR="008D1846" w:rsidRDefault="008D1846">
            <w:pPr>
              <w:spacing w:line="276" w:lineRule="auto"/>
              <w:ind w:left="0" w:firstLine="0"/>
              <w:jc w:val="left"/>
            </w:pPr>
          </w:p>
          <w:p w:rsidR="008D1846" w:rsidRDefault="008D1846">
            <w:pPr>
              <w:spacing w:line="276" w:lineRule="auto"/>
              <w:ind w:left="0" w:firstLine="0"/>
              <w:jc w:val="left"/>
            </w:pPr>
          </w:p>
          <w:p w:rsidR="008D1846" w:rsidRDefault="008D1846">
            <w:pPr>
              <w:spacing w:line="276" w:lineRule="auto"/>
              <w:ind w:left="0" w:firstLine="0"/>
              <w:jc w:val="left"/>
            </w:pPr>
          </w:p>
          <w:p w:rsidR="008D1846" w:rsidRDefault="00EE5444">
            <w:pPr>
              <w:spacing w:line="276" w:lineRule="auto"/>
              <w:ind w:left="0" w:firstLine="0"/>
              <w:jc w:val="left"/>
            </w:pPr>
            <w:proofErr w:type="spellStart"/>
            <w:r>
              <w:t>Индивидуальноориентированная</w:t>
            </w:r>
            <w:proofErr w:type="spellEnd"/>
            <w:r>
              <w:t xml:space="preserve"> деятельность</w:t>
            </w:r>
          </w:p>
        </w:tc>
        <w:tc>
          <w:tcPr>
            <w:tcW w:w="13466" w:type="dxa"/>
            <w:tcBorders>
              <w:top w:val="single" w:sz="4" w:space="0" w:color="000000"/>
              <w:left w:val="single" w:sz="4" w:space="0" w:color="000000"/>
              <w:bottom w:val="single" w:sz="4" w:space="0" w:color="000000"/>
              <w:right w:val="single" w:sz="4" w:space="0" w:color="000000"/>
            </w:tcBorders>
          </w:tcPr>
          <w:p w:rsidR="008D1846" w:rsidRDefault="00EE5444" w:rsidP="00E4209A">
            <w:pPr>
              <w:numPr>
                <w:ilvl w:val="0"/>
                <w:numId w:val="30"/>
              </w:numPr>
              <w:ind w:left="141" w:hanging="139"/>
              <w:jc w:val="left"/>
            </w:pPr>
            <w:r>
              <w:t xml:space="preserve">физкультурно-спортивные мероприятия; </w:t>
            </w:r>
          </w:p>
          <w:p w:rsidR="008D1846" w:rsidRDefault="00EE5444" w:rsidP="00E4209A">
            <w:pPr>
              <w:numPr>
                <w:ilvl w:val="0"/>
                <w:numId w:val="30"/>
              </w:numPr>
              <w:ind w:left="141" w:hanging="139"/>
              <w:jc w:val="left"/>
            </w:pPr>
            <w:r>
              <w:t xml:space="preserve">акции; </w:t>
            </w:r>
          </w:p>
          <w:p w:rsidR="008D1846" w:rsidRDefault="00EE5444" w:rsidP="00E4209A">
            <w:pPr>
              <w:numPr>
                <w:ilvl w:val="0"/>
                <w:numId w:val="30"/>
              </w:numPr>
              <w:ind w:left="141" w:hanging="139"/>
              <w:jc w:val="left"/>
            </w:pPr>
            <w:r>
              <w:t xml:space="preserve">музыкальные праздники; </w:t>
            </w:r>
          </w:p>
          <w:p w:rsidR="008D1846" w:rsidRDefault="00EE5444" w:rsidP="00E4209A">
            <w:pPr>
              <w:numPr>
                <w:ilvl w:val="0"/>
                <w:numId w:val="30"/>
              </w:numPr>
              <w:ind w:left="141" w:hanging="139"/>
              <w:jc w:val="left"/>
            </w:pPr>
            <w:r>
              <w:t xml:space="preserve">день ребенка, семьи, детского сада, группы и т.д.; </w:t>
            </w:r>
          </w:p>
          <w:p w:rsidR="008D1846" w:rsidRDefault="00EE5444" w:rsidP="00E4209A">
            <w:pPr>
              <w:numPr>
                <w:ilvl w:val="0"/>
                <w:numId w:val="30"/>
              </w:numPr>
              <w:spacing w:line="276" w:lineRule="auto"/>
              <w:ind w:left="141" w:hanging="139"/>
              <w:jc w:val="left"/>
            </w:pPr>
            <w:r>
              <w:t>экскурсии игровые семейные конкурсы, викторины</w:t>
            </w:r>
            <w:r>
              <w:rPr>
                <w:b/>
                <w:i/>
              </w:rPr>
              <w:t xml:space="preserve"> </w:t>
            </w:r>
          </w:p>
          <w:p w:rsidR="008D1846" w:rsidRDefault="008D1846">
            <w:pPr>
              <w:spacing w:line="276" w:lineRule="auto"/>
              <w:jc w:val="left"/>
              <w:rPr>
                <w:b/>
                <w:i/>
              </w:rPr>
            </w:pPr>
          </w:p>
          <w:p w:rsidR="008D1846" w:rsidRDefault="00EE5444" w:rsidP="00E4209A">
            <w:pPr>
              <w:numPr>
                <w:ilvl w:val="0"/>
                <w:numId w:val="33"/>
              </w:numPr>
              <w:ind w:firstLine="0"/>
              <w:jc w:val="left"/>
            </w:pPr>
            <w:r>
              <w:t xml:space="preserve">паспорт здоровья; </w:t>
            </w:r>
          </w:p>
          <w:p w:rsidR="008D1846" w:rsidRDefault="00EE5444" w:rsidP="00E4209A">
            <w:pPr>
              <w:numPr>
                <w:ilvl w:val="0"/>
                <w:numId w:val="33"/>
              </w:numPr>
              <w:ind w:firstLine="0"/>
              <w:jc w:val="left"/>
            </w:pPr>
            <w:r>
              <w:t xml:space="preserve">дневник достижений; </w:t>
            </w:r>
          </w:p>
          <w:p w:rsidR="008D1846" w:rsidRDefault="00EE5444" w:rsidP="00E4209A">
            <w:pPr>
              <w:numPr>
                <w:ilvl w:val="0"/>
                <w:numId w:val="33"/>
              </w:numPr>
              <w:spacing w:line="234" w:lineRule="auto"/>
              <w:ind w:firstLine="0"/>
              <w:jc w:val="left"/>
            </w:pPr>
            <w:r>
              <w:t xml:space="preserve">специальные тетради с печатной основой; - портфолио; </w:t>
            </w:r>
          </w:p>
          <w:p w:rsidR="008D1846" w:rsidRDefault="00EE5444" w:rsidP="00E4209A">
            <w:pPr>
              <w:numPr>
                <w:ilvl w:val="0"/>
                <w:numId w:val="33"/>
              </w:numPr>
              <w:spacing w:after="45" w:line="234" w:lineRule="auto"/>
              <w:ind w:firstLine="0"/>
              <w:jc w:val="left"/>
            </w:pPr>
            <w:r>
              <w:t xml:space="preserve">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материалы и проводя презентации в дни открытых дверей; </w:t>
            </w:r>
          </w:p>
          <w:p w:rsidR="008D1846" w:rsidRDefault="00EE5444" w:rsidP="00E4209A">
            <w:pPr>
              <w:numPr>
                <w:ilvl w:val="0"/>
                <w:numId w:val="33"/>
              </w:numPr>
              <w:spacing w:after="44" w:line="234" w:lineRule="auto"/>
              <w:ind w:firstLine="0"/>
              <w:jc w:val="left"/>
            </w:pPr>
            <w:r>
              <w:t xml:space="preserve">проведение собеседований один на один с родителями ребенка для обсуждения достижений и трудностей в развитии ребенка, а также для получения информации об ожиданиях, целях, опасениях и потребностях родителей; </w:t>
            </w:r>
          </w:p>
          <w:p w:rsidR="008D1846" w:rsidRDefault="00EE5444" w:rsidP="00E4209A">
            <w:pPr>
              <w:numPr>
                <w:ilvl w:val="0"/>
                <w:numId w:val="33"/>
              </w:numPr>
              <w:ind w:firstLine="0"/>
              <w:jc w:val="left"/>
            </w:pPr>
            <w:r>
              <w:t xml:space="preserve">отчеты об успехах каждого ребенка; </w:t>
            </w:r>
          </w:p>
          <w:p w:rsidR="008D1846" w:rsidRDefault="00EE5444">
            <w:pPr>
              <w:spacing w:line="276" w:lineRule="auto"/>
              <w:jc w:val="left"/>
              <w:rPr>
                <w:b/>
                <w:i/>
              </w:rPr>
            </w:pPr>
            <w:r>
              <w:t>сбор портфолио каждого ребенка, в котором накапливают письменную информацию и образцы продуктов</w:t>
            </w:r>
          </w:p>
          <w:p w:rsidR="008D1846" w:rsidRDefault="008D1846">
            <w:pPr>
              <w:spacing w:line="276" w:lineRule="auto"/>
              <w:ind w:left="0" w:firstLine="0"/>
              <w:jc w:val="left"/>
            </w:pPr>
          </w:p>
        </w:tc>
      </w:tr>
      <w:tr w:rsidR="008D1846" w:rsidTr="00AF0F43">
        <w:trPr>
          <w:trHeight w:val="2033"/>
        </w:trPr>
        <w:tc>
          <w:tcPr>
            <w:tcW w:w="2127" w:type="dxa"/>
            <w:tcBorders>
              <w:top w:val="single" w:sz="4" w:space="0" w:color="000000"/>
              <w:left w:val="single" w:sz="4" w:space="0" w:color="000000"/>
              <w:bottom w:val="single" w:sz="4" w:space="0" w:color="000000"/>
              <w:right w:val="single" w:sz="4" w:space="0" w:color="000000"/>
            </w:tcBorders>
          </w:tcPr>
          <w:p w:rsidR="008D1846" w:rsidRDefault="008D1846">
            <w:pPr>
              <w:spacing w:line="276" w:lineRule="auto"/>
              <w:ind w:left="0" w:firstLine="0"/>
              <w:jc w:val="left"/>
            </w:pPr>
          </w:p>
        </w:tc>
        <w:tc>
          <w:tcPr>
            <w:tcW w:w="13466" w:type="dxa"/>
            <w:tcBorders>
              <w:top w:val="single" w:sz="4" w:space="0" w:color="000000"/>
              <w:left w:val="single" w:sz="4" w:space="0" w:color="000000"/>
              <w:bottom w:val="single" w:sz="4" w:space="0" w:color="000000"/>
              <w:right w:val="single" w:sz="4" w:space="0" w:color="000000"/>
            </w:tcBorders>
          </w:tcPr>
          <w:p w:rsidR="008D1846" w:rsidRDefault="00EE5444">
            <w:pPr>
              <w:spacing w:after="45"/>
              <w:ind w:left="0" w:firstLine="0"/>
              <w:jc w:val="left"/>
            </w:pPr>
            <w:r>
              <w:t xml:space="preserve"> детского творчества; </w:t>
            </w:r>
          </w:p>
          <w:p w:rsidR="008D1846" w:rsidRDefault="00EE5444" w:rsidP="00E4209A">
            <w:pPr>
              <w:numPr>
                <w:ilvl w:val="0"/>
                <w:numId w:val="32"/>
              </w:numPr>
              <w:spacing w:after="45" w:line="234" w:lineRule="auto"/>
              <w:jc w:val="left"/>
            </w:pPr>
            <w:r>
              <w:t xml:space="preserve">выяснение мнения родителей относительно критериев оценки результата образовательного процесса; - включение родителей в оценку результата образовательного процесса, своего участия «вклада» в процесс воспитания и развития ребенка; </w:t>
            </w:r>
          </w:p>
          <w:p w:rsidR="008D1846" w:rsidRDefault="00EE5444" w:rsidP="00E4209A">
            <w:pPr>
              <w:numPr>
                <w:ilvl w:val="0"/>
                <w:numId w:val="32"/>
              </w:numPr>
              <w:spacing w:after="45" w:line="234" w:lineRule="auto"/>
              <w:jc w:val="left"/>
            </w:pPr>
            <w:r>
              <w:t xml:space="preserve">обсуждение практических вопросов воспитания и развития детей для того, чтобы обеспечить для детей преемственность и последовательность действий взрослых; </w:t>
            </w:r>
          </w:p>
          <w:p w:rsidR="008D1846" w:rsidRDefault="00EE5444" w:rsidP="00E4209A">
            <w:pPr>
              <w:numPr>
                <w:ilvl w:val="0"/>
                <w:numId w:val="32"/>
              </w:numPr>
              <w:spacing w:after="43" w:line="234" w:lineRule="auto"/>
              <w:jc w:val="left"/>
            </w:pPr>
            <w:r>
              <w:t xml:space="preserve">организация вечеров для родителей с обсуждением, способствующих обмену обычаями и практикой воспитания детей; </w:t>
            </w:r>
          </w:p>
          <w:p w:rsidR="008D1846" w:rsidRDefault="00EE5444" w:rsidP="00E4209A">
            <w:pPr>
              <w:numPr>
                <w:ilvl w:val="0"/>
                <w:numId w:val="32"/>
              </w:numPr>
              <w:spacing w:after="43"/>
              <w:jc w:val="left"/>
            </w:pPr>
            <w:r>
              <w:t xml:space="preserve">конкурсы семейных рисунков; </w:t>
            </w:r>
          </w:p>
          <w:p w:rsidR="008D1846" w:rsidRDefault="00EE5444" w:rsidP="00E4209A">
            <w:pPr>
              <w:numPr>
                <w:ilvl w:val="0"/>
                <w:numId w:val="32"/>
              </w:numPr>
              <w:spacing w:after="43"/>
              <w:jc w:val="left"/>
            </w:pPr>
            <w:r>
              <w:t xml:space="preserve">выставки семейных достижений; </w:t>
            </w:r>
          </w:p>
          <w:p w:rsidR="008D1846" w:rsidRDefault="00EE5444" w:rsidP="00E4209A">
            <w:pPr>
              <w:numPr>
                <w:ilvl w:val="0"/>
                <w:numId w:val="32"/>
              </w:numPr>
              <w:spacing w:after="42"/>
              <w:jc w:val="left"/>
            </w:pPr>
            <w:r>
              <w:lastRenderedPageBreak/>
              <w:t xml:space="preserve">коллективные творческие дела; </w:t>
            </w:r>
          </w:p>
          <w:p w:rsidR="008D1846" w:rsidRDefault="00EE5444" w:rsidP="00E4209A">
            <w:pPr>
              <w:numPr>
                <w:ilvl w:val="0"/>
                <w:numId w:val="32"/>
              </w:numPr>
              <w:spacing w:after="44"/>
              <w:jc w:val="left"/>
            </w:pPr>
            <w:r>
              <w:t xml:space="preserve">создание, сопровождение портфолио детских достижений; </w:t>
            </w:r>
          </w:p>
          <w:p w:rsidR="008D1846" w:rsidRDefault="00EE5444" w:rsidP="00E4209A">
            <w:pPr>
              <w:numPr>
                <w:ilvl w:val="0"/>
                <w:numId w:val="32"/>
              </w:numPr>
              <w:spacing w:after="44"/>
              <w:jc w:val="left"/>
            </w:pPr>
            <w:r>
              <w:t xml:space="preserve">работа с картой индивидуального маршрута ребенка; </w:t>
            </w:r>
          </w:p>
          <w:p w:rsidR="008D1846" w:rsidRDefault="00EE5444">
            <w:pPr>
              <w:spacing w:line="276" w:lineRule="auto"/>
              <w:jc w:val="left"/>
            </w:pPr>
            <w:r>
              <w:t xml:space="preserve">реализация индивидуальных программ развития ребенка, в том числе – одаренного;  - организация вернисажей, выставок детских работ </w:t>
            </w:r>
            <w:r>
              <w:rPr>
                <w:b/>
                <w:i/>
              </w:rPr>
              <w:t xml:space="preserve"> </w:t>
            </w:r>
          </w:p>
        </w:tc>
      </w:tr>
    </w:tbl>
    <w:p w:rsidR="008D1846" w:rsidRDefault="00EE5444">
      <w:pPr>
        <w:spacing w:after="46" w:line="240" w:lineRule="auto"/>
        <w:ind w:left="262" w:firstLine="0"/>
        <w:jc w:val="left"/>
      </w:pPr>
      <w:r>
        <w:lastRenderedPageBreak/>
        <w:t xml:space="preserve"> </w:t>
      </w:r>
    </w:p>
    <w:p w:rsidR="008D1846" w:rsidRDefault="00EE5444">
      <w:pPr>
        <w:spacing w:after="0"/>
        <w:ind w:left="272" w:firstLine="11"/>
      </w:pPr>
      <w:r>
        <w:t>Помимо этих форм сотрудничества с семьей, родители активно участвуют в проведении досугов для детей, спортивных праздников. Консультации всех категорий педагогических работников детского сада по вопросам воспитания и обучения детей, Дни открытых дверей позволяют родителям грамотно подходить к вопросам воспитания и развития детей, знать и видеть успехи своих детей, обращать внимание на проблемные стороны развития.</w:t>
      </w:r>
    </w:p>
    <w:sectPr w:rsidR="008D1846">
      <w:headerReference w:type="even" r:id="rId18"/>
      <w:headerReference w:type="default" r:id="rId19"/>
      <w:footerReference w:type="even" r:id="rId20"/>
      <w:headerReference w:type="first" r:id="rId21"/>
      <w:pgSz w:w="16838" w:h="11906" w:orient="landscape"/>
      <w:pgMar w:top="425" w:right="720" w:bottom="720" w:left="1275" w:header="720"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050" w:rsidRDefault="007D2050">
      <w:pPr>
        <w:spacing w:after="0" w:line="240" w:lineRule="auto"/>
      </w:pPr>
      <w:r>
        <w:separator/>
      </w:r>
    </w:p>
  </w:endnote>
  <w:endnote w:type="continuationSeparator" w:id="0">
    <w:p w:rsidR="007D2050" w:rsidRDefault="007D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Quattrocento Sans">
    <w:altName w:val="Times New Roman"/>
    <w:charset w:val="00"/>
    <w:family w:val="auto"/>
    <w:pitch w:val="default"/>
  </w:font>
  <w:font w:name="Nova Mono">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25" w:rsidRDefault="00955225">
    <w:pPr>
      <w:spacing w:after="32" w:line="240" w:lineRule="auto"/>
      <w:ind w:left="0" w:firstLine="0"/>
      <w:jc w:val="center"/>
    </w:pPr>
    <w:r>
      <w:fldChar w:fldCharType="begin"/>
    </w:r>
    <w:r>
      <w:instrText>PAGE</w:instrText>
    </w:r>
    <w:r>
      <w:fldChar w:fldCharType="end"/>
    </w:r>
    <w:r>
      <w:rPr>
        <w:rFonts w:ascii="Calibri" w:eastAsia="Calibri" w:hAnsi="Calibri" w:cs="Calibri"/>
        <w:sz w:val="22"/>
        <w:szCs w:val="22"/>
      </w:rPr>
      <w:t xml:space="preserve"> </w:t>
    </w:r>
  </w:p>
  <w:p w:rsidR="00955225" w:rsidRDefault="00955225">
    <w:pPr>
      <w:spacing w:after="0" w:line="240" w:lineRule="auto"/>
      <w:ind w:left="0" w:firstLine="0"/>
      <w:jc w:val="left"/>
    </w:pPr>
    <w:r>
      <w:rPr>
        <w:rFonts w:ascii="Calibri" w:eastAsia="Calibri" w:hAnsi="Calibri" w:cs="Calibri"/>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050" w:rsidRDefault="007D2050">
      <w:pPr>
        <w:spacing w:after="0" w:line="240" w:lineRule="auto"/>
      </w:pPr>
      <w:r>
        <w:separator/>
      </w:r>
    </w:p>
  </w:footnote>
  <w:footnote w:type="continuationSeparator" w:id="0">
    <w:p w:rsidR="007D2050" w:rsidRDefault="007D20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25" w:rsidRDefault="00955225">
    <w:pPr>
      <w:spacing w:after="0" w:line="276"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25" w:rsidRDefault="00955225">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25" w:rsidRDefault="00955225">
    <w:pPr>
      <w:spacing w:after="0" w:line="276"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D2C"/>
    <w:multiLevelType w:val="multilevel"/>
    <w:tmpl w:val="B4489DE4"/>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
    <w:nsid w:val="04003244"/>
    <w:multiLevelType w:val="multilevel"/>
    <w:tmpl w:val="23EEAA6A"/>
    <w:lvl w:ilvl="0">
      <w:start w:val="1"/>
      <w:numFmt w:val="bullet"/>
      <w:lvlText w:val="●"/>
      <w:lvlJc w:val="left"/>
      <w:pPr>
        <w:ind w:left="317" w:hanging="31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14" w:hanging="111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34" w:hanging="183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54" w:hanging="255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74" w:hanging="327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94" w:hanging="399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714" w:hanging="471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34" w:hanging="543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54" w:hanging="615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
    <w:nsid w:val="04B95A32"/>
    <w:multiLevelType w:val="multilevel"/>
    <w:tmpl w:val="12408212"/>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
    <w:nsid w:val="05954841"/>
    <w:multiLevelType w:val="multilevel"/>
    <w:tmpl w:val="59E2C834"/>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
    <w:nsid w:val="0609272A"/>
    <w:multiLevelType w:val="multilevel"/>
    <w:tmpl w:val="3DDC7500"/>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
    <w:nsid w:val="07630A45"/>
    <w:multiLevelType w:val="multilevel"/>
    <w:tmpl w:val="433E224C"/>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nsid w:val="094254D7"/>
    <w:multiLevelType w:val="multilevel"/>
    <w:tmpl w:val="EAD20250"/>
    <w:lvl w:ilvl="0">
      <w:start w:val="1"/>
      <w:numFmt w:val="bullet"/>
      <w:lvlText w:val="●"/>
      <w:lvlJc w:val="left"/>
      <w:pPr>
        <w:ind w:left="317" w:hanging="31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14" w:hanging="111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34" w:hanging="183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54" w:hanging="255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74" w:hanging="327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94" w:hanging="399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714" w:hanging="471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34" w:hanging="543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54" w:hanging="615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
    <w:nsid w:val="09DC72FF"/>
    <w:multiLevelType w:val="multilevel"/>
    <w:tmpl w:val="C3A4F408"/>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8">
    <w:nsid w:val="0A2E31EF"/>
    <w:multiLevelType w:val="multilevel"/>
    <w:tmpl w:val="A40C0870"/>
    <w:lvl w:ilvl="0">
      <w:start w:val="1"/>
      <w:numFmt w:val="bullet"/>
      <w:lvlText w:val="•"/>
      <w:lvlJc w:val="left"/>
      <w:pPr>
        <w:ind w:left="425" w:hanging="425"/>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222" w:hanging="122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942" w:hanging="194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662" w:hanging="266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382" w:hanging="338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102" w:hanging="410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822" w:hanging="482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542" w:hanging="554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262" w:hanging="626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
    <w:nsid w:val="0B5904A2"/>
    <w:multiLevelType w:val="multilevel"/>
    <w:tmpl w:val="D7C67502"/>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
    <w:nsid w:val="0DC91B37"/>
    <w:multiLevelType w:val="multilevel"/>
    <w:tmpl w:val="9BC0C612"/>
    <w:lvl w:ilvl="0">
      <w:start w:val="2"/>
      <w:numFmt w:val="decimal"/>
      <w:lvlText w:val="%1)"/>
      <w:lvlJc w:val="left"/>
      <w:pPr>
        <w:ind w:left="1133" w:hanging="113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85" w:hanging="1785"/>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05" w:hanging="2505"/>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25" w:hanging="3225"/>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45" w:hanging="3945"/>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65" w:hanging="4665"/>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85" w:hanging="5385"/>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05" w:hanging="6105"/>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25" w:hanging="6825"/>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1">
    <w:nsid w:val="0FAB4C9D"/>
    <w:multiLevelType w:val="multilevel"/>
    <w:tmpl w:val="E4BA3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0FBF5583"/>
    <w:multiLevelType w:val="multilevel"/>
    <w:tmpl w:val="BA54ACC6"/>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
    <w:nsid w:val="106112F8"/>
    <w:multiLevelType w:val="multilevel"/>
    <w:tmpl w:val="B4AE181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0DD1847"/>
    <w:multiLevelType w:val="multilevel"/>
    <w:tmpl w:val="2340B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3A72EB9"/>
    <w:multiLevelType w:val="multilevel"/>
    <w:tmpl w:val="6B7CD61A"/>
    <w:lvl w:ilvl="0">
      <w:start w:val="1"/>
      <w:numFmt w:val="decimal"/>
      <w:lvlText w:val="%1."/>
      <w:lvlJc w:val="left"/>
      <w:pPr>
        <w:ind w:left="10" w:hanging="1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6">
    <w:nsid w:val="13AD0084"/>
    <w:multiLevelType w:val="multilevel"/>
    <w:tmpl w:val="F1749062"/>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7">
    <w:nsid w:val="16BE3E2F"/>
    <w:multiLevelType w:val="multilevel"/>
    <w:tmpl w:val="81483D34"/>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8">
    <w:nsid w:val="171D5ADF"/>
    <w:multiLevelType w:val="multilevel"/>
    <w:tmpl w:val="D6483F7C"/>
    <w:lvl w:ilvl="0">
      <w:start w:val="1"/>
      <w:numFmt w:val="decimal"/>
      <w:lvlText w:val="%1."/>
      <w:lvlJc w:val="left"/>
      <w:pPr>
        <w:ind w:left="10" w:hanging="1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9">
    <w:nsid w:val="19440D7B"/>
    <w:multiLevelType w:val="multilevel"/>
    <w:tmpl w:val="C1E29954"/>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
    <w:nsid w:val="1B9E289D"/>
    <w:multiLevelType w:val="hybridMultilevel"/>
    <w:tmpl w:val="9662B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BA12167"/>
    <w:multiLevelType w:val="multilevel"/>
    <w:tmpl w:val="69F2DD88"/>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2">
    <w:nsid w:val="1CEF2F5D"/>
    <w:multiLevelType w:val="multilevel"/>
    <w:tmpl w:val="9C2E0C64"/>
    <w:lvl w:ilvl="0">
      <w:start w:val="1"/>
      <w:numFmt w:val="bullet"/>
      <w:lvlText w:val="●"/>
      <w:lvlJc w:val="left"/>
      <w:pPr>
        <w:ind w:left="284" w:hanging="284"/>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23">
    <w:nsid w:val="1DA62D0B"/>
    <w:multiLevelType w:val="multilevel"/>
    <w:tmpl w:val="8708AFD6"/>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4">
    <w:nsid w:val="1DCA1128"/>
    <w:multiLevelType w:val="multilevel"/>
    <w:tmpl w:val="9780A7D8"/>
    <w:lvl w:ilvl="0">
      <w:start w:val="1"/>
      <w:numFmt w:val="bullet"/>
      <w:lvlText w:val="-"/>
      <w:lvlJc w:val="left"/>
      <w:pPr>
        <w:ind w:left="142" w:hanging="14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5">
    <w:nsid w:val="1DF8635C"/>
    <w:multiLevelType w:val="multilevel"/>
    <w:tmpl w:val="0F78DD86"/>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6">
    <w:nsid w:val="1EBF2E1D"/>
    <w:multiLevelType w:val="multilevel"/>
    <w:tmpl w:val="A5BCA3A2"/>
    <w:lvl w:ilvl="0">
      <w:start w:val="5"/>
      <w:numFmt w:val="decimal"/>
      <w:lvlText w:val="%1."/>
      <w:lvlJc w:val="left"/>
      <w:pPr>
        <w:ind w:left="763" w:hanging="76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222" w:hanging="122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942" w:hanging="194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662" w:hanging="266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382" w:hanging="338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102" w:hanging="410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822" w:hanging="482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542" w:hanging="554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262" w:hanging="626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7">
    <w:nsid w:val="2099586F"/>
    <w:multiLevelType w:val="multilevel"/>
    <w:tmpl w:val="E676CF0A"/>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8">
    <w:nsid w:val="21EA431A"/>
    <w:multiLevelType w:val="multilevel"/>
    <w:tmpl w:val="DC5AE26E"/>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9">
    <w:nsid w:val="23FC3548"/>
    <w:multiLevelType w:val="multilevel"/>
    <w:tmpl w:val="8C145514"/>
    <w:lvl w:ilvl="0">
      <w:start w:val="1"/>
      <w:numFmt w:val="bullet"/>
      <w:lvlText w:val="-"/>
      <w:lvlJc w:val="left"/>
      <w:pPr>
        <w:ind w:left="142" w:hanging="14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0">
    <w:nsid w:val="27E243FF"/>
    <w:multiLevelType w:val="multilevel"/>
    <w:tmpl w:val="C336A078"/>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1">
    <w:nsid w:val="2AF95324"/>
    <w:multiLevelType w:val="multilevel"/>
    <w:tmpl w:val="B9408612"/>
    <w:lvl w:ilvl="0">
      <w:start w:val="1"/>
      <w:numFmt w:val="bullet"/>
      <w:lvlText w:val="-"/>
      <w:lvlJc w:val="left"/>
      <w:pPr>
        <w:ind w:left="142" w:hanging="14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2">
    <w:nsid w:val="2D694B4B"/>
    <w:multiLevelType w:val="multilevel"/>
    <w:tmpl w:val="689231EC"/>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3">
    <w:nsid w:val="2D891A24"/>
    <w:multiLevelType w:val="multilevel"/>
    <w:tmpl w:val="2252F9CE"/>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4">
    <w:nsid w:val="2E023C0B"/>
    <w:multiLevelType w:val="multilevel"/>
    <w:tmpl w:val="4672E7CC"/>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5">
    <w:nsid w:val="2F5750C2"/>
    <w:multiLevelType w:val="multilevel"/>
    <w:tmpl w:val="BC6ABC92"/>
    <w:lvl w:ilvl="0">
      <w:start w:val="1"/>
      <w:numFmt w:val="bullet"/>
      <w:lvlText w:val="●"/>
      <w:lvlJc w:val="left"/>
      <w:pPr>
        <w:ind w:left="0" w:firstLine="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36">
    <w:nsid w:val="30A03079"/>
    <w:multiLevelType w:val="multilevel"/>
    <w:tmpl w:val="A4307922"/>
    <w:lvl w:ilvl="0">
      <w:start w:val="1"/>
      <w:numFmt w:val="bullet"/>
      <w:lvlText w:val="-"/>
      <w:lvlJc w:val="left"/>
      <w:pPr>
        <w:ind w:left="905" w:hanging="905"/>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785" w:hanging="1785"/>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505" w:hanging="2505"/>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3225" w:hanging="3225"/>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945" w:hanging="3945"/>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665" w:hanging="4665"/>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385" w:hanging="5385"/>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6105" w:hanging="6105"/>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825" w:hanging="6825"/>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7">
    <w:nsid w:val="39343EE9"/>
    <w:multiLevelType w:val="multilevel"/>
    <w:tmpl w:val="71A2B95A"/>
    <w:lvl w:ilvl="0">
      <w:start w:val="1"/>
      <w:numFmt w:val="bullet"/>
      <w:lvlText w:val="●"/>
      <w:lvlJc w:val="left"/>
      <w:pPr>
        <w:ind w:left="370" w:hanging="37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16" w:hanging="111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36" w:hanging="1836"/>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56" w:hanging="2556"/>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76" w:hanging="3276"/>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96" w:hanging="3996"/>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716" w:hanging="4716"/>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36" w:hanging="5436"/>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56" w:hanging="6156"/>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8">
    <w:nsid w:val="3B451231"/>
    <w:multiLevelType w:val="multilevel"/>
    <w:tmpl w:val="2DACA36A"/>
    <w:lvl w:ilvl="0">
      <w:start w:val="1"/>
      <w:numFmt w:val="bullet"/>
      <w:lvlText w:val="●"/>
      <w:lvlJc w:val="left"/>
      <w:pPr>
        <w:ind w:left="317" w:hanging="31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14" w:hanging="111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34" w:hanging="183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54" w:hanging="255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74" w:hanging="327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94" w:hanging="399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714" w:hanging="471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34" w:hanging="543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54" w:hanging="615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9">
    <w:nsid w:val="3B4869E4"/>
    <w:multiLevelType w:val="multilevel"/>
    <w:tmpl w:val="E4BA3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nsid w:val="3C66489E"/>
    <w:multiLevelType w:val="multilevel"/>
    <w:tmpl w:val="1B6E981E"/>
    <w:lvl w:ilvl="0">
      <w:start w:val="1"/>
      <w:numFmt w:val="bullet"/>
      <w:lvlText w:val="●"/>
      <w:lvlJc w:val="left"/>
      <w:pPr>
        <w:ind w:left="720" w:hanging="72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41">
    <w:nsid w:val="3D2A4320"/>
    <w:multiLevelType w:val="multilevel"/>
    <w:tmpl w:val="DE5606F0"/>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2">
    <w:nsid w:val="3F305996"/>
    <w:multiLevelType w:val="multilevel"/>
    <w:tmpl w:val="247CFDD8"/>
    <w:lvl w:ilvl="0">
      <w:start w:val="1"/>
      <w:numFmt w:val="bullet"/>
      <w:lvlText w:val="●"/>
      <w:lvlJc w:val="left"/>
      <w:pPr>
        <w:ind w:left="317" w:hanging="317"/>
      </w:pPr>
      <w:rPr>
        <w:rFonts w:ascii="Times New Roman" w:eastAsia="Times New Roman" w:hAnsi="Times New Roman" w:cs="Times New Roman"/>
        <w:b w:val="0"/>
        <w:i w:val="0"/>
        <w:strike w:val="0"/>
        <w:color w:val="000000"/>
        <w:sz w:val="28"/>
        <w:szCs w:val="28"/>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43">
    <w:nsid w:val="45B45618"/>
    <w:multiLevelType w:val="multilevel"/>
    <w:tmpl w:val="5726C54C"/>
    <w:lvl w:ilvl="0">
      <w:start w:val="1"/>
      <w:numFmt w:val="bullet"/>
      <w:lvlText w:val="●"/>
      <w:lvlJc w:val="left"/>
      <w:pPr>
        <w:ind w:left="0" w:firstLine="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44">
    <w:nsid w:val="4641713E"/>
    <w:multiLevelType w:val="multilevel"/>
    <w:tmpl w:val="52980E6C"/>
    <w:lvl w:ilvl="0">
      <w:start w:val="1"/>
      <w:numFmt w:val="bullet"/>
      <w:lvlText w:val="●"/>
      <w:lvlJc w:val="left"/>
      <w:pPr>
        <w:ind w:left="67" w:hanging="6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47" w:hanging="1147"/>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67" w:hanging="1867"/>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87" w:hanging="2587"/>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307" w:hanging="3307"/>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027" w:hanging="4027"/>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747" w:hanging="4747"/>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67" w:hanging="5467"/>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87" w:hanging="6187"/>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5">
    <w:nsid w:val="49F92CCA"/>
    <w:multiLevelType w:val="multilevel"/>
    <w:tmpl w:val="EBEC84F2"/>
    <w:lvl w:ilvl="0">
      <w:start w:val="1"/>
      <w:numFmt w:val="bullet"/>
      <w:lvlText w:val="●"/>
      <w:lvlJc w:val="left"/>
      <w:pPr>
        <w:ind w:left="425" w:hanging="425"/>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222" w:hanging="1222"/>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942" w:hanging="1942"/>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662" w:hanging="2662"/>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382" w:hanging="3382"/>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102" w:hanging="4102"/>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822" w:hanging="4822"/>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542" w:hanging="5542"/>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262" w:hanging="6262"/>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46">
    <w:nsid w:val="4CEF2708"/>
    <w:multiLevelType w:val="multilevel"/>
    <w:tmpl w:val="14648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nsid w:val="4DBC75F3"/>
    <w:multiLevelType w:val="multilevel"/>
    <w:tmpl w:val="57F02CE8"/>
    <w:lvl w:ilvl="0">
      <w:start w:val="1"/>
      <w:numFmt w:val="decimal"/>
      <w:lvlText w:val="%1."/>
      <w:lvlJc w:val="left"/>
      <w:pPr>
        <w:ind w:left="382" w:hanging="38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222" w:hanging="122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942" w:hanging="194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662" w:hanging="266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382" w:hanging="338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102" w:hanging="410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822" w:hanging="482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542" w:hanging="554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262" w:hanging="626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8">
    <w:nsid w:val="50A16B77"/>
    <w:multiLevelType w:val="multilevel"/>
    <w:tmpl w:val="0D523D9C"/>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9">
    <w:nsid w:val="517E17AD"/>
    <w:multiLevelType w:val="multilevel"/>
    <w:tmpl w:val="DFF8B3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nsid w:val="51F32A11"/>
    <w:multiLevelType w:val="multilevel"/>
    <w:tmpl w:val="F6CEF4CC"/>
    <w:lvl w:ilvl="0">
      <w:start w:val="1"/>
      <w:numFmt w:val="bullet"/>
      <w:lvlText w:val="-"/>
      <w:lvlJc w:val="left"/>
      <w:pPr>
        <w:ind w:left="142" w:hanging="14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1">
    <w:nsid w:val="558E6D02"/>
    <w:multiLevelType w:val="multilevel"/>
    <w:tmpl w:val="5C42E0AC"/>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2">
    <w:nsid w:val="5A512623"/>
    <w:multiLevelType w:val="multilevel"/>
    <w:tmpl w:val="6D0CEE04"/>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3">
    <w:nsid w:val="5C2B3A28"/>
    <w:multiLevelType w:val="multilevel"/>
    <w:tmpl w:val="7B3C19D2"/>
    <w:lvl w:ilvl="0">
      <w:start w:val="1"/>
      <w:numFmt w:val="bullet"/>
      <w:lvlText w:val="-"/>
      <w:lvlJc w:val="left"/>
      <w:pPr>
        <w:ind w:left="142" w:hanging="14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4">
    <w:nsid w:val="5C7131F3"/>
    <w:multiLevelType w:val="multilevel"/>
    <w:tmpl w:val="CCEE5188"/>
    <w:lvl w:ilvl="0">
      <w:start w:val="1"/>
      <w:numFmt w:val="bullet"/>
      <w:lvlText w:val="●"/>
      <w:lvlJc w:val="left"/>
      <w:pPr>
        <w:ind w:left="862" w:hanging="862"/>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222" w:hanging="1222"/>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942" w:hanging="1942"/>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662" w:hanging="2662"/>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382" w:hanging="3382"/>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102" w:hanging="4102"/>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822" w:hanging="4822"/>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542" w:hanging="5542"/>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262" w:hanging="6262"/>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55">
    <w:nsid w:val="5CAD1FA2"/>
    <w:multiLevelType w:val="multilevel"/>
    <w:tmpl w:val="8E060F14"/>
    <w:lvl w:ilvl="0">
      <w:start w:val="1"/>
      <w:numFmt w:val="bullet"/>
      <w:lvlText w:val="●"/>
      <w:lvlJc w:val="left"/>
      <w:pPr>
        <w:ind w:left="545" w:hanging="545"/>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342" w:hanging="134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062" w:hanging="206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782" w:hanging="278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502" w:hanging="350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222" w:hanging="422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942" w:hanging="494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662" w:hanging="566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382" w:hanging="638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6">
    <w:nsid w:val="5DCE0182"/>
    <w:multiLevelType w:val="multilevel"/>
    <w:tmpl w:val="EC60A052"/>
    <w:lvl w:ilvl="0">
      <w:start w:val="1"/>
      <w:numFmt w:val="bullet"/>
      <w:lvlText w:val="-"/>
      <w:lvlJc w:val="left"/>
      <w:pPr>
        <w:ind w:left="2" w:hanging="2"/>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2" w:hanging="108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2" w:hanging="180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2" w:hanging="252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2" w:hanging="324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2" w:hanging="396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2" w:hanging="468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2" w:hanging="540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2" w:hanging="612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7">
    <w:nsid w:val="5E202B7F"/>
    <w:multiLevelType w:val="multilevel"/>
    <w:tmpl w:val="DD628F2A"/>
    <w:lvl w:ilvl="0">
      <w:start w:val="1"/>
      <w:numFmt w:val="bullet"/>
      <w:lvlText w:val="●"/>
      <w:lvlJc w:val="left"/>
      <w:pPr>
        <w:ind w:left="34" w:hanging="3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14" w:hanging="111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34" w:hanging="183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54" w:hanging="255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74" w:hanging="327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94" w:hanging="399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714" w:hanging="471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34" w:hanging="543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54" w:hanging="615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8">
    <w:nsid w:val="603F1311"/>
    <w:multiLevelType w:val="multilevel"/>
    <w:tmpl w:val="30E898FE"/>
    <w:lvl w:ilvl="0">
      <w:start w:val="1"/>
      <w:numFmt w:val="bullet"/>
      <w:lvlText w:val="-"/>
      <w:lvlJc w:val="left"/>
      <w:pPr>
        <w:ind w:left="139" w:hanging="13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9">
    <w:nsid w:val="624D61C3"/>
    <w:multiLevelType w:val="multilevel"/>
    <w:tmpl w:val="5D1A1E3E"/>
    <w:lvl w:ilvl="0">
      <w:start w:val="1"/>
      <w:numFmt w:val="bullet"/>
      <w:lvlText w:val="●"/>
      <w:lvlJc w:val="left"/>
      <w:pPr>
        <w:ind w:left="34" w:hanging="34"/>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114" w:hanging="1114"/>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34" w:hanging="1834"/>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54" w:hanging="2554"/>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74" w:hanging="3274"/>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94" w:hanging="3994"/>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714" w:hanging="4714"/>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34" w:hanging="5434"/>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54" w:hanging="6154"/>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60">
    <w:nsid w:val="642708D8"/>
    <w:multiLevelType w:val="multilevel"/>
    <w:tmpl w:val="EB8A9808"/>
    <w:lvl w:ilvl="0">
      <w:start w:val="1"/>
      <w:numFmt w:val="bullet"/>
      <w:lvlText w:val="●"/>
      <w:lvlJc w:val="left"/>
      <w:pPr>
        <w:ind w:left="175" w:hanging="175"/>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1">
    <w:nsid w:val="66F463B6"/>
    <w:multiLevelType w:val="multilevel"/>
    <w:tmpl w:val="376200CA"/>
    <w:lvl w:ilvl="0">
      <w:start w:val="1"/>
      <w:numFmt w:val="bullet"/>
      <w:lvlText w:val="●"/>
      <w:lvlJc w:val="left"/>
      <w:pPr>
        <w:ind w:left="353" w:hanging="35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16" w:hanging="111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36" w:hanging="1836"/>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56" w:hanging="2556"/>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76" w:hanging="3276"/>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96" w:hanging="3996"/>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716" w:hanging="4716"/>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36" w:hanging="5436"/>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56" w:hanging="6156"/>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2">
    <w:nsid w:val="689327C9"/>
    <w:multiLevelType w:val="multilevel"/>
    <w:tmpl w:val="0D86168C"/>
    <w:lvl w:ilvl="0">
      <w:start w:val="1"/>
      <w:numFmt w:val="bullet"/>
      <w:lvlText w:val="●"/>
      <w:lvlJc w:val="left"/>
      <w:pPr>
        <w:ind w:left="317" w:hanging="31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3">
    <w:nsid w:val="6B4047B0"/>
    <w:multiLevelType w:val="multilevel"/>
    <w:tmpl w:val="BFC0DEA0"/>
    <w:lvl w:ilvl="0">
      <w:start w:val="1"/>
      <w:numFmt w:val="bullet"/>
      <w:lvlText w:val="●"/>
      <w:lvlJc w:val="left"/>
      <w:pPr>
        <w:ind w:left="317" w:hanging="31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4">
    <w:nsid w:val="6C262F6A"/>
    <w:multiLevelType w:val="multilevel"/>
    <w:tmpl w:val="55005BDA"/>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5">
    <w:nsid w:val="6C820308"/>
    <w:multiLevelType w:val="multilevel"/>
    <w:tmpl w:val="0EB0E8E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nsid w:val="6EB4374A"/>
    <w:multiLevelType w:val="multilevel"/>
    <w:tmpl w:val="BE788068"/>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7">
    <w:nsid w:val="706B11AC"/>
    <w:multiLevelType w:val="multilevel"/>
    <w:tmpl w:val="2F88F09C"/>
    <w:lvl w:ilvl="0">
      <w:start w:val="1"/>
      <w:numFmt w:val="bullet"/>
      <w:lvlText w:val="●"/>
      <w:lvlJc w:val="left"/>
      <w:pPr>
        <w:ind w:left="0" w:firstLine="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68">
    <w:nsid w:val="73CA5437"/>
    <w:multiLevelType w:val="multilevel"/>
    <w:tmpl w:val="0BFC424A"/>
    <w:lvl w:ilvl="0">
      <w:start w:val="1"/>
      <w:numFmt w:val="bullet"/>
      <w:lvlText w:val="●"/>
      <w:lvlJc w:val="left"/>
      <w:pPr>
        <w:ind w:left="0" w:firstLine="0"/>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69">
    <w:nsid w:val="75C14455"/>
    <w:multiLevelType w:val="multilevel"/>
    <w:tmpl w:val="517EA654"/>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0">
    <w:nsid w:val="78047723"/>
    <w:multiLevelType w:val="multilevel"/>
    <w:tmpl w:val="8814E8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1">
    <w:nsid w:val="78EE02BE"/>
    <w:multiLevelType w:val="multilevel"/>
    <w:tmpl w:val="B81ED54A"/>
    <w:lvl w:ilvl="0">
      <w:start w:val="1"/>
      <w:numFmt w:val="decimal"/>
      <w:lvlText w:val="%1."/>
      <w:lvlJc w:val="left"/>
      <w:pPr>
        <w:ind w:left="945" w:hanging="945"/>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85" w:hanging="1785"/>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05" w:hanging="2505"/>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25" w:hanging="3225"/>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45" w:hanging="3945"/>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65" w:hanging="4665"/>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85" w:hanging="5385"/>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05" w:hanging="6105"/>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25" w:hanging="6825"/>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2">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E6B2CAC"/>
    <w:multiLevelType w:val="multilevel"/>
    <w:tmpl w:val="069CF33E"/>
    <w:lvl w:ilvl="0">
      <w:start w:val="1"/>
      <w:numFmt w:val="bullet"/>
      <w:lvlText w:val="●"/>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954" w:hanging="195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674" w:hanging="267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3394" w:hanging="339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4114" w:hanging="411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834" w:hanging="483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554" w:hanging="555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6274" w:hanging="627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994" w:hanging="6994"/>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abstractNumId w:val="25"/>
  </w:num>
  <w:num w:numId="2">
    <w:abstractNumId w:val="9"/>
  </w:num>
  <w:num w:numId="3">
    <w:abstractNumId w:val="33"/>
  </w:num>
  <w:num w:numId="4">
    <w:abstractNumId w:val="66"/>
  </w:num>
  <w:num w:numId="5">
    <w:abstractNumId w:val="40"/>
  </w:num>
  <w:num w:numId="6">
    <w:abstractNumId w:val="14"/>
  </w:num>
  <w:num w:numId="7">
    <w:abstractNumId w:val="8"/>
  </w:num>
  <w:num w:numId="8">
    <w:abstractNumId w:val="15"/>
  </w:num>
  <w:num w:numId="9">
    <w:abstractNumId w:val="17"/>
  </w:num>
  <w:num w:numId="10">
    <w:abstractNumId w:val="34"/>
  </w:num>
  <w:num w:numId="11">
    <w:abstractNumId w:val="21"/>
  </w:num>
  <w:num w:numId="12">
    <w:abstractNumId w:val="26"/>
  </w:num>
  <w:num w:numId="13">
    <w:abstractNumId w:val="2"/>
  </w:num>
  <w:num w:numId="14">
    <w:abstractNumId w:val="45"/>
  </w:num>
  <w:num w:numId="15">
    <w:abstractNumId w:val="46"/>
  </w:num>
  <w:num w:numId="16">
    <w:abstractNumId w:val="54"/>
  </w:num>
  <w:num w:numId="17">
    <w:abstractNumId w:val="22"/>
  </w:num>
  <w:num w:numId="18">
    <w:abstractNumId w:val="61"/>
  </w:num>
  <w:num w:numId="19">
    <w:abstractNumId w:val="56"/>
  </w:num>
  <w:num w:numId="20">
    <w:abstractNumId w:val="50"/>
  </w:num>
  <w:num w:numId="21">
    <w:abstractNumId w:val="73"/>
  </w:num>
  <w:num w:numId="22">
    <w:abstractNumId w:val="32"/>
  </w:num>
  <w:num w:numId="23">
    <w:abstractNumId w:val="47"/>
  </w:num>
  <w:num w:numId="24">
    <w:abstractNumId w:val="19"/>
  </w:num>
  <w:num w:numId="25">
    <w:abstractNumId w:val="63"/>
  </w:num>
  <w:num w:numId="26">
    <w:abstractNumId w:val="23"/>
  </w:num>
  <w:num w:numId="27">
    <w:abstractNumId w:val="6"/>
  </w:num>
  <w:num w:numId="28">
    <w:abstractNumId w:val="71"/>
  </w:num>
  <w:num w:numId="29">
    <w:abstractNumId w:val="1"/>
  </w:num>
  <w:num w:numId="30">
    <w:abstractNumId w:val="29"/>
  </w:num>
  <w:num w:numId="31">
    <w:abstractNumId w:val="31"/>
  </w:num>
  <w:num w:numId="32">
    <w:abstractNumId w:val="3"/>
  </w:num>
  <w:num w:numId="33">
    <w:abstractNumId w:val="0"/>
  </w:num>
  <w:num w:numId="34">
    <w:abstractNumId w:val="59"/>
  </w:num>
  <w:num w:numId="35">
    <w:abstractNumId w:val="38"/>
  </w:num>
  <w:num w:numId="36">
    <w:abstractNumId w:val="57"/>
  </w:num>
  <w:num w:numId="37">
    <w:abstractNumId w:val="69"/>
  </w:num>
  <w:num w:numId="38">
    <w:abstractNumId w:val="30"/>
  </w:num>
  <w:num w:numId="39">
    <w:abstractNumId w:val="55"/>
  </w:num>
  <w:num w:numId="40">
    <w:abstractNumId w:val="65"/>
  </w:num>
  <w:num w:numId="41">
    <w:abstractNumId w:val="58"/>
  </w:num>
  <w:num w:numId="42">
    <w:abstractNumId w:val="67"/>
  </w:num>
  <w:num w:numId="43">
    <w:abstractNumId w:val="16"/>
  </w:num>
  <w:num w:numId="44">
    <w:abstractNumId w:val="36"/>
  </w:num>
  <w:num w:numId="45">
    <w:abstractNumId w:val="43"/>
  </w:num>
  <w:num w:numId="46">
    <w:abstractNumId w:val="42"/>
  </w:num>
  <w:num w:numId="47">
    <w:abstractNumId w:val="68"/>
  </w:num>
  <w:num w:numId="48">
    <w:abstractNumId w:val="41"/>
  </w:num>
  <w:num w:numId="49">
    <w:abstractNumId w:val="44"/>
  </w:num>
  <w:num w:numId="50">
    <w:abstractNumId w:val="53"/>
  </w:num>
  <w:num w:numId="51">
    <w:abstractNumId w:val="70"/>
  </w:num>
  <w:num w:numId="52">
    <w:abstractNumId w:val="11"/>
  </w:num>
  <w:num w:numId="53">
    <w:abstractNumId w:val="27"/>
  </w:num>
  <w:num w:numId="54">
    <w:abstractNumId w:val="18"/>
  </w:num>
  <w:num w:numId="55">
    <w:abstractNumId w:val="60"/>
  </w:num>
  <w:num w:numId="56">
    <w:abstractNumId w:val="4"/>
  </w:num>
  <w:num w:numId="57">
    <w:abstractNumId w:val="5"/>
  </w:num>
  <w:num w:numId="58">
    <w:abstractNumId w:val="7"/>
  </w:num>
  <w:num w:numId="59">
    <w:abstractNumId w:val="37"/>
  </w:num>
  <w:num w:numId="60">
    <w:abstractNumId w:val="28"/>
  </w:num>
  <w:num w:numId="61">
    <w:abstractNumId w:val="12"/>
  </w:num>
  <w:num w:numId="62">
    <w:abstractNumId w:val="64"/>
  </w:num>
  <w:num w:numId="63">
    <w:abstractNumId w:val="24"/>
  </w:num>
  <w:num w:numId="64">
    <w:abstractNumId w:val="52"/>
  </w:num>
  <w:num w:numId="65">
    <w:abstractNumId w:val="48"/>
  </w:num>
  <w:num w:numId="66">
    <w:abstractNumId w:val="10"/>
  </w:num>
  <w:num w:numId="67">
    <w:abstractNumId w:val="35"/>
  </w:num>
  <w:num w:numId="68">
    <w:abstractNumId w:val="49"/>
  </w:num>
  <w:num w:numId="69">
    <w:abstractNumId w:val="51"/>
  </w:num>
  <w:num w:numId="70">
    <w:abstractNumId w:val="62"/>
  </w:num>
  <w:num w:numId="71">
    <w:abstractNumId w:val="13"/>
  </w:num>
  <w:num w:numId="72">
    <w:abstractNumId w:val="20"/>
  </w:num>
  <w:num w:numId="73">
    <w:abstractNumId w:val="72"/>
  </w:num>
  <w:num w:numId="74">
    <w:abstractNumId w:val="3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46"/>
    <w:rsid w:val="00032C09"/>
    <w:rsid w:val="000425E2"/>
    <w:rsid w:val="0006732C"/>
    <w:rsid w:val="0007512C"/>
    <w:rsid w:val="000930E5"/>
    <w:rsid w:val="00173855"/>
    <w:rsid w:val="0021756D"/>
    <w:rsid w:val="00324563"/>
    <w:rsid w:val="00333511"/>
    <w:rsid w:val="0036116D"/>
    <w:rsid w:val="0037345A"/>
    <w:rsid w:val="003F58A6"/>
    <w:rsid w:val="00442A51"/>
    <w:rsid w:val="00445FE2"/>
    <w:rsid w:val="004A561E"/>
    <w:rsid w:val="004B7D2D"/>
    <w:rsid w:val="00523E75"/>
    <w:rsid w:val="00563255"/>
    <w:rsid w:val="005D359A"/>
    <w:rsid w:val="005E4D91"/>
    <w:rsid w:val="00681C23"/>
    <w:rsid w:val="006B26B4"/>
    <w:rsid w:val="006C2949"/>
    <w:rsid w:val="006F59B6"/>
    <w:rsid w:val="006F5D5E"/>
    <w:rsid w:val="00724545"/>
    <w:rsid w:val="00731B96"/>
    <w:rsid w:val="007430B2"/>
    <w:rsid w:val="007D2050"/>
    <w:rsid w:val="00842008"/>
    <w:rsid w:val="008422CE"/>
    <w:rsid w:val="00882E69"/>
    <w:rsid w:val="008D1846"/>
    <w:rsid w:val="008F13A0"/>
    <w:rsid w:val="00932649"/>
    <w:rsid w:val="009520DB"/>
    <w:rsid w:val="00955225"/>
    <w:rsid w:val="00A06432"/>
    <w:rsid w:val="00A11D68"/>
    <w:rsid w:val="00A12697"/>
    <w:rsid w:val="00AB3593"/>
    <w:rsid w:val="00AF0F43"/>
    <w:rsid w:val="00B16B1D"/>
    <w:rsid w:val="00C635A8"/>
    <w:rsid w:val="00C77A79"/>
    <w:rsid w:val="00CD1FE4"/>
    <w:rsid w:val="00CE1799"/>
    <w:rsid w:val="00D6521B"/>
    <w:rsid w:val="00D80DFA"/>
    <w:rsid w:val="00DB5B04"/>
    <w:rsid w:val="00E27FC5"/>
    <w:rsid w:val="00E343D0"/>
    <w:rsid w:val="00E4209A"/>
    <w:rsid w:val="00E73DD2"/>
    <w:rsid w:val="00E86A80"/>
    <w:rsid w:val="00E976A8"/>
    <w:rsid w:val="00EA2122"/>
    <w:rsid w:val="00EA320E"/>
    <w:rsid w:val="00EE5444"/>
    <w:rsid w:val="00F00714"/>
    <w:rsid w:val="00F02A1E"/>
    <w:rsid w:val="00F552A6"/>
    <w:rsid w:val="00FA6711"/>
    <w:rsid w:val="00FC2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spacing w:after="79" w:line="242" w:lineRule="auto"/>
        <w:ind w:left="715" w:hanging="1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after="93"/>
      <w:ind w:right="-15"/>
      <w:jc w:val="left"/>
      <w:outlineLvl w:val="0"/>
    </w:pPr>
    <w:rPr>
      <w:b/>
      <w:color w:val="000000"/>
      <w:sz w:val="28"/>
      <w:szCs w:val="28"/>
    </w:rPr>
  </w:style>
  <w:style w:type="paragraph" w:styleId="2">
    <w:name w:val="heading 2"/>
    <w:basedOn w:val="a"/>
    <w:next w:val="a"/>
    <w:pPr>
      <w:keepNext/>
      <w:keepLines/>
      <w:pBdr>
        <w:top w:val="nil"/>
        <w:left w:val="nil"/>
        <w:bottom w:val="nil"/>
        <w:right w:val="nil"/>
        <w:between w:val="nil"/>
      </w:pBdr>
      <w:spacing w:after="93"/>
      <w:ind w:right="-15"/>
      <w:jc w:val="left"/>
      <w:outlineLvl w:val="1"/>
    </w:pPr>
    <w:rPr>
      <w:b/>
      <w:color w:val="000000"/>
      <w:sz w:val="28"/>
      <w:szCs w:val="28"/>
    </w:rPr>
  </w:style>
  <w:style w:type="paragraph" w:styleId="3">
    <w:name w:val="heading 3"/>
    <w:basedOn w:val="a"/>
    <w:next w:val="a"/>
    <w:pPr>
      <w:keepNext/>
      <w:keepLines/>
      <w:pBdr>
        <w:top w:val="nil"/>
        <w:left w:val="nil"/>
        <w:bottom w:val="nil"/>
        <w:right w:val="nil"/>
        <w:between w:val="nil"/>
      </w:pBdr>
      <w:spacing w:after="0" w:line="240" w:lineRule="auto"/>
      <w:ind w:left="10" w:right="3891"/>
      <w:jc w:val="right"/>
      <w:outlineLvl w:val="2"/>
    </w:pPr>
    <w:rPr>
      <w:b/>
      <w:color w:val="000000"/>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47">
    <w:name w:val="147"/>
    <w:basedOn w:val="TableNormal1"/>
    <w:pPr>
      <w:spacing w:after="0" w:line="240" w:lineRule="auto"/>
    </w:pPr>
    <w:tblPr>
      <w:tblStyleRowBandSize w:val="1"/>
      <w:tblStyleColBandSize w:val="1"/>
      <w:tblCellMar>
        <w:left w:w="106" w:type="dxa"/>
        <w:right w:w="115" w:type="dxa"/>
      </w:tblCellMar>
    </w:tblPr>
  </w:style>
  <w:style w:type="table" w:customStyle="1" w:styleId="146">
    <w:name w:val="146"/>
    <w:basedOn w:val="TableNormal1"/>
    <w:pPr>
      <w:spacing w:after="0" w:line="240" w:lineRule="auto"/>
    </w:pPr>
    <w:tblPr>
      <w:tblStyleRowBandSize w:val="1"/>
      <w:tblStyleColBandSize w:val="1"/>
      <w:tblCellMar>
        <w:left w:w="115" w:type="dxa"/>
        <w:right w:w="115" w:type="dxa"/>
      </w:tblCellMar>
    </w:tblPr>
  </w:style>
  <w:style w:type="table" w:customStyle="1" w:styleId="145">
    <w:name w:val="145"/>
    <w:basedOn w:val="TableNormal1"/>
    <w:pPr>
      <w:spacing w:after="0" w:line="240" w:lineRule="auto"/>
    </w:pPr>
    <w:tblPr>
      <w:tblStyleRowBandSize w:val="1"/>
      <w:tblStyleColBandSize w:val="1"/>
      <w:tblCellMar>
        <w:left w:w="106" w:type="dxa"/>
        <w:right w:w="30" w:type="dxa"/>
      </w:tblCellMar>
    </w:tblPr>
  </w:style>
  <w:style w:type="table" w:customStyle="1" w:styleId="144">
    <w:name w:val="144"/>
    <w:basedOn w:val="TableNormal1"/>
    <w:pPr>
      <w:spacing w:after="0" w:line="240" w:lineRule="auto"/>
    </w:pPr>
    <w:tblPr>
      <w:tblStyleRowBandSize w:val="1"/>
      <w:tblStyleColBandSize w:val="1"/>
      <w:tblCellMar>
        <w:left w:w="108" w:type="dxa"/>
        <w:right w:w="115" w:type="dxa"/>
      </w:tblCellMar>
    </w:tblPr>
  </w:style>
  <w:style w:type="table" w:customStyle="1" w:styleId="143">
    <w:name w:val="143"/>
    <w:basedOn w:val="TableNormal1"/>
    <w:pPr>
      <w:spacing w:after="0" w:line="240" w:lineRule="auto"/>
    </w:pPr>
    <w:tblPr>
      <w:tblStyleRowBandSize w:val="1"/>
      <w:tblStyleColBandSize w:val="1"/>
      <w:tblCellMar>
        <w:left w:w="108" w:type="dxa"/>
        <w:right w:w="5" w:type="dxa"/>
      </w:tblCellMar>
    </w:tblPr>
  </w:style>
  <w:style w:type="table" w:customStyle="1" w:styleId="142">
    <w:name w:val="142"/>
    <w:basedOn w:val="TableNormal1"/>
    <w:pPr>
      <w:spacing w:after="0" w:line="240" w:lineRule="auto"/>
    </w:pPr>
    <w:tblPr>
      <w:tblStyleRowBandSize w:val="1"/>
      <w:tblStyleColBandSize w:val="1"/>
      <w:tblCellMar>
        <w:left w:w="108" w:type="dxa"/>
        <w:right w:w="115" w:type="dxa"/>
      </w:tblCellMar>
    </w:tblPr>
  </w:style>
  <w:style w:type="table" w:customStyle="1" w:styleId="141">
    <w:name w:val="141"/>
    <w:basedOn w:val="TableNormal1"/>
    <w:pPr>
      <w:spacing w:after="0" w:line="240" w:lineRule="auto"/>
    </w:pPr>
    <w:tblPr>
      <w:tblStyleRowBandSize w:val="1"/>
      <w:tblStyleColBandSize w:val="1"/>
      <w:tblCellMar>
        <w:top w:w="54" w:type="dxa"/>
        <w:left w:w="115" w:type="dxa"/>
        <w:right w:w="57" w:type="dxa"/>
      </w:tblCellMar>
    </w:tblPr>
  </w:style>
  <w:style w:type="table" w:customStyle="1" w:styleId="140">
    <w:name w:val="140"/>
    <w:basedOn w:val="TableNormal1"/>
    <w:pPr>
      <w:spacing w:after="0" w:line="240" w:lineRule="auto"/>
    </w:pPr>
    <w:tblPr>
      <w:tblStyleRowBandSize w:val="1"/>
      <w:tblStyleColBandSize w:val="1"/>
      <w:tblCellMar>
        <w:top w:w="57" w:type="dxa"/>
        <w:left w:w="106" w:type="dxa"/>
        <w:right w:w="50" w:type="dxa"/>
      </w:tblCellMar>
    </w:tblPr>
  </w:style>
  <w:style w:type="table" w:customStyle="1" w:styleId="139">
    <w:name w:val="139"/>
    <w:basedOn w:val="TableNormal1"/>
    <w:pPr>
      <w:spacing w:after="0" w:line="240" w:lineRule="auto"/>
    </w:pPr>
    <w:tblPr>
      <w:tblStyleRowBandSize w:val="1"/>
      <w:tblStyleColBandSize w:val="1"/>
      <w:tblCellMar>
        <w:top w:w="51" w:type="dxa"/>
        <w:left w:w="108" w:type="dxa"/>
        <w:right w:w="115" w:type="dxa"/>
      </w:tblCellMar>
    </w:tblPr>
  </w:style>
  <w:style w:type="table" w:customStyle="1" w:styleId="138">
    <w:name w:val="138"/>
    <w:basedOn w:val="TableNormal1"/>
    <w:pPr>
      <w:spacing w:after="0" w:line="240" w:lineRule="auto"/>
    </w:pPr>
    <w:tblPr>
      <w:tblStyleRowBandSize w:val="1"/>
      <w:tblStyleColBandSize w:val="1"/>
      <w:tblCellMar>
        <w:top w:w="54" w:type="dxa"/>
        <w:left w:w="108" w:type="dxa"/>
        <w:right w:w="50" w:type="dxa"/>
      </w:tblCellMar>
    </w:tblPr>
  </w:style>
  <w:style w:type="table" w:customStyle="1" w:styleId="137">
    <w:name w:val="137"/>
    <w:basedOn w:val="TableNormal1"/>
    <w:pPr>
      <w:spacing w:after="0" w:line="240" w:lineRule="auto"/>
    </w:pPr>
    <w:tblPr>
      <w:tblStyleRowBandSize w:val="1"/>
      <w:tblStyleColBandSize w:val="1"/>
      <w:tblCellMar>
        <w:top w:w="50" w:type="dxa"/>
        <w:left w:w="108" w:type="dxa"/>
        <w:right w:w="53" w:type="dxa"/>
      </w:tblCellMar>
    </w:tblPr>
  </w:style>
  <w:style w:type="table" w:customStyle="1" w:styleId="136">
    <w:name w:val="136"/>
    <w:basedOn w:val="TableNormal1"/>
    <w:pPr>
      <w:spacing w:after="0" w:line="240" w:lineRule="auto"/>
    </w:pPr>
    <w:tblPr>
      <w:tblStyleRowBandSize w:val="1"/>
      <w:tblStyleColBandSize w:val="1"/>
      <w:tblCellMar>
        <w:left w:w="108" w:type="dxa"/>
        <w:right w:w="49" w:type="dxa"/>
      </w:tblCellMar>
    </w:tblPr>
  </w:style>
  <w:style w:type="table" w:customStyle="1" w:styleId="135">
    <w:name w:val="135"/>
    <w:basedOn w:val="TableNormal1"/>
    <w:pPr>
      <w:spacing w:after="0" w:line="240" w:lineRule="auto"/>
    </w:pPr>
    <w:tblPr>
      <w:tblStyleRowBandSize w:val="1"/>
      <w:tblStyleColBandSize w:val="1"/>
      <w:tblCellMar>
        <w:left w:w="106" w:type="dxa"/>
        <w:right w:w="50" w:type="dxa"/>
      </w:tblCellMar>
    </w:tblPr>
  </w:style>
  <w:style w:type="table" w:customStyle="1" w:styleId="134">
    <w:name w:val="134"/>
    <w:basedOn w:val="TableNormal1"/>
    <w:pPr>
      <w:spacing w:after="0" w:line="240" w:lineRule="auto"/>
    </w:pPr>
    <w:tblPr>
      <w:tblStyleRowBandSize w:val="1"/>
      <w:tblStyleColBandSize w:val="1"/>
      <w:tblCellMar>
        <w:top w:w="51" w:type="dxa"/>
        <w:left w:w="113" w:type="dxa"/>
        <w:right w:w="70" w:type="dxa"/>
      </w:tblCellMar>
    </w:tblPr>
  </w:style>
  <w:style w:type="table" w:customStyle="1" w:styleId="133">
    <w:name w:val="133"/>
    <w:basedOn w:val="TableNormal1"/>
    <w:pPr>
      <w:spacing w:after="0" w:line="240" w:lineRule="auto"/>
    </w:pPr>
    <w:tblPr>
      <w:tblStyleRowBandSize w:val="1"/>
      <w:tblStyleColBandSize w:val="1"/>
      <w:tblCellMar>
        <w:left w:w="98" w:type="dxa"/>
        <w:right w:w="66" w:type="dxa"/>
      </w:tblCellMar>
    </w:tblPr>
  </w:style>
  <w:style w:type="table" w:customStyle="1" w:styleId="132">
    <w:name w:val="132"/>
    <w:basedOn w:val="TableNormal1"/>
    <w:pPr>
      <w:spacing w:after="0" w:line="240" w:lineRule="auto"/>
    </w:pPr>
    <w:tblPr>
      <w:tblStyleRowBandSize w:val="1"/>
      <w:tblStyleColBandSize w:val="1"/>
      <w:tblCellMar>
        <w:left w:w="115" w:type="dxa"/>
        <w:right w:w="115" w:type="dxa"/>
      </w:tblCellMar>
    </w:tblPr>
  </w:style>
  <w:style w:type="table" w:customStyle="1" w:styleId="131">
    <w:name w:val="131"/>
    <w:basedOn w:val="TableNormal1"/>
    <w:pPr>
      <w:spacing w:after="0" w:line="240" w:lineRule="auto"/>
    </w:pPr>
    <w:tblPr>
      <w:tblStyleRowBandSize w:val="1"/>
      <w:tblStyleColBandSize w:val="1"/>
      <w:tblCellMar>
        <w:top w:w="53" w:type="dxa"/>
        <w:left w:w="108" w:type="dxa"/>
        <w:right w:w="49" w:type="dxa"/>
      </w:tblCellMar>
    </w:tblPr>
  </w:style>
  <w:style w:type="table" w:customStyle="1" w:styleId="130">
    <w:name w:val="130"/>
    <w:basedOn w:val="TableNormal1"/>
    <w:pPr>
      <w:spacing w:after="0" w:line="240" w:lineRule="auto"/>
    </w:pPr>
    <w:tblPr>
      <w:tblStyleRowBandSize w:val="1"/>
      <w:tblStyleColBandSize w:val="1"/>
      <w:tblCellMar>
        <w:left w:w="113" w:type="dxa"/>
        <w:right w:w="55" w:type="dxa"/>
      </w:tblCellMar>
    </w:tblPr>
  </w:style>
  <w:style w:type="table" w:customStyle="1" w:styleId="129">
    <w:name w:val="129"/>
    <w:basedOn w:val="TableNormal1"/>
    <w:tblPr>
      <w:tblStyleRowBandSize w:val="1"/>
      <w:tblStyleColBandSize w:val="1"/>
      <w:tblCellMar>
        <w:left w:w="108" w:type="dxa"/>
        <w:right w:w="108" w:type="dxa"/>
      </w:tblCellMar>
    </w:tblPr>
  </w:style>
  <w:style w:type="table" w:customStyle="1" w:styleId="128">
    <w:name w:val="128"/>
    <w:basedOn w:val="TableNormal1"/>
    <w:tblPr>
      <w:tblStyleRowBandSize w:val="1"/>
      <w:tblStyleColBandSize w:val="1"/>
      <w:tblCellMar>
        <w:left w:w="115" w:type="dxa"/>
        <w:right w:w="115" w:type="dxa"/>
      </w:tblCellMar>
    </w:tblPr>
  </w:style>
  <w:style w:type="table" w:customStyle="1" w:styleId="127">
    <w:name w:val="127"/>
    <w:basedOn w:val="TableNormal1"/>
    <w:pPr>
      <w:spacing w:after="0" w:line="240" w:lineRule="auto"/>
    </w:pPr>
    <w:tblPr>
      <w:tblStyleRowBandSize w:val="1"/>
      <w:tblStyleColBandSize w:val="1"/>
      <w:tblCellMar>
        <w:left w:w="108" w:type="dxa"/>
        <w:right w:w="108" w:type="dxa"/>
      </w:tblCellMar>
    </w:tblPr>
  </w:style>
  <w:style w:type="table" w:customStyle="1" w:styleId="126">
    <w:name w:val="126"/>
    <w:basedOn w:val="TableNormal1"/>
    <w:pPr>
      <w:spacing w:after="0" w:line="240" w:lineRule="auto"/>
    </w:pPr>
    <w:tblPr>
      <w:tblStyleRowBandSize w:val="1"/>
      <w:tblStyleColBandSize w:val="1"/>
      <w:tblCellMar>
        <w:left w:w="96" w:type="dxa"/>
        <w:right w:w="115" w:type="dxa"/>
      </w:tblCellMar>
    </w:tblPr>
  </w:style>
  <w:style w:type="table" w:customStyle="1" w:styleId="125">
    <w:name w:val="125"/>
    <w:basedOn w:val="TableNormal1"/>
    <w:pPr>
      <w:spacing w:after="0" w:line="240" w:lineRule="auto"/>
    </w:pPr>
    <w:tblPr>
      <w:tblStyleRowBandSize w:val="1"/>
      <w:tblStyleColBandSize w:val="1"/>
      <w:tblCellMar>
        <w:left w:w="96" w:type="dxa"/>
        <w:right w:w="115" w:type="dxa"/>
      </w:tblCellMar>
    </w:tblPr>
  </w:style>
  <w:style w:type="table" w:customStyle="1" w:styleId="124">
    <w:name w:val="124"/>
    <w:basedOn w:val="TableNormal1"/>
    <w:pPr>
      <w:spacing w:after="0" w:line="240" w:lineRule="auto"/>
    </w:pPr>
    <w:tblPr>
      <w:tblStyleRowBandSize w:val="1"/>
      <w:tblStyleColBandSize w:val="1"/>
      <w:tblCellMar>
        <w:left w:w="96" w:type="dxa"/>
        <w:right w:w="115" w:type="dxa"/>
      </w:tblCellMar>
    </w:tblPr>
  </w:style>
  <w:style w:type="table" w:customStyle="1" w:styleId="123">
    <w:name w:val="123"/>
    <w:basedOn w:val="TableNormal1"/>
    <w:pPr>
      <w:spacing w:after="0" w:line="240" w:lineRule="auto"/>
    </w:pPr>
    <w:tblPr>
      <w:tblStyleRowBandSize w:val="1"/>
      <w:tblStyleColBandSize w:val="1"/>
      <w:tblCellMar>
        <w:left w:w="96" w:type="dxa"/>
        <w:right w:w="115" w:type="dxa"/>
      </w:tblCellMar>
    </w:tblPr>
  </w:style>
  <w:style w:type="table" w:customStyle="1" w:styleId="122">
    <w:name w:val="122"/>
    <w:basedOn w:val="TableNormal1"/>
    <w:tblPr>
      <w:tblStyleRowBandSize w:val="1"/>
      <w:tblStyleColBandSize w:val="1"/>
      <w:tblCellMar>
        <w:left w:w="98" w:type="dxa"/>
        <w:right w:w="115" w:type="dxa"/>
      </w:tblCellMar>
    </w:tblPr>
  </w:style>
  <w:style w:type="table" w:customStyle="1" w:styleId="121">
    <w:name w:val="121"/>
    <w:basedOn w:val="TableNormal1"/>
    <w:pPr>
      <w:spacing w:after="0" w:line="240" w:lineRule="auto"/>
    </w:pPr>
    <w:rPr>
      <w:color w:val="000000"/>
      <w:sz w:val="28"/>
      <w:szCs w:val="28"/>
    </w:rPr>
    <w:tblPr>
      <w:tblStyleRowBandSize w:val="1"/>
      <w:tblStyleColBandSize w:val="1"/>
      <w:tblCellMar>
        <w:left w:w="98" w:type="dxa"/>
        <w:right w:w="108" w:type="dxa"/>
      </w:tblCellMar>
    </w:tblPr>
  </w:style>
  <w:style w:type="table" w:customStyle="1" w:styleId="120">
    <w:name w:val="120"/>
    <w:basedOn w:val="TableNormal1"/>
    <w:pPr>
      <w:spacing w:after="0" w:line="240" w:lineRule="auto"/>
    </w:pPr>
    <w:tblPr>
      <w:tblStyleRowBandSize w:val="1"/>
      <w:tblStyleColBandSize w:val="1"/>
      <w:tblCellMar>
        <w:left w:w="96" w:type="dxa"/>
        <w:right w:w="115" w:type="dxa"/>
      </w:tblCellMar>
    </w:tblPr>
  </w:style>
  <w:style w:type="table" w:customStyle="1" w:styleId="119">
    <w:name w:val="119"/>
    <w:basedOn w:val="TableNormal1"/>
    <w:pPr>
      <w:spacing w:after="0" w:line="240" w:lineRule="auto"/>
    </w:pPr>
    <w:tblPr>
      <w:tblStyleRowBandSize w:val="1"/>
      <w:tblStyleColBandSize w:val="1"/>
      <w:tblCellMar>
        <w:left w:w="98" w:type="dxa"/>
        <w:right w:w="79" w:type="dxa"/>
      </w:tblCellMar>
    </w:tblPr>
  </w:style>
  <w:style w:type="table" w:customStyle="1" w:styleId="118">
    <w:name w:val="118"/>
    <w:basedOn w:val="TableNormal1"/>
    <w:pPr>
      <w:spacing w:after="0" w:line="240" w:lineRule="auto"/>
    </w:pPr>
    <w:tblPr>
      <w:tblStyleRowBandSize w:val="1"/>
      <w:tblStyleColBandSize w:val="1"/>
      <w:tblCellMar>
        <w:left w:w="98" w:type="dxa"/>
        <w:right w:w="115" w:type="dxa"/>
      </w:tblCellMar>
    </w:tblPr>
  </w:style>
  <w:style w:type="table" w:customStyle="1" w:styleId="117">
    <w:name w:val="117"/>
    <w:basedOn w:val="TableNormal1"/>
    <w:pPr>
      <w:spacing w:after="0" w:line="240" w:lineRule="auto"/>
    </w:pPr>
    <w:tblPr>
      <w:tblStyleRowBandSize w:val="1"/>
      <w:tblStyleColBandSize w:val="1"/>
      <w:tblCellMar>
        <w:left w:w="96" w:type="dxa"/>
        <w:right w:w="115" w:type="dxa"/>
      </w:tblCellMar>
    </w:tblPr>
  </w:style>
  <w:style w:type="table" w:customStyle="1" w:styleId="116">
    <w:name w:val="116"/>
    <w:basedOn w:val="TableNormal1"/>
    <w:pPr>
      <w:spacing w:after="0" w:line="240" w:lineRule="auto"/>
    </w:pPr>
    <w:tblPr>
      <w:tblStyleRowBandSize w:val="1"/>
      <w:tblStyleColBandSize w:val="1"/>
      <w:tblCellMar>
        <w:left w:w="96" w:type="dxa"/>
        <w:right w:w="115" w:type="dxa"/>
      </w:tblCellMar>
    </w:tblPr>
  </w:style>
  <w:style w:type="table" w:customStyle="1" w:styleId="115">
    <w:name w:val="115"/>
    <w:basedOn w:val="TableNormal1"/>
    <w:pPr>
      <w:spacing w:after="0" w:line="240" w:lineRule="auto"/>
    </w:pPr>
    <w:tblPr>
      <w:tblStyleRowBandSize w:val="1"/>
      <w:tblStyleColBandSize w:val="1"/>
      <w:tblCellMar>
        <w:left w:w="96" w:type="dxa"/>
        <w:right w:w="115" w:type="dxa"/>
      </w:tblCellMar>
    </w:tblPr>
  </w:style>
  <w:style w:type="table" w:customStyle="1" w:styleId="114">
    <w:name w:val="114"/>
    <w:basedOn w:val="TableNormal1"/>
    <w:pPr>
      <w:spacing w:after="0" w:line="240" w:lineRule="auto"/>
    </w:pPr>
    <w:tblPr>
      <w:tblStyleRowBandSize w:val="1"/>
      <w:tblStyleColBandSize w:val="1"/>
      <w:tblCellMar>
        <w:left w:w="96" w:type="dxa"/>
        <w:right w:w="115" w:type="dxa"/>
      </w:tblCellMar>
    </w:tblPr>
  </w:style>
  <w:style w:type="table" w:customStyle="1" w:styleId="113">
    <w:name w:val="113"/>
    <w:basedOn w:val="TableNormal1"/>
    <w:pPr>
      <w:spacing w:after="0" w:line="240" w:lineRule="auto"/>
    </w:pPr>
    <w:rPr>
      <w:color w:val="000000"/>
      <w:sz w:val="28"/>
      <w:szCs w:val="28"/>
    </w:rPr>
    <w:tblPr>
      <w:tblStyleRowBandSize w:val="1"/>
      <w:tblStyleColBandSize w:val="1"/>
      <w:tblCellMar>
        <w:left w:w="98" w:type="dxa"/>
        <w:right w:w="108" w:type="dxa"/>
      </w:tblCellMar>
    </w:tblPr>
  </w:style>
  <w:style w:type="table" w:customStyle="1" w:styleId="112">
    <w:name w:val="112"/>
    <w:basedOn w:val="TableNormal1"/>
    <w:pPr>
      <w:spacing w:after="0" w:line="240" w:lineRule="auto"/>
    </w:pPr>
    <w:tblPr>
      <w:tblStyleRowBandSize w:val="1"/>
      <w:tblStyleColBandSize w:val="1"/>
      <w:tblCellMar>
        <w:left w:w="96" w:type="dxa"/>
        <w:right w:w="115" w:type="dxa"/>
      </w:tblCellMar>
    </w:tblPr>
  </w:style>
  <w:style w:type="table" w:customStyle="1" w:styleId="111">
    <w:name w:val="111"/>
    <w:basedOn w:val="TableNormal1"/>
    <w:pPr>
      <w:spacing w:after="0" w:line="240" w:lineRule="auto"/>
    </w:pPr>
    <w:tblPr>
      <w:tblStyleRowBandSize w:val="1"/>
      <w:tblStyleColBandSize w:val="1"/>
      <w:tblCellMar>
        <w:left w:w="96" w:type="dxa"/>
        <w:right w:w="115" w:type="dxa"/>
      </w:tblCellMar>
    </w:tblPr>
  </w:style>
  <w:style w:type="table" w:customStyle="1" w:styleId="110">
    <w:name w:val="110"/>
    <w:basedOn w:val="TableNormal1"/>
    <w:pPr>
      <w:spacing w:after="0" w:line="240" w:lineRule="auto"/>
    </w:pPr>
    <w:tblPr>
      <w:tblStyleRowBandSize w:val="1"/>
      <w:tblStyleColBandSize w:val="1"/>
      <w:tblCellMar>
        <w:left w:w="96" w:type="dxa"/>
        <w:right w:w="115" w:type="dxa"/>
      </w:tblCellMar>
    </w:tblPr>
  </w:style>
  <w:style w:type="table" w:customStyle="1" w:styleId="109">
    <w:name w:val="109"/>
    <w:basedOn w:val="TableNormal1"/>
    <w:pPr>
      <w:spacing w:after="0" w:line="240" w:lineRule="auto"/>
    </w:pPr>
    <w:tblPr>
      <w:tblStyleRowBandSize w:val="1"/>
      <w:tblStyleColBandSize w:val="1"/>
      <w:tblCellMar>
        <w:top w:w="54" w:type="dxa"/>
        <w:left w:w="96" w:type="dxa"/>
        <w:right w:w="115" w:type="dxa"/>
      </w:tblCellMar>
    </w:tblPr>
  </w:style>
  <w:style w:type="table" w:customStyle="1" w:styleId="108">
    <w:name w:val="108"/>
    <w:basedOn w:val="TableNormal1"/>
    <w:pPr>
      <w:spacing w:after="0" w:line="240" w:lineRule="auto"/>
    </w:pPr>
    <w:tblPr>
      <w:tblStyleRowBandSize w:val="1"/>
      <w:tblStyleColBandSize w:val="1"/>
      <w:tblCellMar>
        <w:left w:w="96" w:type="dxa"/>
        <w:right w:w="115" w:type="dxa"/>
      </w:tblCellMar>
    </w:tblPr>
  </w:style>
  <w:style w:type="table" w:customStyle="1" w:styleId="107">
    <w:name w:val="107"/>
    <w:basedOn w:val="TableNormal1"/>
    <w:pPr>
      <w:spacing w:after="0" w:line="240" w:lineRule="auto"/>
    </w:pPr>
    <w:tblPr>
      <w:tblStyleRowBandSize w:val="1"/>
      <w:tblStyleColBandSize w:val="1"/>
      <w:tblCellMar>
        <w:left w:w="96" w:type="dxa"/>
        <w:right w:w="115" w:type="dxa"/>
      </w:tblCellMar>
    </w:tblPr>
  </w:style>
  <w:style w:type="table" w:customStyle="1" w:styleId="106">
    <w:name w:val="106"/>
    <w:basedOn w:val="TableNormal1"/>
    <w:pPr>
      <w:spacing w:after="0" w:line="240" w:lineRule="auto"/>
    </w:pPr>
    <w:tblPr>
      <w:tblStyleRowBandSize w:val="1"/>
      <w:tblStyleColBandSize w:val="1"/>
      <w:tblCellMar>
        <w:left w:w="96" w:type="dxa"/>
        <w:right w:w="115" w:type="dxa"/>
      </w:tblCellMar>
    </w:tblPr>
  </w:style>
  <w:style w:type="table" w:customStyle="1" w:styleId="105">
    <w:name w:val="105"/>
    <w:basedOn w:val="TableNormal1"/>
    <w:pPr>
      <w:spacing w:after="0" w:line="240" w:lineRule="auto"/>
    </w:pPr>
    <w:tblPr>
      <w:tblStyleRowBandSize w:val="1"/>
      <w:tblStyleColBandSize w:val="1"/>
      <w:tblCellMar>
        <w:left w:w="96" w:type="dxa"/>
        <w:right w:w="115" w:type="dxa"/>
      </w:tblCellMar>
    </w:tblPr>
  </w:style>
  <w:style w:type="table" w:customStyle="1" w:styleId="104">
    <w:name w:val="104"/>
    <w:basedOn w:val="TableNormal1"/>
    <w:pPr>
      <w:spacing w:after="0" w:line="240" w:lineRule="auto"/>
    </w:pPr>
    <w:tblPr>
      <w:tblStyleRowBandSize w:val="1"/>
      <w:tblStyleColBandSize w:val="1"/>
      <w:tblCellMar>
        <w:left w:w="96" w:type="dxa"/>
        <w:right w:w="115" w:type="dxa"/>
      </w:tblCellMar>
    </w:tblPr>
  </w:style>
  <w:style w:type="table" w:customStyle="1" w:styleId="103">
    <w:name w:val="103"/>
    <w:basedOn w:val="TableNormal1"/>
    <w:pPr>
      <w:spacing w:after="0" w:line="240" w:lineRule="auto"/>
    </w:pPr>
    <w:tblPr>
      <w:tblStyleRowBandSize w:val="1"/>
      <w:tblStyleColBandSize w:val="1"/>
      <w:tblCellMar>
        <w:left w:w="96" w:type="dxa"/>
        <w:right w:w="115" w:type="dxa"/>
      </w:tblCellMar>
    </w:tblPr>
  </w:style>
  <w:style w:type="table" w:customStyle="1" w:styleId="102">
    <w:name w:val="102"/>
    <w:basedOn w:val="TableNormal1"/>
    <w:pPr>
      <w:spacing w:after="0" w:line="240" w:lineRule="auto"/>
    </w:pPr>
    <w:tblPr>
      <w:tblStyleRowBandSize w:val="1"/>
      <w:tblStyleColBandSize w:val="1"/>
      <w:tblCellMar>
        <w:left w:w="98" w:type="dxa"/>
        <w:right w:w="115" w:type="dxa"/>
      </w:tblCellMar>
    </w:tblPr>
  </w:style>
  <w:style w:type="table" w:customStyle="1" w:styleId="101">
    <w:name w:val="101"/>
    <w:basedOn w:val="TableNormal1"/>
    <w:tblPr>
      <w:tblStyleRowBandSize w:val="1"/>
      <w:tblStyleColBandSize w:val="1"/>
      <w:tblCellMar>
        <w:top w:w="15" w:type="dxa"/>
        <w:left w:w="15" w:type="dxa"/>
        <w:bottom w:w="15" w:type="dxa"/>
        <w:right w:w="15" w:type="dxa"/>
      </w:tblCellMar>
    </w:tblPr>
  </w:style>
  <w:style w:type="table" w:customStyle="1" w:styleId="100">
    <w:name w:val="100"/>
    <w:basedOn w:val="TableNormal1"/>
    <w:tblPr>
      <w:tblStyleRowBandSize w:val="1"/>
      <w:tblStyleColBandSize w:val="1"/>
      <w:tblCellMar>
        <w:top w:w="15" w:type="dxa"/>
        <w:left w:w="15" w:type="dxa"/>
        <w:bottom w:w="15" w:type="dxa"/>
        <w:right w:w="15" w:type="dxa"/>
      </w:tblCellMar>
    </w:tblPr>
  </w:style>
  <w:style w:type="table" w:customStyle="1" w:styleId="99">
    <w:name w:val="99"/>
    <w:basedOn w:val="TableNormal1"/>
    <w:tblPr>
      <w:tblStyleRowBandSize w:val="1"/>
      <w:tblStyleColBandSize w:val="1"/>
      <w:tblCellMar>
        <w:left w:w="115" w:type="dxa"/>
        <w:right w:w="115" w:type="dxa"/>
      </w:tblCellMar>
    </w:tblPr>
  </w:style>
  <w:style w:type="table" w:customStyle="1" w:styleId="98">
    <w:name w:val="98"/>
    <w:basedOn w:val="TableNormal1"/>
    <w:tblPr>
      <w:tblStyleRowBandSize w:val="1"/>
      <w:tblStyleColBandSize w:val="1"/>
      <w:tblCellMar>
        <w:left w:w="115" w:type="dxa"/>
        <w:right w:w="115" w:type="dxa"/>
      </w:tblCellMar>
    </w:tblPr>
  </w:style>
  <w:style w:type="table" w:customStyle="1" w:styleId="97">
    <w:name w:val="97"/>
    <w:basedOn w:val="TableNormal1"/>
    <w:tblPr>
      <w:tblStyleRowBandSize w:val="1"/>
      <w:tblStyleColBandSize w:val="1"/>
      <w:tblCellMar>
        <w:top w:w="15" w:type="dxa"/>
        <w:left w:w="15" w:type="dxa"/>
        <w:bottom w:w="15" w:type="dxa"/>
        <w:right w:w="15" w:type="dxa"/>
      </w:tblCellMar>
    </w:tblPr>
  </w:style>
  <w:style w:type="table" w:customStyle="1" w:styleId="96">
    <w:name w:val="96"/>
    <w:basedOn w:val="TableNormal1"/>
    <w:pPr>
      <w:spacing w:after="0" w:line="240" w:lineRule="auto"/>
    </w:pPr>
    <w:rPr>
      <w:color w:val="000000"/>
      <w:sz w:val="28"/>
      <w:szCs w:val="28"/>
    </w:rPr>
    <w:tblPr>
      <w:tblStyleRowBandSize w:val="1"/>
      <w:tblStyleColBandSize w:val="1"/>
      <w:tblCellMar>
        <w:left w:w="108" w:type="dxa"/>
        <w:right w:w="108" w:type="dxa"/>
      </w:tblCellMar>
    </w:tblPr>
  </w:style>
  <w:style w:type="table" w:customStyle="1" w:styleId="95">
    <w:name w:val="95"/>
    <w:basedOn w:val="TableNormal1"/>
    <w:tblPr>
      <w:tblStyleRowBandSize w:val="1"/>
      <w:tblStyleColBandSize w:val="1"/>
      <w:tblCellMar>
        <w:top w:w="15" w:type="dxa"/>
        <w:left w:w="15" w:type="dxa"/>
        <w:bottom w:w="15" w:type="dxa"/>
        <w:right w:w="15" w:type="dxa"/>
      </w:tblCellMar>
    </w:tblPr>
  </w:style>
  <w:style w:type="table" w:customStyle="1" w:styleId="94">
    <w:name w:val="94"/>
    <w:basedOn w:val="TableNormal1"/>
    <w:tblPr>
      <w:tblStyleRowBandSize w:val="1"/>
      <w:tblStyleColBandSize w:val="1"/>
      <w:tblCellMar>
        <w:top w:w="15" w:type="dxa"/>
        <w:left w:w="15" w:type="dxa"/>
        <w:bottom w:w="15" w:type="dxa"/>
        <w:right w:w="15" w:type="dxa"/>
      </w:tblCellMar>
    </w:tblPr>
  </w:style>
  <w:style w:type="table" w:customStyle="1" w:styleId="93">
    <w:name w:val="93"/>
    <w:basedOn w:val="TableNormal1"/>
    <w:tblPr>
      <w:tblStyleRowBandSize w:val="1"/>
      <w:tblStyleColBandSize w:val="1"/>
      <w:tblCellMar>
        <w:top w:w="15" w:type="dxa"/>
        <w:left w:w="15" w:type="dxa"/>
        <w:bottom w:w="15" w:type="dxa"/>
        <w:right w:w="15" w:type="dxa"/>
      </w:tblCellMar>
    </w:tblPr>
  </w:style>
  <w:style w:type="table" w:customStyle="1" w:styleId="92">
    <w:name w:val="92"/>
    <w:basedOn w:val="TableNormal1"/>
    <w:tblPr>
      <w:tblStyleRowBandSize w:val="1"/>
      <w:tblStyleColBandSize w:val="1"/>
      <w:tblCellMar>
        <w:top w:w="15" w:type="dxa"/>
        <w:left w:w="15" w:type="dxa"/>
        <w:bottom w:w="15" w:type="dxa"/>
        <w:right w:w="15" w:type="dxa"/>
      </w:tblCellMar>
    </w:tblPr>
  </w:style>
  <w:style w:type="table" w:customStyle="1" w:styleId="91">
    <w:name w:val="91"/>
    <w:basedOn w:val="TableNormal1"/>
    <w:tblPr>
      <w:tblStyleRowBandSize w:val="1"/>
      <w:tblStyleColBandSize w:val="1"/>
      <w:tblCellMar>
        <w:top w:w="15" w:type="dxa"/>
        <w:left w:w="15" w:type="dxa"/>
        <w:bottom w:w="15" w:type="dxa"/>
        <w:right w:w="15" w:type="dxa"/>
      </w:tblCellMar>
    </w:tblPr>
  </w:style>
  <w:style w:type="table" w:customStyle="1" w:styleId="90">
    <w:name w:val="90"/>
    <w:basedOn w:val="TableNormal1"/>
    <w:tblPr>
      <w:tblStyleRowBandSize w:val="1"/>
      <w:tblStyleColBandSize w:val="1"/>
      <w:tblCellMar>
        <w:top w:w="15" w:type="dxa"/>
        <w:left w:w="15" w:type="dxa"/>
        <w:bottom w:w="15" w:type="dxa"/>
        <w:right w:w="15" w:type="dxa"/>
      </w:tblCellMar>
    </w:tblPr>
  </w:style>
  <w:style w:type="table" w:customStyle="1" w:styleId="89">
    <w:name w:val="89"/>
    <w:basedOn w:val="TableNormal1"/>
    <w:tblPr>
      <w:tblStyleRowBandSize w:val="1"/>
      <w:tblStyleColBandSize w:val="1"/>
      <w:tblCellMar>
        <w:top w:w="15" w:type="dxa"/>
        <w:left w:w="15" w:type="dxa"/>
        <w:bottom w:w="15" w:type="dxa"/>
        <w:right w:w="15" w:type="dxa"/>
      </w:tblCellMar>
    </w:tblPr>
  </w:style>
  <w:style w:type="table" w:customStyle="1" w:styleId="88">
    <w:name w:val="88"/>
    <w:basedOn w:val="TableNormal1"/>
    <w:tblPr>
      <w:tblStyleRowBandSize w:val="1"/>
      <w:tblStyleColBandSize w:val="1"/>
      <w:tblCellMar>
        <w:top w:w="15" w:type="dxa"/>
        <w:left w:w="15" w:type="dxa"/>
        <w:bottom w:w="15" w:type="dxa"/>
        <w:right w:w="15" w:type="dxa"/>
      </w:tblCellMar>
    </w:tblPr>
  </w:style>
  <w:style w:type="table" w:customStyle="1" w:styleId="87">
    <w:name w:val="87"/>
    <w:basedOn w:val="TableNormal1"/>
    <w:tblPr>
      <w:tblStyleRowBandSize w:val="1"/>
      <w:tblStyleColBandSize w:val="1"/>
      <w:tblCellMar>
        <w:top w:w="15" w:type="dxa"/>
        <w:left w:w="15" w:type="dxa"/>
        <w:bottom w:w="15" w:type="dxa"/>
        <w:right w:w="15" w:type="dxa"/>
      </w:tblCellMar>
    </w:tblPr>
  </w:style>
  <w:style w:type="table" w:customStyle="1" w:styleId="86">
    <w:name w:val="86"/>
    <w:basedOn w:val="TableNormal1"/>
    <w:tblPr>
      <w:tblStyleRowBandSize w:val="1"/>
      <w:tblStyleColBandSize w:val="1"/>
      <w:tblCellMar>
        <w:top w:w="15" w:type="dxa"/>
        <w:left w:w="15" w:type="dxa"/>
        <w:bottom w:w="15" w:type="dxa"/>
        <w:right w:w="15" w:type="dxa"/>
      </w:tblCellMar>
    </w:tblPr>
  </w:style>
  <w:style w:type="table" w:customStyle="1" w:styleId="85">
    <w:name w:val="85"/>
    <w:basedOn w:val="TableNormal1"/>
    <w:pPr>
      <w:spacing w:after="0" w:line="240" w:lineRule="auto"/>
    </w:pPr>
    <w:rPr>
      <w:color w:val="000000"/>
      <w:sz w:val="28"/>
      <w:szCs w:val="28"/>
    </w:rPr>
    <w:tblPr>
      <w:tblStyleRowBandSize w:val="1"/>
      <w:tblStyleColBandSize w:val="1"/>
      <w:tblCellMar>
        <w:left w:w="108" w:type="dxa"/>
        <w:right w:w="108" w:type="dxa"/>
      </w:tblCellMar>
    </w:tblPr>
  </w:style>
  <w:style w:type="table" w:customStyle="1" w:styleId="84">
    <w:name w:val="84"/>
    <w:basedOn w:val="TableNormal1"/>
    <w:pPr>
      <w:spacing w:after="0" w:line="240" w:lineRule="auto"/>
    </w:pPr>
    <w:rPr>
      <w:color w:val="000000"/>
      <w:sz w:val="28"/>
      <w:szCs w:val="28"/>
    </w:rPr>
    <w:tblPr>
      <w:tblStyleRowBandSize w:val="1"/>
      <w:tblStyleColBandSize w:val="1"/>
      <w:tblCellMar>
        <w:left w:w="108" w:type="dxa"/>
        <w:right w:w="108" w:type="dxa"/>
      </w:tblCellMar>
    </w:tblPr>
  </w:style>
  <w:style w:type="table" w:customStyle="1" w:styleId="83">
    <w:name w:val="83"/>
    <w:basedOn w:val="TableNormal1"/>
    <w:pPr>
      <w:spacing w:after="0" w:line="240" w:lineRule="auto"/>
    </w:pPr>
    <w:tblPr>
      <w:tblStyleRowBandSize w:val="1"/>
      <w:tblStyleColBandSize w:val="1"/>
      <w:tblCellMar>
        <w:left w:w="115" w:type="dxa"/>
        <w:right w:w="115" w:type="dxa"/>
      </w:tblCellMar>
    </w:tblPr>
  </w:style>
  <w:style w:type="table" w:customStyle="1" w:styleId="82">
    <w:name w:val="82"/>
    <w:basedOn w:val="TableNormal1"/>
    <w:tblPr>
      <w:tblStyleRowBandSize w:val="1"/>
      <w:tblStyleColBandSize w:val="1"/>
      <w:tblCellMar>
        <w:left w:w="115" w:type="dxa"/>
        <w:right w:w="115" w:type="dxa"/>
      </w:tblCellMar>
    </w:tblPr>
  </w:style>
  <w:style w:type="table" w:customStyle="1" w:styleId="81">
    <w:name w:val="81"/>
    <w:basedOn w:val="TableNormal1"/>
    <w:tblPr>
      <w:tblStyleRowBandSize w:val="1"/>
      <w:tblStyleColBandSize w:val="1"/>
      <w:tblCellMar>
        <w:left w:w="115" w:type="dxa"/>
        <w:right w:w="115" w:type="dxa"/>
      </w:tblCellMar>
    </w:tblPr>
  </w:style>
  <w:style w:type="table" w:customStyle="1" w:styleId="80">
    <w:name w:val="80"/>
    <w:basedOn w:val="TableNormal1"/>
    <w:pPr>
      <w:spacing w:after="0" w:line="240" w:lineRule="auto"/>
    </w:pPr>
    <w:tblPr>
      <w:tblStyleRowBandSize w:val="1"/>
      <w:tblStyleColBandSize w:val="1"/>
      <w:tblCellMar>
        <w:left w:w="108" w:type="dxa"/>
        <w:right w:w="115" w:type="dxa"/>
      </w:tblCellMar>
    </w:tblPr>
  </w:style>
  <w:style w:type="table" w:customStyle="1" w:styleId="79">
    <w:name w:val="79"/>
    <w:basedOn w:val="TableNormal1"/>
    <w:pPr>
      <w:spacing w:after="0" w:line="240" w:lineRule="auto"/>
    </w:pPr>
    <w:tblPr>
      <w:tblStyleRowBandSize w:val="1"/>
      <w:tblStyleColBandSize w:val="1"/>
      <w:tblCellMar>
        <w:top w:w="52" w:type="dxa"/>
        <w:left w:w="115" w:type="dxa"/>
        <w:right w:w="115" w:type="dxa"/>
      </w:tblCellMar>
    </w:tblPr>
  </w:style>
  <w:style w:type="table" w:customStyle="1" w:styleId="78">
    <w:name w:val="78"/>
    <w:basedOn w:val="TableNormal1"/>
    <w:pPr>
      <w:spacing w:after="0" w:line="240" w:lineRule="auto"/>
    </w:pPr>
    <w:tblPr>
      <w:tblStyleRowBandSize w:val="1"/>
      <w:tblStyleColBandSize w:val="1"/>
      <w:tblCellMar>
        <w:left w:w="113" w:type="dxa"/>
        <w:right w:w="115" w:type="dxa"/>
      </w:tblCellMar>
    </w:tblPr>
  </w:style>
  <w:style w:type="table" w:customStyle="1" w:styleId="77">
    <w:name w:val="77"/>
    <w:basedOn w:val="TableNormal1"/>
    <w:pPr>
      <w:spacing w:after="0" w:line="240" w:lineRule="auto"/>
    </w:pPr>
    <w:tblPr>
      <w:tblStyleRowBandSize w:val="1"/>
      <w:tblStyleColBandSize w:val="1"/>
      <w:tblCellMar>
        <w:left w:w="113" w:type="dxa"/>
        <w:right w:w="196" w:type="dxa"/>
      </w:tblCellMar>
    </w:tblPr>
  </w:style>
  <w:style w:type="table" w:customStyle="1" w:styleId="76">
    <w:name w:val="76"/>
    <w:basedOn w:val="TableNormal1"/>
    <w:pPr>
      <w:spacing w:after="0" w:line="240" w:lineRule="auto"/>
    </w:pPr>
    <w:tblPr>
      <w:tblStyleRowBandSize w:val="1"/>
      <w:tblStyleColBandSize w:val="1"/>
      <w:tblCellMar>
        <w:left w:w="108" w:type="dxa"/>
        <w:right w:w="108" w:type="dxa"/>
      </w:tblCellMar>
    </w:tblPr>
  </w:style>
  <w:style w:type="table" w:customStyle="1" w:styleId="75">
    <w:name w:val="75"/>
    <w:basedOn w:val="TableNormal1"/>
    <w:tblPr>
      <w:tblStyleRowBandSize w:val="1"/>
      <w:tblStyleColBandSize w:val="1"/>
      <w:tblCellMar>
        <w:left w:w="115" w:type="dxa"/>
        <w:right w:w="115" w:type="dxa"/>
      </w:tblCellMar>
    </w:tblPr>
  </w:style>
  <w:style w:type="table" w:customStyle="1" w:styleId="74">
    <w:name w:val="74"/>
    <w:basedOn w:val="TableNormal1"/>
    <w:pPr>
      <w:spacing w:after="0" w:line="240" w:lineRule="auto"/>
    </w:pPr>
    <w:tblPr>
      <w:tblStyleRowBandSize w:val="1"/>
      <w:tblStyleColBandSize w:val="1"/>
      <w:tblCellMar>
        <w:right w:w="55" w:type="dxa"/>
      </w:tblCellMar>
    </w:tblPr>
  </w:style>
  <w:style w:type="table" w:customStyle="1" w:styleId="73">
    <w:name w:val="7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72">
    <w:name w:val="7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71">
    <w:name w:val="7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70">
    <w:name w:val="7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9">
    <w:name w:val="6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8">
    <w:name w:val="6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7">
    <w:name w:val="6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6">
    <w:name w:val="6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5">
    <w:name w:val="6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4">
    <w:name w:val="6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3">
    <w:name w:val="6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2">
    <w:name w:val="6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1">
    <w:name w:val="6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0">
    <w:name w:val="6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9">
    <w:name w:val="5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8">
    <w:name w:val="5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7">
    <w:name w:val="5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6">
    <w:name w:val="5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5">
    <w:name w:val="5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4">
    <w:name w:val="5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3">
    <w:name w:val="5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2">
    <w:name w:val="5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1">
    <w:name w:val="5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0">
    <w:name w:val="5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9">
    <w:name w:val="4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8">
    <w:name w:val="4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7">
    <w:name w:val="4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6">
    <w:name w:val="4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5">
    <w:name w:val="4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4">
    <w:name w:val="4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3">
    <w:name w:val="4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2">
    <w:name w:val="4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1">
    <w:name w:val="4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0">
    <w:name w:val="4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9">
    <w:name w:val="3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8">
    <w:name w:val="3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7">
    <w:name w:val="3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6">
    <w:name w:val="3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5">
    <w:name w:val="3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4">
    <w:name w:val="3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3">
    <w:name w:val="3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2">
    <w:name w:val="3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1">
    <w:name w:val="3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0">
    <w:name w:val="3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9">
    <w:name w:val="2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8">
    <w:name w:val="2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7">
    <w:name w:val="2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6">
    <w:name w:val="2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5">
    <w:name w:val="2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4">
    <w:name w:val="2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3">
    <w:name w:val="2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2">
    <w:name w:val="2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1">
    <w:name w:val="2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0">
    <w:name w:val="2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9">
    <w:name w:val="1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8">
    <w:name w:val="1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7">
    <w:name w:val="1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6">
    <w:name w:val="1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5">
    <w:name w:val="1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4">
    <w:name w:val="1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3">
    <w:name w:val="1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2">
    <w:name w:val="1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1">
    <w:name w:val="1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0">
    <w:name w:val="10"/>
    <w:basedOn w:val="TableNormal1"/>
    <w:tblPr>
      <w:tblStyleRowBandSize w:val="1"/>
      <w:tblStyleColBandSize w:val="1"/>
      <w:tblCellMar>
        <w:top w:w="100" w:type="dxa"/>
        <w:left w:w="100" w:type="dxa"/>
        <w:bottom w:w="100" w:type="dxa"/>
        <w:right w:w="100" w:type="dxa"/>
      </w:tblCellMar>
    </w:tblPr>
  </w:style>
  <w:style w:type="table" w:customStyle="1" w:styleId="9">
    <w:name w:val="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8">
    <w:name w:val="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7">
    <w:name w:val="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a">
    <w:name w:val="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a">
    <w:name w:val="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a">
    <w:name w:val="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a">
    <w:name w:val="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a">
    <w:name w:val="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a">
    <w:name w:val="1"/>
    <w:basedOn w:val="TableNormal1"/>
    <w:pPr>
      <w:spacing w:after="0" w:line="240" w:lineRule="auto"/>
    </w:pPr>
    <w:rPr>
      <w:color w:val="000000"/>
      <w:sz w:val="28"/>
      <w:szCs w:val="28"/>
    </w:rPr>
    <w:tblPr>
      <w:tblStyleRowBandSize w:val="1"/>
      <w:tblStyleColBandSize w:val="1"/>
      <w:tblCellMar>
        <w:right w:w="55" w:type="dxa"/>
      </w:tblCellMar>
    </w:tblPr>
  </w:style>
  <w:style w:type="paragraph" w:styleId="a5">
    <w:name w:val="Balloon Text"/>
    <w:basedOn w:val="a"/>
    <w:link w:val="a6"/>
    <w:uiPriority w:val="99"/>
    <w:semiHidden/>
    <w:unhideWhenUsed/>
    <w:rsid w:val="0007512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7512C"/>
    <w:rPr>
      <w:rFonts w:ascii="Segoe UI" w:hAnsi="Segoe UI" w:cs="Segoe UI"/>
      <w:sz w:val="18"/>
      <w:szCs w:val="18"/>
    </w:rPr>
  </w:style>
  <w:style w:type="paragraph" w:styleId="a7">
    <w:name w:val="footer"/>
    <w:basedOn w:val="a"/>
    <w:link w:val="a8"/>
    <w:uiPriority w:val="99"/>
    <w:unhideWhenUsed/>
    <w:rsid w:val="0021756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756D"/>
  </w:style>
  <w:style w:type="character" w:styleId="a9">
    <w:name w:val="Hyperlink"/>
    <w:basedOn w:val="a0"/>
    <w:uiPriority w:val="99"/>
    <w:unhideWhenUsed/>
    <w:rsid w:val="0021756D"/>
    <w:rPr>
      <w:color w:val="0000FF" w:themeColor="hyperlink"/>
      <w:u w:val="single"/>
    </w:rPr>
  </w:style>
  <w:style w:type="paragraph" w:styleId="aa">
    <w:name w:val="List Paragraph"/>
    <w:basedOn w:val="a"/>
    <w:uiPriority w:val="34"/>
    <w:qFormat/>
    <w:rsid w:val="00E86A80"/>
    <w:pPr>
      <w:ind w:left="720"/>
      <w:contextualSpacing/>
    </w:pPr>
  </w:style>
  <w:style w:type="table" w:styleId="ab">
    <w:name w:val="Table Grid"/>
    <w:basedOn w:val="a1"/>
    <w:uiPriority w:val="39"/>
    <w:rsid w:val="00523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1"/>
    <w:next w:val="ab"/>
    <w:uiPriority w:val="59"/>
    <w:rsid w:val="006F59B6"/>
    <w:pPr>
      <w:spacing w:after="0" w:line="240" w:lineRule="auto"/>
      <w:ind w:left="0"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Gen0">
    <w:name w:val="StGen0"/>
    <w:basedOn w:val="TableNormal"/>
    <w:rsid w:val="006F59B6"/>
    <w:pPr>
      <w:spacing w:after="0" w:line="240" w:lineRule="auto"/>
      <w:ind w:left="0" w:firstLine="0"/>
      <w:jc w:val="left"/>
    </w:pPr>
    <w:rPr>
      <w:rFonts w:ascii="Calibri" w:eastAsia="Calibri" w:hAnsi="Calibri" w:cs="Calibri"/>
      <w:sz w:val="22"/>
      <w:szCs w:val="22"/>
    </w:rPr>
    <w:tblPr>
      <w:tblStyleRowBandSize w:val="1"/>
      <w:tblStyleColBandSize w:val="1"/>
      <w:tblCellMar>
        <w:left w:w="108" w:type="dxa"/>
        <w:right w:w="108" w:type="dxa"/>
      </w:tblCellMar>
    </w:tblPr>
  </w:style>
  <w:style w:type="character" w:styleId="ac">
    <w:name w:val="Emphasis"/>
    <w:basedOn w:val="a0"/>
    <w:uiPriority w:val="20"/>
    <w:qFormat/>
    <w:rsid w:val="000425E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spacing w:after="79" w:line="242" w:lineRule="auto"/>
        <w:ind w:left="715" w:hanging="1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after="93"/>
      <w:ind w:right="-15"/>
      <w:jc w:val="left"/>
      <w:outlineLvl w:val="0"/>
    </w:pPr>
    <w:rPr>
      <w:b/>
      <w:color w:val="000000"/>
      <w:sz w:val="28"/>
      <w:szCs w:val="28"/>
    </w:rPr>
  </w:style>
  <w:style w:type="paragraph" w:styleId="2">
    <w:name w:val="heading 2"/>
    <w:basedOn w:val="a"/>
    <w:next w:val="a"/>
    <w:pPr>
      <w:keepNext/>
      <w:keepLines/>
      <w:pBdr>
        <w:top w:val="nil"/>
        <w:left w:val="nil"/>
        <w:bottom w:val="nil"/>
        <w:right w:val="nil"/>
        <w:between w:val="nil"/>
      </w:pBdr>
      <w:spacing w:after="93"/>
      <w:ind w:right="-15"/>
      <w:jc w:val="left"/>
      <w:outlineLvl w:val="1"/>
    </w:pPr>
    <w:rPr>
      <w:b/>
      <w:color w:val="000000"/>
      <w:sz w:val="28"/>
      <w:szCs w:val="28"/>
    </w:rPr>
  </w:style>
  <w:style w:type="paragraph" w:styleId="3">
    <w:name w:val="heading 3"/>
    <w:basedOn w:val="a"/>
    <w:next w:val="a"/>
    <w:pPr>
      <w:keepNext/>
      <w:keepLines/>
      <w:pBdr>
        <w:top w:val="nil"/>
        <w:left w:val="nil"/>
        <w:bottom w:val="nil"/>
        <w:right w:val="nil"/>
        <w:between w:val="nil"/>
      </w:pBdr>
      <w:spacing w:after="0" w:line="240" w:lineRule="auto"/>
      <w:ind w:left="10" w:right="3891"/>
      <w:jc w:val="right"/>
      <w:outlineLvl w:val="2"/>
    </w:pPr>
    <w:rPr>
      <w:b/>
      <w:color w:val="000000"/>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47">
    <w:name w:val="147"/>
    <w:basedOn w:val="TableNormal1"/>
    <w:pPr>
      <w:spacing w:after="0" w:line="240" w:lineRule="auto"/>
    </w:pPr>
    <w:tblPr>
      <w:tblStyleRowBandSize w:val="1"/>
      <w:tblStyleColBandSize w:val="1"/>
      <w:tblCellMar>
        <w:left w:w="106" w:type="dxa"/>
        <w:right w:w="115" w:type="dxa"/>
      </w:tblCellMar>
    </w:tblPr>
  </w:style>
  <w:style w:type="table" w:customStyle="1" w:styleId="146">
    <w:name w:val="146"/>
    <w:basedOn w:val="TableNormal1"/>
    <w:pPr>
      <w:spacing w:after="0" w:line="240" w:lineRule="auto"/>
    </w:pPr>
    <w:tblPr>
      <w:tblStyleRowBandSize w:val="1"/>
      <w:tblStyleColBandSize w:val="1"/>
      <w:tblCellMar>
        <w:left w:w="115" w:type="dxa"/>
        <w:right w:w="115" w:type="dxa"/>
      </w:tblCellMar>
    </w:tblPr>
  </w:style>
  <w:style w:type="table" w:customStyle="1" w:styleId="145">
    <w:name w:val="145"/>
    <w:basedOn w:val="TableNormal1"/>
    <w:pPr>
      <w:spacing w:after="0" w:line="240" w:lineRule="auto"/>
    </w:pPr>
    <w:tblPr>
      <w:tblStyleRowBandSize w:val="1"/>
      <w:tblStyleColBandSize w:val="1"/>
      <w:tblCellMar>
        <w:left w:w="106" w:type="dxa"/>
        <w:right w:w="30" w:type="dxa"/>
      </w:tblCellMar>
    </w:tblPr>
  </w:style>
  <w:style w:type="table" w:customStyle="1" w:styleId="144">
    <w:name w:val="144"/>
    <w:basedOn w:val="TableNormal1"/>
    <w:pPr>
      <w:spacing w:after="0" w:line="240" w:lineRule="auto"/>
    </w:pPr>
    <w:tblPr>
      <w:tblStyleRowBandSize w:val="1"/>
      <w:tblStyleColBandSize w:val="1"/>
      <w:tblCellMar>
        <w:left w:w="108" w:type="dxa"/>
        <w:right w:w="115" w:type="dxa"/>
      </w:tblCellMar>
    </w:tblPr>
  </w:style>
  <w:style w:type="table" w:customStyle="1" w:styleId="143">
    <w:name w:val="143"/>
    <w:basedOn w:val="TableNormal1"/>
    <w:pPr>
      <w:spacing w:after="0" w:line="240" w:lineRule="auto"/>
    </w:pPr>
    <w:tblPr>
      <w:tblStyleRowBandSize w:val="1"/>
      <w:tblStyleColBandSize w:val="1"/>
      <w:tblCellMar>
        <w:left w:w="108" w:type="dxa"/>
        <w:right w:w="5" w:type="dxa"/>
      </w:tblCellMar>
    </w:tblPr>
  </w:style>
  <w:style w:type="table" w:customStyle="1" w:styleId="142">
    <w:name w:val="142"/>
    <w:basedOn w:val="TableNormal1"/>
    <w:pPr>
      <w:spacing w:after="0" w:line="240" w:lineRule="auto"/>
    </w:pPr>
    <w:tblPr>
      <w:tblStyleRowBandSize w:val="1"/>
      <w:tblStyleColBandSize w:val="1"/>
      <w:tblCellMar>
        <w:left w:w="108" w:type="dxa"/>
        <w:right w:w="115" w:type="dxa"/>
      </w:tblCellMar>
    </w:tblPr>
  </w:style>
  <w:style w:type="table" w:customStyle="1" w:styleId="141">
    <w:name w:val="141"/>
    <w:basedOn w:val="TableNormal1"/>
    <w:pPr>
      <w:spacing w:after="0" w:line="240" w:lineRule="auto"/>
    </w:pPr>
    <w:tblPr>
      <w:tblStyleRowBandSize w:val="1"/>
      <w:tblStyleColBandSize w:val="1"/>
      <w:tblCellMar>
        <w:top w:w="54" w:type="dxa"/>
        <w:left w:w="115" w:type="dxa"/>
        <w:right w:w="57" w:type="dxa"/>
      </w:tblCellMar>
    </w:tblPr>
  </w:style>
  <w:style w:type="table" w:customStyle="1" w:styleId="140">
    <w:name w:val="140"/>
    <w:basedOn w:val="TableNormal1"/>
    <w:pPr>
      <w:spacing w:after="0" w:line="240" w:lineRule="auto"/>
    </w:pPr>
    <w:tblPr>
      <w:tblStyleRowBandSize w:val="1"/>
      <w:tblStyleColBandSize w:val="1"/>
      <w:tblCellMar>
        <w:top w:w="57" w:type="dxa"/>
        <w:left w:w="106" w:type="dxa"/>
        <w:right w:w="50" w:type="dxa"/>
      </w:tblCellMar>
    </w:tblPr>
  </w:style>
  <w:style w:type="table" w:customStyle="1" w:styleId="139">
    <w:name w:val="139"/>
    <w:basedOn w:val="TableNormal1"/>
    <w:pPr>
      <w:spacing w:after="0" w:line="240" w:lineRule="auto"/>
    </w:pPr>
    <w:tblPr>
      <w:tblStyleRowBandSize w:val="1"/>
      <w:tblStyleColBandSize w:val="1"/>
      <w:tblCellMar>
        <w:top w:w="51" w:type="dxa"/>
        <w:left w:w="108" w:type="dxa"/>
        <w:right w:w="115" w:type="dxa"/>
      </w:tblCellMar>
    </w:tblPr>
  </w:style>
  <w:style w:type="table" w:customStyle="1" w:styleId="138">
    <w:name w:val="138"/>
    <w:basedOn w:val="TableNormal1"/>
    <w:pPr>
      <w:spacing w:after="0" w:line="240" w:lineRule="auto"/>
    </w:pPr>
    <w:tblPr>
      <w:tblStyleRowBandSize w:val="1"/>
      <w:tblStyleColBandSize w:val="1"/>
      <w:tblCellMar>
        <w:top w:w="54" w:type="dxa"/>
        <w:left w:w="108" w:type="dxa"/>
        <w:right w:w="50" w:type="dxa"/>
      </w:tblCellMar>
    </w:tblPr>
  </w:style>
  <w:style w:type="table" w:customStyle="1" w:styleId="137">
    <w:name w:val="137"/>
    <w:basedOn w:val="TableNormal1"/>
    <w:pPr>
      <w:spacing w:after="0" w:line="240" w:lineRule="auto"/>
    </w:pPr>
    <w:tblPr>
      <w:tblStyleRowBandSize w:val="1"/>
      <w:tblStyleColBandSize w:val="1"/>
      <w:tblCellMar>
        <w:top w:w="50" w:type="dxa"/>
        <w:left w:w="108" w:type="dxa"/>
        <w:right w:w="53" w:type="dxa"/>
      </w:tblCellMar>
    </w:tblPr>
  </w:style>
  <w:style w:type="table" w:customStyle="1" w:styleId="136">
    <w:name w:val="136"/>
    <w:basedOn w:val="TableNormal1"/>
    <w:pPr>
      <w:spacing w:after="0" w:line="240" w:lineRule="auto"/>
    </w:pPr>
    <w:tblPr>
      <w:tblStyleRowBandSize w:val="1"/>
      <w:tblStyleColBandSize w:val="1"/>
      <w:tblCellMar>
        <w:left w:w="108" w:type="dxa"/>
        <w:right w:w="49" w:type="dxa"/>
      </w:tblCellMar>
    </w:tblPr>
  </w:style>
  <w:style w:type="table" w:customStyle="1" w:styleId="135">
    <w:name w:val="135"/>
    <w:basedOn w:val="TableNormal1"/>
    <w:pPr>
      <w:spacing w:after="0" w:line="240" w:lineRule="auto"/>
    </w:pPr>
    <w:tblPr>
      <w:tblStyleRowBandSize w:val="1"/>
      <w:tblStyleColBandSize w:val="1"/>
      <w:tblCellMar>
        <w:left w:w="106" w:type="dxa"/>
        <w:right w:w="50" w:type="dxa"/>
      </w:tblCellMar>
    </w:tblPr>
  </w:style>
  <w:style w:type="table" w:customStyle="1" w:styleId="134">
    <w:name w:val="134"/>
    <w:basedOn w:val="TableNormal1"/>
    <w:pPr>
      <w:spacing w:after="0" w:line="240" w:lineRule="auto"/>
    </w:pPr>
    <w:tblPr>
      <w:tblStyleRowBandSize w:val="1"/>
      <w:tblStyleColBandSize w:val="1"/>
      <w:tblCellMar>
        <w:top w:w="51" w:type="dxa"/>
        <w:left w:w="113" w:type="dxa"/>
        <w:right w:w="70" w:type="dxa"/>
      </w:tblCellMar>
    </w:tblPr>
  </w:style>
  <w:style w:type="table" w:customStyle="1" w:styleId="133">
    <w:name w:val="133"/>
    <w:basedOn w:val="TableNormal1"/>
    <w:pPr>
      <w:spacing w:after="0" w:line="240" w:lineRule="auto"/>
    </w:pPr>
    <w:tblPr>
      <w:tblStyleRowBandSize w:val="1"/>
      <w:tblStyleColBandSize w:val="1"/>
      <w:tblCellMar>
        <w:left w:w="98" w:type="dxa"/>
        <w:right w:w="66" w:type="dxa"/>
      </w:tblCellMar>
    </w:tblPr>
  </w:style>
  <w:style w:type="table" w:customStyle="1" w:styleId="132">
    <w:name w:val="132"/>
    <w:basedOn w:val="TableNormal1"/>
    <w:pPr>
      <w:spacing w:after="0" w:line="240" w:lineRule="auto"/>
    </w:pPr>
    <w:tblPr>
      <w:tblStyleRowBandSize w:val="1"/>
      <w:tblStyleColBandSize w:val="1"/>
      <w:tblCellMar>
        <w:left w:w="115" w:type="dxa"/>
        <w:right w:w="115" w:type="dxa"/>
      </w:tblCellMar>
    </w:tblPr>
  </w:style>
  <w:style w:type="table" w:customStyle="1" w:styleId="131">
    <w:name w:val="131"/>
    <w:basedOn w:val="TableNormal1"/>
    <w:pPr>
      <w:spacing w:after="0" w:line="240" w:lineRule="auto"/>
    </w:pPr>
    <w:tblPr>
      <w:tblStyleRowBandSize w:val="1"/>
      <w:tblStyleColBandSize w:val="1"/>
      <w:tblCellMar>
        <w:top w:w="53" w:type="dxa"/>
        <w:left w:w="108" w:type="dxa"/>
        <w:right w:w="49" w:type="dxa"/>
      </w:tblCellMar>
    </w:tblPr>
  </w:style>
  <w:style w:type="table" w:customStyle="1" w:styleId="130">
    <w:name w:val="130"/>
    <w:basedOn w:val="TableNormal1"/>
    <w:pPr>
      <w:spacing w:after="0" w:line="240" w:lineRule="auto"/>
    </w:pPr>
    <w:tblPr>
      <w:tblStyleRowBandSize w:val="1"/>
      <w:tblStyleColBandSize w:val="1"/>
      <w:tblCellMar>
        <w:left w:w="113" w:type="dxa"/>
        <w:right w:w="55" w:type="dxa"/>
      </w:tblCellMar>
    </w:tblPr>
  </w:style>
  <w:style w:type="table" w:customStyle="1" w:styleId="129">
    <w:name w:val="129"/>
    <w:basedOn w:val="TableNormal1"/>
    <w:tblPr>
      <w:tblStyleRowBandSize w:val="1"/>
      <w:tblStyleColBandSize w:val="1"/>
      <w:tblCellMar>
        <w:left w:w="108" w:type="dxa"/>
        <w:right w:w="108" w:type="dxa"/>
      </w:tblCellMar>
    </w:tblPr>
  </w:style>
  <w:style w:type="table" w:customStyle="1" w:styleId="128">
    <w:name w:val="128"/>
    <w:basedOn w:val="TableNormal1"/>
    <w:tblPr>
      <w:tblStyleRowBandSize w:val="1"/>
      <w:tblStyleColBandSize w:val="1"/>
      <w:tblCellMar>
        <w:left w:w="115" w:type="dxa"/>
        <w:right w:w="115" w:type="dxa"/>
      </w:tblCellMar>
    </w:tblPr>
  </w:style>
  <w:style w:type="table" w:customStyle="1" w:styleId="127">
    <w:name w:val="127"/>
    <w:basedOn w:val="TableNormal1"/>
    <w:pPr>
      <w:spacing w:after="0" w:line="240" w:lineRule="auto"/>
    </w:pPr>
    <w:tblPr>
      <w:tblStyleRowBandSize w:val="1"/>
      <w:tblStyleColBandSize w:val="1"/>
      <w:tblCellMar>
        <w:left w:w="108" w:type="dxa"/>
        <w:right w:w="108" w:type="dxa"/>
      </w:tblCellMar>
    </w:tblPr>
  </w:style>
  <w:style w:type="table" w:customStyle="1" w:styleId="126">
    <w:name w:val="126"/>
    <w:basedOn w:val="TableNormal1"/>
    <w:pPr>
      <w:spacing w:after="0" w:line="240" w:lineRule="auto"/>
    </w:pPr>
    <w:tblPr>
      <w:tblStyleRowBandSize w:val="1"/>
      <w:tblStyleColBandSize w:val="1"/>
      <w:tblCellMar>
        <w:left w:w="96" w:type="dxa"/>
        <w:right w:w="115" w:type="dxa"/>
      </w:tblCellMar>
    </w:tblPr>
  </w:style>
  <w:style w:type="table" w:customStyle="1" w:styleId="125">
    <w:name w:val="125"/>
    <w:basedOn w:val="TableNormal1"/>
    <w:pPr>
      <w:spacing w:after="0" w:line="240" w:lineRule="auto"/>
    </w:pPr>
    <w:tblPr>
      <w:tblStyleRowBandSize w:val="1"/>
      <w:tblStyleColBandSize w:val="1"/>
      <w:tblCellMar>
        <w:left w:w="96" w:type="dxa"/>
        <w:right w:w="115" w:type="dxa"/>
      </w:tblCellMar>
    </w:tblPr>
  </w:style>
  <w:style w:type="table" w:customStyle="1" w:styleId="124">
    <w:name w:val="124"/>
    <w:basedOn w:val="TableNormal1"/>
    <w:pPr>
      <w:spacing w:after="0" w:line="240" w:lineRule="auto"/>
    </w:pPr>
    <w:tblPr>
      <w:tblStyleRowBandSize w:val="1"/>
      <w:tblStyleColBandSize w:val="1"/>
      <w:tblCellMar>
        <w:left w:w="96" w:type="dxa"/>
        <w:right w:w="115" w:type="dxa"/>
      </w:tblCellMar>
    </w:tblPr>
  </w:style>
  <w:style w:type="table" w:customStyle="1" w:styleId="123">
    <w:name w:val="123"/>
    <w:basedOn w:val="TableNormal1"/>
    <w:pPr>
      <w:spacing w:after="0" w:line="240" w:lineRule="auto"/>
    </w:pPr>
    <w:tblPr>
      <w:tblStyleRowBandSize w:val="1"/>
      <w:tblStyleColBandSize w:val="1"/>
      <w:tblCellMar>
        <w:left w:w="96" w:type="dxa"/>
        <w:right w:w="115" w:type="dxa"/>
      </w:tblCellMar>
    </w:tblPr>
  </w:style>
  <w:style w:type="table" w:customStyle="1" w:styleId="122">
    <w:name w:val="122"/>
    <w:basedOn w:val="TableNormal1"/>
    <w:tblPr>
      <w:tblStyleRowBandSize w:val="1"/>
      <w:tblStyleColBandSize w:val="1"/>
      <w:tblCellMar>
        <w:left w:w="98" w:type="dxa"/>
        <w:right w:w="115" w:type="dxa"/>
      </w:tblCellMar>
    </w:tblPr>
  </w:style>
  <w:style w:type="table" w:customStyle="1" w:styleId="121">
    <w:name w:val="121"/>
    <w:basedOn w:val="TableNormal1"/>
    <w:pPr>
      <w:spacing w:after="0" w:line="240" w:lineRule="auto"/>
    </w:pPr>
    <w:rPr>
      <w:color w:val="000000"/>
      <w:sz w:val="28"/>
      <w:szCs w:val="28"/>
    </w:rPr>
    <w:tblPr>
      <w:tblStyleRowBandSize w:val="1"/>
      <w:tblStyleColBandSize w:val="1"/>
      <w:tblCellMar>
        <w:left w:w="98" w:type="dxa"/>
        <w:right w:w="108" w:type="dxa"/>
      </w:tblCellMar>
    </w:tblPr>
  </w:style>
  <w:style w:type="table" w:customStyle="1" w:styleId="120">
    <w:name w:val="120"/>
    <w:basedOn w:val="TableNormal1"/>
    <w:pPr>
      <w:spacing w:after="0" w:line="240" w:lineRule="auto"/>
    </w:pPr>
    <w:tblPr>
      <w:tblStyleRowBandSize w:val="1"/>
      <w:tblStyleColBandSize w:val="1"/>
      <w:tblCellMar>
        <w:left w:w="96" w:type="dxa"/>
        <w:right w:w="115" w:type="dxa"/>
      </w:tblCellMar>
    </w:tblPr>
  </w:style>
  <w:style w:type="table" w:customStyle="1" w:styleId="119">
    <w:name w:val="119"/>
    <w:basedOn w:val="TableNormal1"/>
    <w:pPr>
      <w:spacing w:after="0" w:line="240" w:lineRule="auto"/>
    </w:pPr>
    <w:tblPr>
      <w:tblStyleRowBandSize w:val="1"/>
      <w:tblStyleColBandSize w:val="1"/>
      <w:tblCellMar>
        <w:left w:w="98" w:type="dxa"/>
        <w:right w:w="79" w:type="dxa"/>
      </w:tblCellMar>
    </w:tblPr>
  </w:style>
  <w:style w:type="table" w:customStyle="1" w:styleId="118">
    <w:name w:val="118"/>
    <w:basedOn w:val="TableNormal1"/>
    <w:pPr>
      <w:spacing w:after="0" w:line="240" w:lineRule="auto"/>
    </w:pPr>
    <w:tblPr>
      <w:tblStyleRowBandSize w:val="1"/>
      <w:tblStyleColBandSize w:val="1"/>
      <w:tblCellMar>
        <w:left w:w="98" w:type="dxa"/>
        <w:right w:w="115" w:type="dxa"/>
      </w:tblCellMar>
    </w:tblPr>
  </w:style>
  <w:style w:type="table" w:customStyle="1" w:styleId="117">
    <w:name w:val="117"/>
    <w:basedOn w:val="TableNormal1"/>
    <w:pPr>
      <w:spacing w:after="0" w:line="240" w:lineRule="auto"/>
    </w:pPr>
    <w:tblPr>
      <w:tblStyleRowBandSize w:val="1"/>
      <w:tblStyleColBandSize w:val="1"/>
      <w:tblCellMar>
        <w:left w:w="96" w:type="dxa"/>
        <w:right w:w="115" w:type="dxa"/>
      </w:tblCellMar>
    </w:tblPr>
  </w:style>
  <w:style w:type="table" w:customStyle="1" w:styleId="116">
    <w:name w:val="116"/>
    <w:basedOn w:val="TableNormal1"/>
    <w:pPr>
      <w:spacing w:after="0" w:line="240" w:lineRule="auto"/>
    </w:pPr>
    <w:tblPr>
      <w:tblStyleRowBandSize w:val="1"/>
      <w:tblStyleColBandSize w:val="1"/>
      <w:tblCellMar>
        <w:left w:w="96" w:type="dxa"/>
        <w:right w:w="115" w:type="dxa"/>
      </w:tblCellMar>
    </w:tblPr>
  </w:style>
  <w:style w:type="table" w:customStyle="1" w:styleId="115">
    <w:name w:val="115"/>
    <w:basedOn w:val="TableNormal1"/>
    <w:pPr>
      <w:spacing w:after="0" w:line="240" w:lineRule="auto"/>
    </w:pPr>
    <w:tblPr>
      <w:tblStyleRowBandSize w:val="1"/>
      <w:tblStyleColBandSize w:val="1"/>
      <w:tblCellMar>
        <w:left w:w="96" w:type="dxa"/>
        <w:right w:w="115" w:type="dxa"/>
      </w:tblCellMar>
    </w:tblPr>
  </w:style>
  <w:style w:type="table" w:customStyle="1" w:styleId="114">
    <w:name w:val="114"/>
    <w:basedOn w:val="TableNormal1"/>
    <w:pPr>
      <w:spacing w:after="0" w:line="240" w:lineRule="auto"/>
    </w:pPr>
    <w:tblPr>
      <w:tblStyleRowBandSize w:val="1"/>
      <w:tblStyleColBandSize w:val="1"/>
      <w:tblCellMar>
        <w:left w:w="96" w:type="dxa"/>
        <w:right w:w="115" w:type="dxa"/>
      </w:tblCellMar>
    </w:tblPr>
  </w:style>
  <w:style w:type="table" w:customStyle="1" w:styleId="113">
    <w:name w:val="113"/>
    <w:basedOn w:val="TableNormal1"/>
    <w:pPr>
      <w:spacing w:after="0" w:line="240" w:lineRule="auto"/>
    </w:pPr>
    <w:rPr>
      <w:color w:val="000000"/>
      <w:sz w:val="28"/>
      <w:szCs w:val="28"/>
    </w:rPr>
    <w:tblPr>
      <w:tblStyleRowBandSize w:val="1"/>
      <w:tblStyleColBandSize w:val="1"/>
      <w:tblCellMar>
        <w:left w:w="98" w:type="dxa"/>
        <w:right w:w="108" w:type="dxa"/>
      </w:tblCellMar>
    </w:tblPr>
  </w:style>
  <w:style w:type="table" w:customStyle="1" w:styleId="112">
    <w:name w:val="112"/>
    <w:basedOn w:val="TableNormal1"/>
    <w:pPr>
      <w:spacing w:after="0" w:line="240" w:lineRule="auto"/>
    </w:pPr>
    <w:tblPr>
      <w:tblStyleRowBandSize w:val="1"/>
      <w:tblStyleColBandSize w:val="1"/>
      <w:tblCellMar>
        <w:left w:w="96" w:type="dxa"/>
        <w:right w:w="115" w:type="dxa"/>
      </w:tblCellMar>
    </w:tblPr>
  </w:style>
  <w:style w:type="table" w:customStyle="1" w:styleId="111">
    <w:name w:val="111"/>
    <w:basedOn w:val="TableNormal1"/>
    <w:pPr>
      <w:spacing w:after="0" w:line="240" w:lineRule="auto"/>
    </w:pPr>
    <w:tblPr>
      <w:tblStyleRowBandSize w:val="1"/>
      <w:tblStyleColBandSize w:val="1"/>
      <w:tblCellMar>
        <w:left w:w="96" w:type="dxa"/>
        <w:right w:w="115" w:type="dxa"/>
      </w:tblCellMar>
    </w:tblPr>
  </w:style>
  <w:style w:type="table" w:customStyle="1" w:styleId="110">
    <w:name w:val="110"/>
    <w:basedOn w:val="TableNormal1"/>
    <w:pPr>
      <w:spacing w:after="0" w:line="240" w:lineRule="auto"/>
    </w:pPr>
    <w:tblPr>
      <w:tblStyleRowBandSize w:val="1"/>
      <w:tblStyleColBandSize w:val="1"/>
      <w:tblCellMar>
        <w:left w:w="96" w:type="dxa"/>
        <w:right w:w="115" w:type="dxa"/>
      </w:tblCellMar>
    </w:tblPr>
  </w:style>
  <w:style w:type="table" w:customStyle="1" w:styleId="109">
    <w:name w:val="109"/>
    <w:basedOn w:val="TableNormal1"/>
    <w:pPr>
      <w:spacing w:after="0" w:line="240" w:lineRule="auto"/>
    </w:pPr>
    <w:tblPr>
      <w:tblStyleRowBandSize w:val="1"/>
      <w:tblStyleColBandSize w:val="1"/>
      <w:tblCellMar>
        <w:top w:w="54" w:type="dxa"/>
        <w:left w:w="96" w:type="dxa"/>
        <w:right w:w="115" w:type="dxa"/>
      </w:tblCellMar>
    </w:tblPr>
  </w:style>
  <w:style w:type="table" w:customStyle="1" w:styleId="108">
    <w:name w:val="108"/>
    <w:basedOn w:val="TableNormal1"/>
    <w:pPr>
      <w:spacing w:after="0" w:line="240" w:lineRule="auto"/>
    </w:pPr>
    <w:tblPr>
      <w:tblStyleRowBandSize w:val="1"/>
      <w:tblStyleColBandSize w:val="1"/>
      <w:tblCellMar>
        <w:left w:w="96" w:type="dxa"/>
        <w:right w:w="115" w:type="dxa"/>
      </w:tblCellMar>
    </w:tblPr>
  </w:style>
  <w:style w:type="table" w:customStyle="1" w:styleId="107">
    <w:name w:val="107"/>
    <w:basedOn w:val="TableNormal1"/>
    <w:pPr>
      <w:spacing w:after="0" w:line="240" w:lineRule="auto"/>
    </w:pPr>
    <w:tblPr>
      <w:tblStyleRowBandSize w:val="1"/>
      <w:tblStyleColBandSize w:val="1"/>
      <w:tblCellMar>
        <w:left w:w="96" w:type="dxa"/>
        <w:right w:w="115" w:type="dxa"/>
      </w:tblCellMar>
    </w:tblPr>
  </w:style>
  <w:style w:type="table" w:customStyle="1" w:styleId="106">
    <w:name w:val="106"/>
    <w:basedOn w:val="TableNormal1"/>
    <w:pPr>
      <w:spacing w:after="0" w:line="240" w:lineRule="auto"/>
    </w:pPr>
    <w:tblPr>
      <w:tblStyleRowBandSize w:val="1"/>
      <w:tblStyleColBandSize w:val="1"/>
      <w:tblCellMar>
        <w:left w:w="96" w:type="dxa"/>
        <w:right w:w="115" w:type="dxa"/>
      </w:tblCellMar>
    </w:tblPr>
  </w:style>
  <w:style w:type="table" w:customStyle="1" w:styleId="105">
    <w:name w:val="105"/>
    <w:basedOn w:val="TableNormal1"/>
    <w:pPr>
      <w:spacing w:after="0" w:line="240" w:lineRule="auto"/>
    </w:pPr>
    <w:tblPr>
      <w:tblStyleRowBandSize w:val="1"/>
      <w:tblStyleColBandSize w:val="1"/>
      <w:tblCellMar>
        <w:left w:w="96" w:type="dxa"/>
        <w:right w:w="115" w:type="dxa"/>
      </w:tblCellMar>
    </w:tblPr>
  </w:style>
  <w:style w:type="table" w:customStyle="1" w:styleId="104">
    <w:name w:val="104"/>
    <w:basedOn w:val="TableNormal1"/>
    <w:pPr>
      <w:spacing w:after="0" w:line="240" w:lineRule="auto"/>
    </w:pPr>
    <w:tblPr>
      <w:tblStyleRowBandSize w:val="1"/>
      <w:tblStyleColBandSize w:val="1"/>
      <w:tblCellMar>
        <w:left w:w="96" w:type="dxa"/>
        <w:right w:w="115" w:type="dxa"/>
      </w:tblCellMar>
    </w:tblPr>
  </w:style>
  <w:style w:type="table" w:customStyle="1" w:styleId="103">
    <w:name w:val="103"/>
    <w:basedOn w:val="TableNormal1"/>
    <w:pPr>
      <w:spacing w:after="0" w:line="240" w:lineRule="auto"/>
    </w:pPr>
    <w:tblPr>
      <w:tblStyleRowBandSize w:val="1"/>
      <w:tblStyleColBandSize w:val="1"/>
      <w:tblCellMar>
        <w:left w:w="96" w:type="dxa"/>
        <w:right w:w="115" w:type="dxa"/>
      </w:tblCellMar>
    </w:tblPr>
  </w:style>
  <w:style w:type="table" w:customStyle="1" w:styleId="102">
    <w:name w:val="102"/>
    <w:basedOn w:val="TableNormal1"/>
    <w:pPr>
      <w:spacing w:after="0" w:line="240" w:lineRule="auto"/>
    </w:pPr>
    <w:tblPr>
      <w:tblStyleRowBandSize w:val="1"/>
      <w:tblStyleColBandSize w:val="1"/>
      <w:tblCellMar>
        <w:left w:w="98" w:type="dxa"/>
        <w:right w:w="115" w:type="dxa"/>
      </w:tblCellMar>
    </w:tblPr>
  </w:style>
  <w:style w:type="table" w:customStyle="1" w:styleId="101">
    <w:name w:val="101"/>
    <w:basedOn w:val="TableNormal1"/>
    <w:tblPr>
      <w:tblStyleRowBandSize w:val="1"/>
      <w:tblStyleColBandSize w:val="1"/>
      <w:tblCellMar>
        <w:top w:w="15" w:type="dxa"/>
        <w:left w:w="15" w:type="dxa"/>
        <w:bottom w:w="15" w:type="dxa"/>
        <w:right w:w="15" w:type="dxa"/>
      </w:tblCellMar>
    </w:tblPr>
  </w:style>
  <w:style w:type="table" w:customStyle="1" w:styleId="100">
    <w:name w:val="100"/>
    <w:basedOn w:val="TableNormal1"/>
    <w:tblPr>
      <w:tblStyleRowBandSize w:val="1"/>
      <w:tblStyleColBandSize w:val="1"/>
      <w:tblCellMar>
        <w:top w:w="15" w:type="dxa"/>
        <w:left w:w="15" w:type="dxa"/>
        <w:bottom w:w="15" w:type="dxa"/>
        <w:right w:w="15" w:type="dxa"/>
      </w:tblCellMar>
    </w:tblPr>
  </w:style>
  <w:style w:type="table" w:customStyle="1" w:styleId="99">
    <w:name w:val="99"/>
    <w:basedOn w:val="TableNormal1"/>
    <w:tblPr>
      <w:tblStyleRowBandSize w:val="1"/>
      <w:tblStyleColBandSize w:val="1"/>
      <w:tblCellMar>
        <w:left w:w="115" w:type="dxa"/>
        <w:right w:w="115" w:type="dxa"/>
      </w:tblCellMar>
    </w:tblPr>
  </w:style>
  <w:style w:type="table" w:customStyle="1" w:styleId="98">
    <w:name w:val="98"/>
    <w:basedOn w:val="TableNormal1"/>
    <w:tblPr>
      <w:tblStyleRowBandSize w:val="1"/>
      <w:tblStyleColBandSize w:val="1"/>
      <w:tblCellMar>
        <w:left w:w="115" w:type="dxa"/>
        <w:right w:w="115" w:type="dxa"/>
      </w:tblCellMar>
    </w:tblPr>
  </w:style>
  <w:style w:type="table" w:customStyle="1" w:styleId="97">
    <w:name w:val="97"/>
    <w:basedOn w:val="TableNormal1"/>
    <w:tblPr>
      <w:tblStyleRowBandSize w:val="1"/>
      <w:tblStyleColBandSize w:val="1"/>
      <w:tblCellMar>
        <w:top w:w="15" w:type="dxa"/>
        <w:left w:w="15" w:type="dxa"/>
        <w:bottom w:w="15" w:type="dxa"/>
        <w:right w:w="15" w:type="dxa"/>
      </w:tblCellMar>
    </w:tblPr>
  </w:style>
  <w:style w:type="table" w:customStyle="1" w:styleId="96">
    <w:name w:val="96"/>
    <w:basedOn w:val="TableNormal1"/>
    <w:pPr>
      <w:spacing w:after="0" w:line="240" w:lineRule="auto"/>
    </w:pPr>
    <w:rPr>
      <w:color w:val="000000"/>
      <w:sz w:val="28"/>
      <w:szCs w:val="28"/>
    </w:rPr>
    <w:tblPr>
      <w:tblStyleRowBandSize w:val="1"/>
      <w:tblStyleColBandSize w:val="1"/>
      <w:tblCellMar>
        <w:left w:w="108" w:type="dxa"/>
        <w:right w:w="108" w:type="dxa"/>
      </w:tblCellMar>
    </w:tblPr>
  </w:style>
  <w:style w:type="table" w:customStyle="1" w:styleId="95">
    <w:name w:val="95"/>
    <w:basedOn w:val="TableNormal1"/>
    <w:tblPr>
      <w:tblStyleRowBandSize w:val="1"/>
      <w:tblStyleColBandSize w:val="1"/>
      <w:tblCellMar>
        <w:top w:w="15" w:type="dxa"/>
        <w:left w:w="15" w:type="dxa"/>
        <w:bottom w:w="15" w:type="dxa"/>
        <w:right w:w="15" w:type="dxa"/>
      </w:tblCellMar>
    </w:tblPr>
  </w:style>
  <w:style w:type="table" w:customStyle="1" w:styleId="94">
    <w:name w:val="94"/>
    <w:basedOn w:val="TableNormal1"/>
    <w:tblPr>
      <w:tblStyleRowBandSize w:val="1"/>
      <w:tblStyleColBandSize w:val="1"/>
      <w:tblCellMar>
        <w:top w:w="15" w:type="dxa"/>
        <w:left w:w="15" w:type="dxa"/>
        <w:bottom w:w="15" w:type="dxa"/>
        <w:right w:w="15" w:type="dxa"/>
      </w:tblCellMar>
    </w:tblPr>
  </w:style>
  <w:style w:type="table" w:customStyle="1" w:styleId="93">
    <w:name w:val="93"/>
    <w:basedOn w:val="TableNormal1"/>
    <w:tblPr>
      <w:tblStyleRowBandSize w:val="1"/>
      <w:tblStyleColBandSize w:val="1"/>
      <w:tblCellMar>
        <w:top w:w="15" w:type="dxa"/>
        <w:left w:w="15" w:type="dxa"/>
        <w:bottom w:w="15" w:type="dxa"/>
        <w:right w:w="15" w:type="dxa"/>
      </w:tblCellMar>
    </w:tblPr>
  </w:style>
  <w:style w:type="table" w:customStyle="1" w:styleId="92">
    <w:name w:val="92"/>
    <w:basedOn w:val="TableNormal1"/>
    <w:tblPr>
      <w:tblStyleRowBandSize w:val="1"/>
      <w:tblStyleColBandSize w:val="1"/>
      <w:tblCellMar>
        <w:top w:w="15" w:type="dxa"/>
        <w:left w:w="15" w:type="dxa"/>
        <w:bottom w:w="15" w:type="dxa"/>
        <w:right w:w="15" w:type="dxa"/>
      </w:tblCellMar>
    </w:tblPr>
  </w:style>
  <w:style w:type="table" w:customStyle="1" w:styleId="91">
    <w:name w:val="91"/>
    <w:basedOn w:val="TableNormal1"/>
    <w:tblPr>
      <w:tblStyleRowBandSize w:val="1"/>
      <w:tblStyleColBandSize w:val="1"/>
      <w:tblCellMar>
        <w:top w:w="15" w:type="dxa"/>
        <w:left w:w="15" w:type="dxa"/>
        <w:bottom w:w="15" w:type="dxa"/>
        <w:right w:w="15" w:type="dxa"/>
      </w:tblCellMar>
    </w:tblPr>
  </w:style>
  <w:style w:type="table" w:customStyle="1" w:styleId="90">
    <w:name w:val="90"/>
    <w:basedOn w:val="TableNormal1"/>
    <w:tblPr>
      <w:tblStyleRowBandSize w:val="1"/>
      <w:tblStyleColBandSize w:val="1"/>
      <w:tblCellMar>
        <w:top w:w="15" w:type="dxa"/>
        <w:left w:w="15" w:type="dxa"/>
        <w:bottom w:w="15" w:type="dxa"/>
        <w:right w:w="15" w:type="dxa"/>
      </w:tblCellMar>
    </w:tblPr>
  </w:style>
  <w:style w:type="table" w:customStyle="1" w:styleId="89">
    <w:name w:val="89"/>
    <w:basedOn w:val="TableNormal1"/>
    <w:tblPr>
      <w:tblStyleRowBandSize w:val="1"/>
      <w:tblStyleColBandSize w:val="1"/>
      <w:tblCellMar>
        <w:top w:w="15" w:type="dxa"/>
        <w:left w:w="15" w:type="dxa"/>
        <w:bottom w:w="15" w:type="dxa"/>
        <w:right w:w="15" w:type="dxa"/>
      </w:tblCellMar>
    </w:tblPr>
  </w:style>
  <w:style w:type="table" w:customStyle="1" w:styleId="88">
    <w:name w:val="88"/>
    <w:basedOn w:val="TableNormal1"/>
    <w:tblPr>
      <w:tblStyleRowBandSize w:val="1"/>
      <w:tblStyleColBandSize w:val="1"/>
      <w:tblCellMar>
        <w:top w:w="15" w:type="dxa"/>
        <w:left w:w="15" w:type="dxa"/>
        <w:bottom w:w="15" w:type="dxa"/>
        <w:right w:w="15" w:type="dxa"/>
      </w:tblCellMar>
    </w:tblPr>
  </w:style>
  <w:style w:type="table" w:customStyle="1" w:styleId="87">
    <w:name w:val="87"/>
    <w:basedOn w:val="TableNormal1"/>
    <w:tblPr>
      <w:tblStyleRowBandSize w:val="1"/>
      <w:tblStyleColBandSize w:val="1"/>
      <w:tblCellMar>
        <w:top w:w="15" w:type="dxa"/>
        <w:left w:w="15" w:type="dxa"/>
        <w:bottom w:w="15" w:type="dxa"/>
        <w:right w:w="15" w:type="dxa"/>
      </w:tblCellMar>
    </w:tblPr>
  </w:style>
  <w:style w:type="table" w:customStyle="1" w:styleId="86">
    <w:name w:val="86"/>
    <w:basedOn w:val="TableNormal1"/>
    <w:tblPr>
      <w:tblStyleRowBandSize w:val="1"/>
      <w:tblStyleColBandSize w:val="1"/>
      <w:tblCellMar>
        <w:top w:w="15" w:type="dxa"/>
        <w:left w:w="15" w:type="dxa"/>
        <w:bottom w:w="15" w:type="dxa"/>
        <w:right w:w="15" w:type="dxa"/>
      </w:tblCellMar>
    </w:tblPr>
  </w:style>
  <w:style w:type="table" w:customStyle="1" w:styleId="85">
    <w:name w:val="85"/>
    <w:basedOn w:val="TableNormal1"/>
    <w:pPr>
      <w:spacing w:after="0" w:line="240" w:lineRule="auto"/>
    </w:pPr>
    <w:rPr>
      <w:color w:val="000000"/>
      <w:sz w:val="28"/>
      <w:szCs w:val="28"/>
    </w:rPr>
    <w:tblPr>
      <w:tblStyleRowBandSize w:val="1"/>
      <w:tblStyleColBandSize w:val="1"/>
      <w:tblCellMar>
        <w:left w:w="108" w:type="dxa"/>
        <w:right w:w="108" w:type="dxa"/>
      </w:tblCellMar>
    </w:tblPr>
  </w:style>
  <w:style w:type="table" w:customStyle="1" w:styleId="84">
    <w:name w:val="84"/>
    <w:basedOn w:val="TableNormal1"/>
    <w:pPr>
      <w:spacing w:after="0" w:line="240" w:lineRule="auto"/>
    </w:pPr>
    <w:rPr>
      <w:color w:val="000000"/>
      <w:sz w:val="28"/>
      <w:szCs w:val="28"/>
    </w:rPr>
    <w:tblPr>
      <w:tblStyleRowBandSize w:val="1"/>
      <w:tblStyleColBandSize w:val="1"/>
      <w:tblCellMar>
        <w:left w:w="108" w:type="dxa"/>
        <w:right w:w="108" w:type="dxa"/>
      </w:tblCellMar>
    </w:tblPr>
  </w:style>
  <w:style w:type="table" w:customStyle="1" w:styleId="83">
    <w:name w:val="83"/>
    <w:basedOn w:val="TableNormal1"/>
    <w:pPr>
      <w:spacing w:after="0" w:line="240" w:lineRule="auto"/>
    </w:pPr>
    <w:tblPr>
      <w:tblStyleRowBandSize w:val="1"/>
      <w:tblStyleColBandSize w:val="1"/>
      <w:tblCellMar>
        <w:left w:w="115" w:type="dxa"/>
        <w:right w:w="115" w:type="dxa"/>
      </w:tblCellMar>
    </w:tblPr>
  </w:style>
  <w:style w:type="table" w:customStyle="1" w:styleId="82">
    <w:name w:val="82"/>
    <w:basedOn w:val="TableNormal1"/>
    <w:tblPr>
      <w:tblStyleRowBandSize w:val="1"/>
      <w:tblStyleColBandSize w:val="1"/>
      <w:tblCellMar>
        <w:left w:w="115" w:type="dxa"/>
        <w:right w:w="115" w:type="dxa"/>
      </w:tblCellMar>
    </w:tblPr>
  </w:style>
  <w:style w:type="table" w:customStyle="1" w:styleId="81">
    <w:name w:val="81"/>
    <w:basedOn w:val="TableNormal1"/>
    <w:tblPr>
      <w:tblStyleRowBandSize w:val="1"/>
      <w:tblStyleColBandSize w:val="1"/>
      <w:tblCellMar>
        <w:left w:w="115" w:type="dxa"/>
        <w:right w:w="115" w:type="dxa"/>
      </w:tblCellMar>
    </w:tblPr>
  </w:style>
  <w:style w:type="table" w:customStyle="1" w:styleId="80">
    <w:name w:val="80"/>
    <w:basedOn w:val="TableNormal1"/>
    <w:pPr>
      <w:spacing w:after="0" w:line="240" w:lineRule="auto"/>
    </w:pPr>
    <w:tblPr>
      <w:tblStyleRowBandSize w:val="1"/>
      <w:tblStyleColBandSize w:val="1"/>
      <w:tblCellMar>
        <w:left w:w="108" w:type="dxa"/>
        <w:right w:w="115" w:type="dxa"/>
      </w:tblCellMar>
    </w:tblPr>
  </w:style>
  <w:style w:type="table" w:customStyle="1" w:styleId="79">
    <w:name w:val="79"/>
    <w:basedOn w:val="TableNormal1"/>
    <w:pPr>
      <w:spacing w:after="0" w:line="240" w:lineRule="auto"/>
    </w:pPr>
    <w:tblPr>
      <w:tblStyleRowBandSize w:val="1"/>
      <w:tblStyleColBandSize w:val="1"/>
      <w:tblCellMar>
        <w:top w:w="52" w:type="dxa"/>
        <w:left w:w="115" w:type="dxa"/>
        <w:right w:w="115" w:type="dxa"/>
      </w:tblCellMar>
    </w:tblPr>
  </w:style>
  <w:style w:type="table" w:customStyle="1" w:styleId="78">
    <w:name w:val="78"/>
    <w:basedOn w:val="TableNormal1"/>
    <w:pPr>
      <w:spacing w:after="0" w:line="240" w:lineRule="auto"/>
    </w:pPr>
    <w:tblPr>
      <w:tblStyleRowBandSize w:val="1"/>
      <w:tblStyleColBandSize w:val="1"/>
      <w:tblCellMar>
        <w:left w:w="113" w:type="dxa"/>
        <w:right w:w="115" w:type="dxa"/>
      </w:tblCellMar>
    </w:tblPr>
  </w:style>
  <w:style w:type="table" w:customStyle="1" w:styleId="77">
    <w:name w:val="77"/>
    <w:basedOn w:val="TableNormal1"/>
    <w:pPr>
      <w:spacing w:after="0" w:line="240" w:lineRule="auto"/>
    </w:pPr>
    <w:tblPr>
      <w:tblStyleRowBandSize w:val="1"/>
      <w:tblStyleColBandSize w:val="1"/>
      <w:tblCellMar>
        <w:left w:w="113" w:type="dxa"/>
        <w:right w:w="196" w:type="dxa"/>
      </w:tblCellMar>
    </w:tblPr>
  </w:style>
  <w:style w:type="table" w:customStyle="1" w:styleId="76">
    <w:name w:val="76"/>
    <w:basedOn w:val="TableNormal1"/>
    <w:pPr>
      <w:spacing w:after="0" w:line="240" w:lineRule="auto"/>
    </w:pPr>
    <w:tblPr>
      <w:tblStyleRowBandSize w:val="1"/>
      <w:tblStyleColBandSize w:val="1"/>
      <w:tblCellMar>
        <w:left w:w="108" w:type="dxa"/>
        <w:right w:w="108" w:type="dxa"/>
      </w:tblCellMar>
    </w:tblPr>
  </w:style>
  <w:style w:type="table" w:customStyle="1" w:styleId="75">
    <w:name w:val="75"/>
    <w:basedOn w:val="TableNormal1"/>
    <w:tblPr>
      <w:tblStyleRowBandSize w:val="1"/>
      <w:tblStyleColBandSize w:val="1"/>
      <w:tblCellMar>
        <w:left w:w="115" w:type="dxa"/>
        <w:right w:w="115" w:type="dxa"/>
      </w:tblCellMar>
    </w:tblPr>
  </w:style>
  <w:style w:type="table" w:customStyle="1" w:styleId="74">
    <w:name w:val="74"/>
    <w:basedOn w:val="TableNormal1"/>
    <w:pPr>
      <w:spacing w:after="0" w:line="240" w:lineRule="auto"/>
    </w:pPr>
    <w:tblPr>
      <w:tblStyleRowBandSize w:val="1"/>
      <w:tblStyleColBandSize w:val="1"/>
      <w:tblCellMar>
        <w:right w:w="55" w:type="dxa"/>
      </w:tblCellMar>
    </w:tblPr>
  </w:style>
  <w:style w:type="table" w:customStyle="1" w:styleId="73">
    <w:name w:val="7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72">
    <w:name w:val="7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71">
    <w:name w:val="7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70">
    <w:name w:val="7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9">
    <w:name w:val="6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8">
    <w:name w:val="6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7">
    <w:name w:val="6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6">
    <w:name w:val="6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5">
    <w:name w:val="6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4">
    <w:name w:val="6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3">
    <w:name w:val="6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2">
    <w:name w:val="6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1">
    <w:name w:val="6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0">
    <w:name w:val="6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9">
    <w:name w:val="5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8">
    <w:name w:val="5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7">
    <w:name w:val="5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6">
    <w:name w:val="5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5">
    <w:name w:val="5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4">
    <w:name w:val="5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3">
    <w:name w:val="5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2">
    <w:name w:val="5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1">
    <w:name w:val="5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0">
    <w:name w:val="5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9">
    <w:name w:val="4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8">
    <w:name w:val="4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7">
    <w:name w:val="4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6">
    <w:name w:val="4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5">
    <w:name w:val="4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4">
    <w:name w:val="4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3">
    <w:name w:val="4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2">
    <w:name w:val="4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1">
    <w:name w:val="4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0">
    <w:name w:val="4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9">
    <w:name w:val="3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8">
    <w:name w:val="3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7">
    <w:name w:val="3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6">
    <w:name w:val="3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5">
    <w:name w:val="3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4">
    <w:name w:val="3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3">
    <w:name w:val="3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2">
    <w:name w:val="3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1">
    <w:name w:val="3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0">
    <w:name w:val="3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9">
    <w:name w:val="2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8">
    <w:name w:val="2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7">
    <w:name w:val="2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6">
    <w:name w:val="2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5">
    <w:name w:val="2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4">
    <w:name w:val="2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3">
    <w:name w:val="2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2">
    <w:name w:val="2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1">
    <w:name w:val="2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0">
    <w:name w:val="20"/>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9">
    <w:name w:val="1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8">
    <w:name w:val="1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7">
    <w:name w:val="1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6">
    <w:name w:val="1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5">
    <w:name w:val="1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4">
    <w:name w:val="1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3">
    <w:name w:val="1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2">
    <w:name w:val="1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1">
    <w:name w:val="11"/>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0">
    <w:name w:val="10"/>
    <w:basedOn w:val="TableNormal1"/>
    <w:tblPr>
      <w:tblStyleRowBandSize w:val="1"/>
      <w:tblStyleColBandSize w:val="1"/>
      <w:tblCellMar>
        <w:top w:w="100" w:type="dxa"/>
        <w:left w:w="100" w:type="dxa"/>
        <w:bottom w:w="100" w:type="dxa"/>
        <w:right w:w="100" w:type="dxa"/>
      </w:tblCellMar>
    </w:tblPr>
  </w:style>
  <w:style w:type="table" w:customStyle="1" w:styleId="9">
    <w:name w:val="9"/>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8">
    <w:name w:val="8"/>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7">
    <w:name w:val="7"/>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6a">
    <w:name w:val="6"/>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5a">
    <w:name w:val="5"/>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4a">
    <w:name w:val="4"/>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3a">
    <w:name w:val="3"/>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2a">
    <w:name w:val="2"/>
    <w:basedOn w:val="TableNormal1"/>
    <w:pPr>
      <w:spacing w:after="0" w:line="240" w:lineRule="auto"/>
    </w:pPr>
    <w:rPr>
      <w:color w:val="000000"/>
      <w:sz w:val="28"/>
      <w:szCs w:val="28"/>
    </w:rPr>
    <w:tblPr>
      <w:tblStyleRowBandSize w:val="1"/>
      <w:tblStyleColBandSize w:val="1"/>
      <w:tblCellMar>
        <w:right w:w="55" w:type="dxa"/>
      </w:tblCellMar>
    </w:tblPr>
  </w:style>
  <w:style w:type="table" w:customStyle="1" w:styleId="1a">
    <w:name w:val="1"/>
    <w:basedOn w:val="TableNormal1"/>
    <w:pPr>
      <w:spacing w:after="0" w:line="240" w:lineRule="auto"/>
    </w:pPr>
    <w:rPr>
      <w:color w:val="000000"/>
      <w:sz w:val="28"/>
      <w:szCs w:val="28"/>
    </w:rPr>
    <w:tblPr>
      <w:tblStyleRowBandSize w:val="1"/>
      <w:tblStyleColBandSize w:val="1"/>
      <w:tblCellMar>
        <w:right w:w="55" w:type="dxa"/>
      </w:tblCellMar>
    </w:tblPr>
  </w:style>
  <w:style w:type="paragraph" w:styleId="a5">
    <w:name w:val="Balloon Text"/>
    <w:basedOn w:val="a"/>
    <w:link w:val="a6"/>
    <w:uiPriority w:val="99"/>
    <w:semiHidden/>
    <w:unhideWhenUsed/>
    <w:rsid w:val="0007512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7512C"/>
    <w:rPr>
      <w:rFonts w:ascii="Segoe UI" w:hAnsi="Segoe UI" w:cs="Segoe UI"/>
      <w:sz w:val="18"/>
      <w:szCs w:val="18"/>
    </w:rPr>
  </w:style>
  <w:style w:type="paragraph" w:styleId="a7">
    <w:name w:val="footer"/>
    <w:basedOn w:val="a"/>
    <w:link w:val="a8"/>
    <w:uiPriority w:val="99"/>
    <w:unhideWhenUsed/>
    <w:rsid w:val="0021756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756D"/>
  </w:style>
  <w:style w:type="character" w:styleId="a9">
    <w:name w:val="Hyperlink"/>
    <w:basedOn w:val="a0"/>
    <w:uiPriority w:val="99"/>
    <w:unhideWhenUsed/>
    <w:rsid w:val="0021756D"/>
    <w:rPr>
      <w:color w:val="0000FF" w:themeColor="hyperlink"/>
      <w:u w:val="single"/>
    </w:rPr>
  </w:style>
  <w:style w:type="paragraph" w:styleId="aa">
    <w:name w:val="List Paragraph"/>
    <w:basedOn w:val="a"/>
    <w:uiPriority w:val="34"/>
    <w:qFormat/>
    <w:rsid w:val="00E86A80"/>
    <w:pPr>
      <w:ind w:left="720"/>
      <w:contextualSpacing/>
    </w:pPr>
  </w:style>
  <w:style w:type="table" w:styleId="ab">
    <w:name w:val="Table Grid"/>
    <w:basedOn w:val="a1"/>
    <w:uiPriority w:val="39"/>
    <w:rsid w:val="00523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1"/>
    <w:next w:val="ab"/>
    <w:uiPriority w:val="59"/>
    <w:rsid w:val="006F59B6"/>
    <w:pPr>
      <w:spacing w:after="0" w:line="240" w:lineRule="auto"/>
      <w:ind w:left="0"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Gen0">
    <w:name w:val="StGen0"/>
    <w:basedOn w:val="TableNormal"/>
    <w:rsid w:val="006F59B6"/>
    <w:pPr>
      <w:spacing w:after="0" w:line="240" w:lineRule="auto"/>
      <w:ind w:left="0" w:firstLine="0"/>
      <w:jc w:val="left"/>
    </w:pPr>
    <w:rPr>
      <w:rFonts w:ascii="Calibri" w:eastAsia="Calibri" w:hAnsi="Calibri" w:cs="Calibri"/>
      <w:sz w:val="22"/>
      <w:szCs w:val="22"/>
    </w:rPr>
    <w:tblPr>
      <w:tblStyleRowBandSize w:val="1"/>
      <w:tblStyleColBandSize w:val="1"/>
      <w:tblCellMar>
        <w:left w:w="108" w:type="dxa"/>
        <w:right w:w="108" w:type="dxa"/>
      </w:tblCellMar>
    </w:tblPr>
  </w:style>
  <w:style w:type="character" w:styleId="ac">
    <w:name w:val="Emphasis"/>
    <w:basedOn w:val="a0"/>
    <w:uiPriority w:val="20"/>
    <w:qFormat/>
    <w:rsid w:val="000425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24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34bel.tvoysadik.ru/upload/ts34bel_new/files/72/d2/72d2b67add1228072e35331b0875ea3a.pdf"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34bel.tvoysadik.ru/upload/ts34bel_new/files/72/d2/72d2b67add1228072e35331b0875ea3a.pdf" TargetMode="External"/><Relationship Id="rId17" Type="http://schemas.openxmlformats.org/officeDocument/2006/relationships/hyperlink" Target="https://34bel.tvoysadik.ru/upload/ts34bel_new/files/72/d2/72d2b67add1228072e35331b0875ea3a.pdf" TargetMode="External"/><Relationship Id="rId2" Type="http://schemas.openxmlformats.org/officeDocument/2006/relationships/customXml" Target="../customXml/item2.xml"/><Relationship Id="rId16" Type="http://schemas.openxmlformats.org/officeDocument/2006/relationships/hyperlink" Target="https://34bel.tvoysadik.ru/upload/ts34bel_new/files/72/d2/72d2b67add1228072e35331b0875ea3a.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34bel.tvoysadik.ru/upload/ts34bel_new/files/72/d2/72d2b67add1228072e35331b0875ea3a.pdf" TargetMode="External"/><Relationship Id="rId5" Type="http://schemas.microsoft.com/office/2007/relationships/stylesWithEffects" Target="stylesWithEffects.xml"/><Relationship Id="rId15" Type="http://schemas.openxmlformats.org/officeDocument/2006/relationships/hyperlink" Target="https://34bel.tvoysadik.ru/upload/ts34bel_new/files/72/d2/72d2b67add1228072e35331b0875ea3a.pdf"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34bel.tvoysadik.ru/upload/ts34bel_new/files/72/d2/72d2b67add1228072e35331b0875ea3a.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t0tNJqsVGbc/pH2crkowJPRHxA==">CgMxLjAyCGguZ2pkZ3hzOAByITEwUmhmdHZyWExGWkNDalVTQ3c0SUJGUktWYkYteG5yVA==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DF05B5-67D4-429F-A3A5-C4324E637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27048</Words>
  <Characters>154180</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21</cp:revision>
  <cp:lastPrinted>2023-07-06T07:17:00Z</cp:lastPrinted>
  <dcterms:created xsi:type="dcterms:W3CDTF">2023-07-05T06:27:00Z</dcterms:created>
  <dcterms:modified xsi:type="dcterms:W3CDTF">2023-10-27T02:52:00Z</dcterms:modified>
</cp:coreProperties>
</file>