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57" w:rsidRDefault="00AA530E" w:rsidP="004F0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4F0B5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F670A">
        <w:rPr>
          <w:rFonts w:ascii="Times New Roman" w:hAnsi="Times New Roman" w:cs="Times New Roman"/>
          <w:sz w:val="28"/>
          <w:szCs w:val="28"/>
        </w:rPr>
        <w:t>ная деятельность</w:t>
      </w:r>
      <w:r w:rsidR="004F0B57">
        <w:rPr>
          <w:rFonts w:ascii="Times New Roman" w:hAnsi="Times New Roman" w:cs="Times New Roman"/>
          <w:sz w:val="28"/>
          <w:szCs w:val="28"/>
        </w:rPr>
        <w:t xml:space="preserve"> как эффективная форма взаимодействия с родителями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0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B57" w:rsidRPr="004F0B57" w:rsidRDefault="004F0B57" w:rsidP="004F0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F0B57">
        <w:rPr>
          <w:rFonts w:ascii="Times New Roman" w:hAnsi="Times New Roman" w:cs="Times New Roman"/>
          <w:sz w:val="28"/>
          <w:szCs w:val="28"/>
        </w:rPr>
        <w:t>Добрый день!</w:t>
      </w:r>
    </w:p>
    <w:p w:rsidR="004F0B57" w:rsidRDefault="004F0B57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57">
        <w:rPr>
          <w:rFonts w:ascii="Times New Roman" w:hAnsi="Times New Roman" w:cs="Times New Roman"/>
          <w:sz w:val="28"/>
          <w:szCs w:val="28"/>
        </w:rPr>
        <w:t xml:space="preserve">Сегодня мы говорим о программе просвещения родителей дошкольного возраста. Это направление закреплено федерально, и мы, </w:t>
      </w:r>
      <w:r>
        <w:rPr>
          <w:rFonts w:ascii="Times New Roman" w:hAnsi="Times New Roman" w:cs="Times New Roman"/>
          <w:sz w:val="28"/>
          <w:szCs w:val="28"/>
        </w:rPr>
        <w:t xml:space="preserve"> педагоги, должны </w:t>
      </w:r>
      <w:r w:rsidRPr="004F0B57">
        <w:rPr>
          <w:rFonts w:ascii="Times New Roman" w:hAnsi="Times New Roman" w:cs="Times New Roman"/>
          <w:sz w:val="28"/>
          <w:szCs w:val="28"/>
        </w:rPr>
        <w:t xml:space="preserve"> найти такие формы работы, которые действительно будут востребованы родителями. </w:t>
      </w:r>
    </w:p>
    <w:p w:rsidR="004F0B57" w:rsidRDefault="004F0B57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использую разнообразные формы работы:</w:t>
      </w:r>
    </w:p>
    <w:p w:rsidR="004F0B57" w:rsidRDefault="004F0B57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Базовые </w:t>
      </w:r>
      <w:r w:rsidRPr="004F0B57">
        <w:rPr>
          <w:rFonts w:ascii="Times New Roman" w:hAnsi="Times New Roman" w:cs="Times New Roman"/>
          <w:sz w:val="28"/>
          <w:szCs w:val="28"/>
        </w:rPr>
        <w:t xml:space="preserve"> — сте</w:t>
      </w:r>
      <w:r w:rsidR="00AD2153">
        <w:rPr>
          <w:rFonts w:ascii="Times New Roman" w:hAnsi="Times New Roman" w:cs="Times New Roman"/>
          <w:sz w:val="28"/>
          <w:szCs w:val="28"/>
        </w:rPr>
        <w:t xml:space="preserve">нды, буклеты, чек-листы, гайды, </w:t>
      </w:r>
      <w:r w:rsidR="00E1310C">
        <w:rPr>
          <w:rFonts w:ascii="Times New Roman" w:hAnsi="Times New Roman" w:cs="Times New Roman"/>
          <w:sz w:val="28"/>
          <w:szCs w:val="28"/>
        </w:rPr>
        <w:t xml:space="preserve">визуальные памятки. </w:t>
      </w:r>
    </w:p>
    <w:p w:rsidR="00E1310C" w:rsidRDefault="00E1310C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то, что ценят родители. </w:t>
      </w:r>
      <w:r w:rsidRPr="00E1310C">
        <w:rPr>
          <w:rFonts w:ascii="Times New Roman" w:hAnsi="Times New Roman" w:cs="Times New Roman"/>
          <w:sz w:val="28"/>
          <w:szCs w:val="28"/>
        </w:rPr>
        <w:t>Скорость и доступность. Родители хотят получать материалы быстро и в удобной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10C" w:rsidRPr="001D4DFE" w:rsidRDefault="00E1310C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Чек-листы по безопасности  создаю не только я</w:t>
      </w:r>
      <w:r w:rsidR="001D4DFE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sz w:val="28"/>
          <w:szCs w:val="28"/>
        </w:rPr>
        <w:t>, но и родители совместно с детьми. Используют они при этом нейросеть.   К занятию необходимо было подготовить  чек-лист на тему «Как правильно использовать гаджеты детям». Ребёнок при помощи родителей создал это чек-лист, рассказал другим детям. А мы научили род</w:t>
      </w:r>
      <w:r w:rsidR="001D4DFE">
        <w:rPr>
          <w:rFonts w:ascii="Times New Roman" w:hAnsi="Times New Roman" w:cs="Times New Roman"/>
          <w:sz w:val="28"/>
          <w:szCs w:val="28"/>
        </w:rPr>
        <w:t>ителя и ребёнка пользоваться не</w:t>
      </w:r>
      <w:r>
        <w:rPr>
          <w:rFonts w:ascii="Times New Roman" w:hAnsi="Times New Roman" w:cs="Times New Roman"/>
          <w:sz w:val="28"/>
          <w:szCs w:val="28"/>
        </w:rPr>
        <w:t>йросетью</w:t>
      </w:r>
      <w:r w:rsidR="001D4DFE">
        <w:rPr>
          <w:rFonts w:ascii="Times New Roman" w:hAnsi="Times New Roman" w:cs="Times New Roman"/>
          <w:sz w:val="28"/>
          <w:szCs w:val="28"/>
        </w:rPr>
        <w:t xml:space="preserve">, </w:t>
      </w:r>
      <w:r w:rsidR="001D4DFE">
        <w:t xml:space="preserve"> </w:t>
      </w:r>
      <w:r w:rsidR="001D4DFE" w:rsidRPr="001D4DFE">
        <w:rPr>
          <w:rFonts w:ascii="Times New Roman" w:hAnsi="Times New Roman" w:cs="Times New Roman"/>
          <w:sz w:val="28"/>
          <w:szCs w:val="28"/>
        </w:rPr>
        <w:t xml:space="preserve">современными сервисами и </w:t>
      </w:r>
      <w:r w:rsidRPr="001D4DFE">
        <w:rPr>
          <w:rFonts w:ascii="Times New Roman" w:hAnsi="Times New Roman" w:cs="Times New Roman"/>
          <w:sz w:val="28"/>
          <w:szCs w:val="28"/>
        </w:rPr>
        <w:t>это тоже часть просвещения</w:t>
      </w:r>
      <w:r w:rsidR="001D4DFE" w:rsidRPr="001D4DFE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1D4DFE">
        <w:rPr>
          <w:rFonts w:ascii="Times New Roman" w:hAnsi="Times New Roman" w:cs="Times New Roman"/>
          <w:sz w:val="28"/>
          <w:szCs w:val="28"/>
        </w:rPr>
        <w:t>.</w:t>
      </w:r>
    </w:p>
    <w:p w:rsidR="004F0B57" w:rsidRDefault="004F0B57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57">
        <w:rPr>
          <w:rFonts w:ascii="Times New Roman" w:hAnsi="Times New Roman" w:cs="Times New Roman"/>
          <w:sz w:val="28"/>
          <w:szCs w:val="28"/>
        </w:rPr>
        <w:t>Онлайн-форматы — короткие встречи и обсуждения в сети.</w:t>
      </w:r>
      <w:r w:rsidR="001D4DFE">
        <w:rPr>
          <w:rFonts w:ascii="Times New Roman" w:hAnsi="Times New Roman" w:cs="Times New Roman"/>
          <w:sz w:val="28"/>
          <w:szCs w:val="28"/>
        </w:rPr>
        <w:t xml:space="preserve"> Сейчас к выпускному балу идёт активное обсуждение именно в таком формате.</w:t>
      </w:r>
    </w:p>
    <w:p w:rsidR="004F0B57" w:rsidRDefault="004F0B57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57">
        <w:rPr>
          <w:rFonts w:ascii="Times New Roman" w:hAnsi="Times New Roman" w:cs="Times New Roman"/>
          <w:sz w:val="28"/>
          <w:szCs w:val="28"/>
        </w:rPr>
        <w:t>Интерактив — проекты, вовлекающие родителей.</w:t>
      </w:r>
      <w:r w:rsidR="001D4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153" w:rsidRDefault="00AD2153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родители  люди занятые. А б</w:t>
      </w:r>
      <w:r w:rsidR="004F0B57">
        <w:rPr>
          <w:rFonts w:ascii="Times New Roman" w:hAnsi="Times New Roman" w:cs="Times New Roman"/>
          <w:sz w:val="28"/>
          <w:szCs w:val="28"/>
        </w:rPr>
        <w:t>лагодаря такому сочетанию  мо</w:t>
      </w:r>
      <w:r>
        <w:rPr>
          <w:rFonts w:ascii="Times New Roman" w:hAnsi="Times New Roman" w:cs="Times New Roman"/>
          <w:sz w:val="28"/>
          <w:szCs w:val="28"/>
        </w:rPr>
        <w:t>жно быть удобным для р</w:t>
      </w:r>
      <w:r w:rsidR="001D4DFE">
        <w:rPr>
          <w:rFonts w:ascii="Times New Roman" w:hAnsi="Times New Roman" w:cs="Times New Roman"/>
          <w:sz w:val="28"/>
          <w:szCs w:val="28"/>
        </w:rPr>
        <w:t>одителей и быть с ними на связи, и в тоже время идти в ногу со временем, быть современным.</w:t>
      </w:r>
    </w:p>
    <w:p w:rsidR="004F0B57" w:rsidRDefault="00AD2153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я сегодня хочу рассказать вам о</w:t>
      </w:r>
      <w:r w:rsidR="00DF67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интерактивной части </w:t>
      </w:r>
      <w:r w:rsidR="00DF670A">
        <w:rPr>
          <w:rFonts w:ascii="Times New Roman" w:hAnsi="Times New Roman" w:cs="Times New Roman"/>
          <w:sz w:val="28"/>
          <w:szCs w:val="28"/>
        </w:rPr>
        <w:t xml:space="preserve">моей работе </w:t>
      </w:r>
      <w:r>
        <w:rPr>
          <w:rFonts w:ascii="Times New Roman" w:hAnsi="Times New Roman" w:cs="Times New Roman"/>
          <w:sz w:val="28"/>
          <w:szCs w:val="28"/>
        </w:rPr>
        <w:t xml:space="preserve">– методе проектов. </w:t>
      </w:r>
      <w:r w:rsidR="00DF670A">
        <w:rPr>
          <w:rFonts w:ascii="Times New Roman" w:hAnsi="Times New Roman" w:cs="Times New Roman"/>
          <w:sz w:val="28"/>
          <w:szCs w:val="28"/>
        </w:rPr>
        <w:t>Почему именно эту форму работы?</w:t>
      </w:r>
    </w:p>
    <w:p w:rsidR="00DF670A" w:rsidRDefault="00DF670A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проектной деятельности как формы просвещения родителей:</w:t>
      </w:r>
    </w:p>
    <w:p w:rsidR="00DF670A" w:rsidRDefault="00D1634D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она нравится за</w:t>
      </w:r>
      <w:r w:rsidR="00AA530E">
        <w:rPr>
          <w:rFonts w:ascii="Times New Roman" w:hAnsi="Times New Roman" w:cs="Times New Roman"/>
          <w:sz w:val="28"/>
          <w:szCs w:val="28"/>
        </w:rPr>
        <w:t>:</w:t>
      </w:r>
    </w:p>
    <w:p w:rsidR="00DF670A" w:rsidRPr="00DF670A" w:rsidRDefault="00DF670A" w:rsidP="00DF670A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7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Активное участие родителей.</w:t>
      </w:r>
      <w:r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проектах родители могут быть задействованы как помощники воспитателя: проводить экскурсии, презентации, мастер-классы, помогать в организации мероприятий. </w:t>
      </w:r>
      <w:r w:rsidR="001D4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4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Сейчас мы очень  активно используем нейросеть при  работе с проектами. Например, ребёнок рассказывает  сервису о профессии своей мамы, а сеть создаёт иллюстрации.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4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F670A" w:rsidRPr="00DF670A" w:rsidRDefault="00D1634D" w:rsidP="00DF67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с</w:t>
      </w:r>
      <w:r w:rsidR="00DF670A" w:rsidRPr="00DF67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овместный образовательный процесс.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Я  разрабатываю 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проект, учитывая мнение и опыт родителей. Они вносят свои идеи и предложения, что делает проект более интересным.</w:t>
      </w:r>
    </w:p>
    <w:p w:rsidR="00DF670A" w:rsidRPr="00DF670A" w:rsidRDefault="00D1634D" w:rsidP="00DF67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практическую</w:t>
      </w:r>
      <w:r w:rsidR="00DF670A" w:rsidRPr="00DF67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направленность.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Любой проект ориентирован на решение конкретной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и это  помогает родителю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увидеть результаты своего участия и осознать свою ответственность в воспитании и развитии ребёнка.</w:t>
      </w:r>
    </w:p>
    <w:p w:rsidR="00DF670A" w:rsidRPr="00DF670A" w:rsidRDefault="00D1634D" w:rsidP="00DF67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работе над проектами идёт ф</w:t>
      </w:r>
      <w:r w:rsidR="00DF670A" w:rsidRPr="00DF67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ормирование партнёрских отношений.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Совместная работа 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 проектом 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 установить доверие и взаимопонимание между родителями, педагогами и детьми.</w:t>
      </w:r>
    </w:p>
    <w:p w:rsidR="00DF670A" w:rsidRPr="00DF670A" w:rsidRDefault="00D1634D" w:rsidP="00DF67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 педагога  и родителей развиваются  новые навыки</w:t>
      </w:r>
      <w:r w:rsidR="00DF670A" w:rsidRPr="00DF67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компетенций.</w:t>
      </w:r>
      <w:r w:rsidR="003A43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Принимая у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в проектах  мы   расширяем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кругозор,  учимся 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 мыслить.</w:t>
      </w:r>
    </w:p>
    <w:p w:rsidR="00D1634D" w:rsidRDefault="00D1634D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познакомлю вас с небольшой частью совместных проектов с родителями</w:t>
      </w:r>
      <w:r w:rsidR="00AA530E">
        <w:rPr>
          <w:rFonts w:ascii="Times New Roman" w:hAnsi="Times New Roman" w:cs="Times New Roman"/>
          <w:sz w:val="28"/>
          <w:szCs w:val="28"/>
        </w:rPr>
        <w:t xml:space="preserve"> (слайды с фотографиями)</w:t>
      </w:r>
    </w:p>
    <w:p w:rsidR="00D1634D" w:rsidRDefault="00D1634D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34D" w:rsidRDefault="00D1634D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34D" w:rsidRDefault="00D1634D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670A" w:rsidRDefault="006D7230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охватывает все направления программы просвещения родителей:</w:t>
      </w:r>
    </w:p>
    <w:p w:rsidR="006D7230" w:rsidRDefault="006D7230" w:rsidP="006D7230">
      <w:pPr>
        <w:jc w:val="both"/>
        <w:rPr>
          <w:rFonts w:ascii="Times New Roman" w:hAnsi="Times New Roman" w:cs="Times New Roman"/>
          <w:sz w:val="28"/>
          <w:szCs w:val="28"/>
        </w:rPr>
      </w:pPr>
      <w:r w:rsidRPr="006D7230">
        <w:rPr>
          <w:rFonts w:ascii="Times New Roman" w:hAnsi="Times New Roman" w:cs="Times New Roman"/>
          <w:sz w:val="28"/>
          <w:szCs w:val="28"/>
        </w:rPr>
        <w:t xml:space="preserve"> </w:t>
      </w:r>
      <w:r w:rsidRPr="006D7230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230">
        <w:rPr>
          <w:rFonts w:ascii="Times New Roman" w:hAnsi="Times New Roman" w:cs="Times New Roman"/>
          <w:sz w:val="28"/>
          <w:szCs w:val="28"/>
        </w:rPr>
        <w:t xml:space="preserve"> Патриотизм — через темы </w:t>
      </w:r>
      <w:r w:rsidR="00E1310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малой Родине, России</w:t>
      </w:r>
      <w:r w:rsidR="00E1310C">
        <w:rPr>
          <w:rFonts w:ascii="Times New Roman" w:hAnsi="Times New Roman" w:cs="Times New Roman"/>
          <w:sz w:val="28"/>
          <w:szCs w:val="28"/>
        </w:rPr>
        <w:t>, ВОВ.</w:t>
      </w:r>
    </w:p>
    <w:p w:rsidR="006D7230" w:rsidRDefault="006D7230" w:rsidP="006D7230">
      <w:pPr>
        <w:jc w:val="both"/>
        <w:rPr>
          <w:rFonts w:ascii="Times New Roman" w:hAnsi="Times New Roman" w:cs="Times New Roman"/>
          <w:sz w:val="28"/>
          <w:szCs w:val="28"/>
        </w:rPr>
      </w:pPr>
      <w:r w:rsidRPr="006D7230">
        <w:rPr>
          <w:rFonts w:ascii="Times New Roman" w:hAnsi="Times New Roman" w:cs="Times New Roman"/>
          <w:sz w:val="28"/>
          <w:szCs w:val="28"/>
        </w:rPr>
        <w:t xml:space="preserve"> </w:t>
      </w:r>
      <w:r w:rsidRPr="006D7230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230">
        <w:rPr>
          <w:rFonts w:ascii="Times New Roman" w:hAnsi="Times New Roman" w:cs="Times New Roman"/>
          <w:sz w:val="28"/>
          <w:szCs w:val="28"/>
        </w:rPr>
        <w:t xml:space="preserve"> Семейные ценности — через совместное участие детей и родителей. </w:t>
      </w:r>
    </w:p>
    <w:p w:rsidR="00DF670A" w:rsidRDefault="006D7230" w:rsidP="00D1634D">
      <w:pPr>
        <w:jc w:val="both"/>
        <w:rPr>
          <w:rFonts w:ascii="Times New Roman" w:hAnsi="Times New Roman" w:cs="Times New Roman"/>
          <w:sz w:val="28"/>
          <w:szCs w:val="28"/>
        </w:rPr>
      </w:pPr>
      <w:r w:rsidRPr="006D7230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230">
        <w:rPr>
          <w:rFonts w:ascii="Times New Roman" w:hAnsi="Times New Roman" w:cs="Times New Roman"/>
          <w:sz w:val="28"/>
          <w:szCs w:val="28"/>
        </w:rPr>
        <w:t xml:space="preserve"> Культура — чер</w:t>
      </w:r>
      <w:r>
        <w:rPr>
          <w:rFonts w:ascii="Times New Roman" w:hAnsi="Times New Roman" w:cs="Times New Roman"/>
          <w:sz w:val="28"/>
          <w:szCs w:val="28"/>
        </w:rPr>
        <w:t>ез знакомство с искусством  и традициями</w:t>
      </w:r>
      <w:r w:rsidRPr="006D7230">
        <w:rPr>
          <w:rFonts w:ascii="Times New Roman" w:hAnsi="Times New Roman" w:cs="Times New Roman"/>
          <w:sz w:val="28"/>
          <w:szCs w:val="28"/>
        </w:rPr>
        <w:t>.</w:t>
      </w:r>
    </w:p>
    <w:p w:rsidR="00DF670A" w:rsidRPr="00D1634D" w:rsidRDefault="00D1634D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завершении своего выступления хочу подчеркнуть, что п</w:t>
      </w:r>
      <w:r w:rsidR="00DF670A" w:rsidRPr="00D163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роекты — эффективная форма просвещения родителей в дошкольных образовательных учреждения</w:t>
      </w:r>
      <w:r w:rsidRPr="00D163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D163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F670A" w:rsidRPr="00D163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которая позволяет вовлечь семьи в образовательный процесс, повысить их педагогическую компетентность и укрепить взаимодействие между семьёй и детским садом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DF670A" w:rsidRPr="00D1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13AEF"/>
    <w:multiLevelType w:val="multilevel"/>
    <w:tmpl w:val="256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9B"/>
    <w:rsid w:val="00041602"/>
    <w:rsid w:val="001D4DFE"/>
    <w:rsid w:val="003A4349"/>
    <w:rsid w:val="004F0B57"/>
    <w:rsid w:val="005D0E9B"/>
    <w:rsid w:val="006D7230"/>
    <w:rsid w:val="00AA530E"/>
    <w:rsid w:val="00AD2153"/>
    <w:rsid w:val="00D1634D"/>
    <w:rsid w:val="00DF670A"/>
    <w:rsid w:val="00E0097A"/>
    <w:rsid w:val="00E1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2026-04-01T12:05:00Z</dcterms:created>
  <dcterms:modified xsi:type="dcterms:W3CDTF">2026-04-01T14:44:00Z</dcterms:modified>
</cp:coreProperties>
</file>