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 w:rsidRPr="008918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80E">
        <w:rPr>
          <w:rFonts w:ascii="Times New Roman" w:hAnsi="Times New Roman" w:cs="Times New Roman"/>
          <w:sz w:val="28"/>
          <w:szCs w:val="28"/>
        </w:rPr>
        <w:t>льное автономное дошкольное общеобразовательное учреждение  детский сад № 34 «Родничок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7740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80E">
        <w:rPr>
          <w:rFonts w:ascii="Times New Roman" w:hAnsi="Times New Roman" w:cs="Times New Roman"/>
          <w:sz w:val="28"/>
          <w:szCs w:val="28"/>
        </w:rPr>
        <w:t xml:space="preserve">  село Косулино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80E">
        <w:rPr>
          <w:rFonts w:ascii="Times New Roman" w:hAnsi="Times New Roman" w:cs="Times New Roman"/>
          <w:sz w:val="28"/>
          <w:szCs w:val="28"/>
        </w:rPr>
        <w:t xml:space="preserve"> Белоярского района Свердловской области</w:t>
      </w: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Pr="0089180E" w:rsidRDefault="0089180E" w:rsidP="008918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180E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89180E" w:rsidRPr="0089180E" w:rsidRDefault="0089180E" w:rsidP="0089180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180E">
        <w:rPr>
          <w:rFonts w:ascii="Times New Roman" w:hAnsi="Times New Roman" w:cs="Times New Roman"/>
          <w:b/>
          <w:sz w:val="40"/>
          <w:szCs w:val="40"/>
        </w:rPr>
        <w:t>«Мы помним! Мы гордимся!»</w:t>
      </w: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Косулино </w:t>
      </w: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</w:t>
      </w: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horzAnchor="margin" w:tblpXSpec="center" w:tblpY="400"/>
        <w:tblW w:w="9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6948"/>
      </w:tblGrid>
      <w:tr w:rsidR="0089180E" w:rsidRPr="0089180E" w:rsidTr="0089180E">
        <w:trPr>
          <w:trHeight w:val="383"/>
        </w:trPr>
        <w:tc>
          <w:tcPr>
            <w:tcW w:w="2980" w:type="dxa"/>
          </w:tcPr>
          <w:p w:rsidR="0089180E" w:rsidRPr="0089180E" w:rsidRDefault="0089180E" w:rsidP="0089180E">
            <w:pPr>
              <w:spacing w:before="51"/>
              <w:ind w:lef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Структура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проекта</w:t>
            </w:r>
            <w:proofErr w:type="spellEnd"/>
          </w:p>
        </w:tc>
        <w:tc>
          <w:tcPr>
            <w:tcW w:w="6948" w:type="dxa"/>
          </w:tcPr>
          <w:p w:rsidR="0089180E" w:rsidRPr="0089180E" w:rsidRDefault="0089180E" w:rsidP="0089180E">
            <w:pPr>
              <w:spacing w:before="51"/>
              <w:ind w:lef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проекта</w:t>
            </w:r>
            <w:proofErr w:type="spellEnd"/>
          </w:p>
        </w:tc>
      </w:tr>
      <w:tr w:rsidR="0089180E" w:rsidRPr="0089180E" w:rsidTr="0089180E">
        <w:trPr>
          <w:trHeight w:val="383"/>
        </w:trPr>
        <w:tc>
          <w:tcPr>
            <w:tcW w:w="2980" w:type="dxa"/>
          </w:tcPr>
          <w:p w:rsidR="0089180E" w:rsidRPr="0089180E" w:rsidRDefault="0089180E" w:rsidP="0089180E">
            <w:pPr>
              <w:spacing w:before="51"/>
              <w:ind w:lef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6948" w:type="dxa"/>
          </w:tcPr>
          <w:p w:rsidR="0089180E" w:rsidRPr="0089180E" w:rsidRDefault="0089180E" w:rsidP="0089180E">
            <w:pPr>
              <w:spacing w:before="51"/>
              <w:ind w:left="57"/>
              <w:rPr>
                <w:rFonts w:ascii="Times New Roman" w:eastAsia="Times New Roman" w:hAnsi="Times New Roman" w:cs="Times New Roman"/>
                <w:sz w:val="24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помним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!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Мы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гордимся</w:t>
            </w:r>
            <w:proofErr w:type="spellEnd"/>
            <w:proofErr w:type="gram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!»</w:t>
            </w:r>
            <w:proofErr w:type="gramEnd"/>
          </w:p>
        </w:tc>
      </w:tr>
      <w:tr w:rsidR="0089180E" w:rsidRPr="0089180E" w:rsidTr="0089180E">
        <w:trPr>
          <w:trHeight w:val="655"/>
        </w:trPr>
        <w:tc>
          <w:tcPr>
            <w:tcW w:w="2980" w:type="dxa"/>
          </w:tcPr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Участники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6948" w:type="dxa"/>
          </w:tcPr>
          <w:p w:rsidR="0089180E" w:rsidRPr="0089180E" w:rsidRDefault="0089180E" w:rsidP="0089180E">
            <w:pPr>
              <w:spacing w:before="47"/>
              <w:ind w:left="57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музыкальный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воспитанники группы, родители воспитанников</w:t>
            </w:r>
          </w:p>
        </w:tc>
      </w:tr>
      <w:tr w:rsidR="0089180E" w:rsidRPr="0089180E" w:rsidTr="0089180E">
        <w:trPr>
          <w:trHeight w:val="2039"/>
        </w:trPr>
        <w:tc>
          <w:tcPr>
            <w:tcW w:w="2980" w:type="dxa"/>
          </w:tcPr>
          <w:p w:rsidR="0089180E" w:rsidRPr="0089180E" w:rsidRDefault="0089180E" w:rsidP="0089180E">
            <w:pPr>
              <w:spacing w:before="51"/>
              <w:ind w:lef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6948" w:type="dxa"/>
          </w:tcPr>
          <w:p w:rsidR="0089180E" w:rsidRPr="00434829" w:rsidRDefault="0089180E" w:rsidP="004348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 р</w:t>
            </w:r>
            <w:r w:rsidR="00434829"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асширение знаний детей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3482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  <w:r w:rsidRPr="0043482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3482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43482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43482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43482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войны, о </w:t>
            </w:r>
            <w:r w:rsidR="00434829"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родственниках – участниках </w:t>
            </w:r>
            <w:r w:rsid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военных сражений и тех, кто работал в тылу</w:t>
            </w:r>
            <w:r w:rsidR="00434829"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34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детях войны, о празднике 9 мая и его значении, о символах праздника Победы.</w:t>
            </w:r>
          </w:p>
          <w:p w:rsidR="0089180E" w:rsidRPr="0089180E" w:rsidRDefault="0089180E" w:rsidP="00434829">
            <w:pPr>
              <w:spacing w:before="1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Воспитание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у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детей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патриотизма,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8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чувства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гордости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за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pacing w:val="-7"/>
                <w:sz w:val="24"/>
                <w:szCs w:val="24"/>
                <w:lang w:val="ru-RU"/>
              </w:rPr>
              <w:t xml:space="preserve"> </w:t>
            </w:r>
            <w:r w:rsidRPr="004348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подвиг нашего народа в Великой Отечественной войне.</w:t>
            </w:r>
            <w:bookmarkEnd w:id="0"/>
          </w:p>
        </w:tc>
      </w:tr>
      <w:tr w:rsidR="0089180E" w:rsidRPr="0089180E" w:rsidTr="0089180E">
        <w:trPr>
          <w:trHeight w:val="9488"/>
        </w:trPr>
        <w:tc>
          <w:tcPr>
            <w:tcW w:w="2980" w:type="dxa"/>
          </w:tcPr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Задачи</w:t>
            </w:r>
            <w:r w:rsidRPr="0089180E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проекта</w:t>
            </w: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Сроки реализации проекта</w:t>
            </w: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Актуальность проекта</w:t>
            </w: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Реализация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Планируемый </w:t>
            </w:r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6948" w:type="dxa"/>
          </w:tcPr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spacing w:before="47"/>
              <w:ind w:right="8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Расширять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систематизировать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 Отечественной войне</w:t>
            </w: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ind w:right="6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Обобщать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расширять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родственниках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героях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подвигах, о детях войны, о символах праздника Победы, о празднике 9 мая и его значении.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spacing w:before="1"/>
              <w:ind w:right="8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значении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 Великой Отечественной войне.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ind w:right="1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 с патриотическими музыкальными произведениями,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созданными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её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окончания.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ind w:right="219"/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произведениями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 музыки о войне.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297"/>
              </w:tabs>
              <w:ind w:right="7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гордости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 народ, его боевые заслуги, чувства патриотизма.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417"/>
              </w:tabs>
              <w:ind w:right="1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познавательные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способности, активность,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 навыки.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417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Обогащение словарного запаса через беседы, экскурсии, чтение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заучивание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песен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войне.</w:t>
            </w:r>
          </w:p>
          <w:p w:rsidR="0089180E" w:rsidRPr="0089180E" w:rsidRDefault="0089180E" w:rsidP="0089180E">
            <w:pPr>
              <w:numPr>
                <w:ilvl w:val="0"/>
                <w:numId w:val="1"/>
              </w:numPr>
              <w:tabs>
                <w:tab w:val="left" w:pos="417"/>
              </w:tabs>
              <w:ind w:right="6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Продолжать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творческие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 реализации проекта.</w:t>
            </w:r>
          </w:p>
          <w:p w:rsidR="0089180E" w:rsidRPr="0089180E" w:rsidRDefault="0089180E" w:rsidP="0089180E">
            <w:pPr>
              <w:tabs>
                <w:tab w:val="left" w:pos="41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Продолжать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расширять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сотрудничество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родителями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воспитанников,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привлекая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патриотическому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семье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Срок ре</w:t>
            </w:r>
            <w:r w:rsidR="002712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ализации проекта</w:t>
            </w:r>
            <w:r w:rsidR="002712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Апрель – Май 2024 года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ind w:left="57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. Чувство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Родине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самых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сильных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чувств,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писателя  В.П. Астафьева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замечательные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слова: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«Если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 матери, нет отца, но есть Родина - он ещё не сирота. Всё проходит: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горечь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даже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проходит,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но никогда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никогда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проходит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гаснет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тоска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Родине...». 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старшего дошкольного возраста, он развивает</w:t>
            </w:r>
          </w:p>
          <w:p w:rsidR="0089180E" w:rsidRPr="0089180E" w:rsidRDefault="0089180E" w:rsidP="0089180E">
            <w:pPr>
              <w:spacing w:before="1"/>
              <w:ind w:left="57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познавательный интерес к различным областям знаний, формирует навыки сотрудничества; открывает большие возможности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поисковой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дошкольников, педагогов, родителей.</w:t>
            </w:r>
          </w:p>
          <w:p w:rsidR="0089180E" w:rsidRPr="0089180E" w:rsidRDefault="0089180E" w:rsidP="0089180E">
            <w:pPr>
              <w:ind w:left="57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Великой Отечественной войны чрезвычайно актуальна в современном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объединению,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сплочению нашего народа. День Победы близок и понятен детям</w:t>
            </w: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возраста,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потому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реализует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простую, ясную идею, известную им по сказкам, – идею противостояния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добра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зла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финальной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добра.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51"/>
              <w:ind w:left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Подготовительный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этап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9180E" w:rsidRPr="0089180E" w:rsidRDefault="0089180E" w:rsidP="0089180E">
            <w:pPr>
              <w:numPr>
                <w:ilvl w:val="0"/>
                <w:numId w:val="4"/>
              </w:numPr>
              <w:tabs>
                <w:tab w:val="left" w:pos="292"/>
              </w:tabs>
              <w:spacing w:line="293" w:lineRule="exact"/>
              <w:ind w:left="292" w:hanging="235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проекта.</w:t>
            </w:r>
          </w:p>
          <w:p w:rsidR="0089180E" w:rsidRPr="0089180E" w:rsidRDefault="0089180E" w:rsidP="0089180E">
            <w:pPr>
              <w:numPr>
                <w:ilvl w:val="0"/>
                <w:numId w:val="4"/>
              </w:numPr>
              <w:tabs>
                <w:tab w:val="left" w:pos="297"/>
              </w:tabs>
              <w:ind w:left="57" w:right="741"/>
              <w:rPr>
                <w:rFonts w:ascii="Times New Roman" w:eastAsia="Times New Roman" w:hAnsi="Times New Roman" w:cs="Times New Roman"/>
                <w:sz w:val="24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2.Создание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проекта. 3.Предварительная работа по реализации проекта. </w:t>
            </w:r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4.Подготовка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литературы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дидактического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иллюстративного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3"/>
              </w:numPr>
              <w:tabs>
                <w:tab w:val="left" w:pos="236"/>
              </w:tabs>
              <w:spacing w:line="275" w:lineRule="exact"/>
              <w:ind w:left="236" w:hanging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литературных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данной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теме.</w:t>
            </w:r>
          </w:p>
          <w:p w:rsidR="0089180E" w:rsidRPr="0089180E" w:rsidRDefault="0089180E" w:rsidP="0089180E">
            <w:pPr>
              <w:numPr>
                <w:ilvl w:val="0"/>
                <w:numId w:val="3"/>
              </w:numPr>
              <w:tabs>
                <w:tab w:val="left" w:pos="297"/>
              </w:tabs>
              <w:ind w:left="57" w:right="1033"/>
              <w:rPr>
                <w:rFonts w:ascii="Times New Roman" w:eastAsia="Times New Roman" w:hAnsi="Times New Roman" w:cs="Times New Roman"/>
                <w:sz w:val="24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музыкальных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военную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  <w:r w:rsidRPr="0089180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7.Разработка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перспективного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тематического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2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2"/>
              </w:numPr>
              <w:tabs>
                <w:tab w:val="left" w:pos="297"/>
              </w:tabs>
              <w:ind w:left="297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первоначальных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ВОВ.</w:t>
            </w:r>
          </w:p>
          <w:p w:rsidR="0089180E" w:rsidRPr="0089180E" w:rsidRDefault="0089180E" w:rsidP="0089180E">
            <w:pPr>
              <w:spacing w:before="1"/>
              <w:ind w:left="238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10.Познакомить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задачами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проекта.</w:t>
            </w:r>
          </w:p>
          <w:p w:rsidR="0089180E" w:rsidRPr="0089180E" w:rsidRDefault="0089180E" w:rsidP="0089180E">
            <w:pPr>
              <w:spacing w:before="1"/>
              <w:ind w:left="238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numPr>
                <w:ilvl w:val="0"/>
                <w:numId w:val="5"/>
              </w:numPr>
              <w:spacing w:before="72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этап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180E" w:rsidRPr="0089180E" w:rsidRDefault="0089180E" w:rsidP="0089180E">
            <w:pPr>
              <w:tabs>
                <w:tab w:val="left" w:pos="3534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Беседы: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«Почему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война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называеБтся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Отечественной?»,</w:t>
            </w:r>
          </w:p>
          <w:p w:rsidR="0089180E" w:rsidRPr="0089180E" w:rsidRDefault="0089180E" w:rsidP="00891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«Праздник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слезами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глазах»,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нашей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герой»,</w:t>
            </w:r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ветеран»,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«Фотохроника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военных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лет»,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«Блокада Ленинграда», «Ярославль в годы ВОВ», «Города-герои»,</w:t>
            </w:r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«Памятники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славы»</w:t>
            </w:r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Символы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ордена, медали и знамена», «Дети войны».</w:t>
            </w:r>
          </w:p>
          <w:p w:rsidR="0089180E" w:rsidRPr="0089180E" w:rsidRDefault="0089180E" w:rsidP="0089180E">
            <w:pPr>
              <w:tabs>
                <w:tab w:val="left" w:pos="3534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 «Детям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войне»,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«Великий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Победы».</w:t>
            </w:r>
          </w:p>
          <w:p w:rsidR="0089180E" w:rsidRPr="0089180E" w:rsidRDefault="0089180E" w:rsidP="0089180E">
            <w:pPr>
              <w:tabs>
                <w:tab w:val="left" w:pos="3535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Л.Кассиль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«Памятник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советскому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солдату»,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А.Митяев</w:t>
            </w:r>
            <w:proofErr w:type="spellEnd"/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«Письмо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фронта»,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Ю.Яковлев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Сережа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войну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ходил»,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И.Туричин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«Защитники»,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Е.Благинина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«Шинель»,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С.Михалков</w:t>
            </w:r>
            <w:proofErr w:type="spellEnd"/>
          </w:p>
          <w:p w:rsidR="0089180E" w:rsidRPr="0089180E" w:rsidRDefault="0089180E" w:rsidP="00891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«Быль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детей»,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Ю.Збанацкого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Щедрый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ѐжик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Борисова</w:t>
            </w:r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«Бабушка – партизанка», Е. Трутнева «Парад», А.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Барто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«На заставе»,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Метяев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«Землянка»,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«Мешок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Овсянки»,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Чибисов</w:t>
            </w:r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«Вечный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огонь»,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Твардовский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«Рассказ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танкиста»,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Михалков «День Победы».</w:t>
            </w:r>
          </w:p>
          <w:p w:rsidR="0089180E" w:rsidRPr="0089180E" w:rsidRDefault="0089180E" w:rsidP="0089180E">
            <w:pPr>
              <w:tabs>
                <w:tab w:val="left" w:pos="3535"/>
              </w:tabs>
              <w:ind w:right="252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Разучивание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А.Усачев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Победы?»</w:t>
            </w:r>
          </w:p>
          <w:p w:rsidR="0089180E" w:rsidRPr="0089180E" w:rsidRDefault="0089180E" w:rsidP="0089180E">
            <w:pPr>
              <w:tabs>
                <w:tab w:val="left" w:pos="3534"/>
              </w:tabs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Отгадывание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загадок;</w:t>
            </w:r>
          </w:p>
          <w:p w:rsidR="0089180E" w:rsidRPr="0089180E" w:rsidRDefault="0089180E" w:rsidP="0089180E">
            <w:pPr>
              <w:tabs>
                <w:tab w:val="left" w:pos="3595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Прослушивание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музыкальных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произведений</w:t>
            </w:r>
          </w:p>
          <w:p w:rsidR="0089180E" w:rsidRPr="0089180E" w:rsidRDefault="0089180E" w:rsidP="0089180E">
            <w:pPr>
              <w:ind w:right="18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«Вставай страна огромная» (муз.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Александрова, сл. В. Лебедева-Кумача); «Марш защитников Москвы» (муз. Б. Мокроусова, сл. А. Сурикова); «Вечный огонь» (муз. А. Филиппенко,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сл.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Чибисовой);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«Три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танкиста»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(муз.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Братьев</w:t>
            </w:r>
          </w:p>
          <w:p w:rsidR="0089180E" w:rsidRPr="0089180E" w:rsidRDefault="0089180E" w:rsidP="0089180E">
            <w:pPr>
              <w:spacing w:after="120"/>
              <w:rPr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«Катюша» – слова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М.Исаковского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музыка</w:t>
            </w:r>
            <w:r w:rsidRPr="0089180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М.Блантера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«Прадедушка» муз.</w:t>
            </w:r>
            <w:r w:rsidRPr="00891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sz w:val="24"/>
                <w:szCs w:val="24"/>
                <w:lang w:val="ru-RU"/>
              </w:rPr>
              <w:t>А.Ермолова</w:t>
            </w:r>
            <w:proofErr w:type="spellEnd"/>
            <w:r w:rsidRPr="0089180E">
              <w:rPr>
                <w:sz w:val="24"/>
                <w:szCs w:val="24"/>
                <w:lang w:val="ru-RU"/>
              </w:rPr>
              <w:t>,</w:t>
            </w:r>
            <w:r w:rsidRPr="0089180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sz w:val="24"/>
                <w:szCs w:val="24"/>
                <w:lang w:val="ru-RU"/>
              </w:rPr>
              <w:t>сл.</w:t>
            </w:r>
            <w:r w:rsidRPr="0089180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180E">
              <w:rPr>
                <w:spacing w:val="-2"/>
                <w:sz w:val="24"/>
                <w:szCs w:val="24"/>
                <w:lang w:val="ru-RU"/>
              </w:rPr>
              <w:t>М.Загота</w:t>
            </w:r>
            <w:proofErr w:type="spellEnd"/>
            <w:r w:rsidRPr="0089180E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89180E" w:rsidRPr="0089180E" w:rsidRDefault="0089180E" w:rsidP="0089180E">
            <w:pPr>
              <w:tabs>
                <w:tab w:val="left" w:pos="359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Разучивание</w:t>
            </w:r>
            <w:r w:rsidRPr="0089180E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танцевальных</w:t>
            </w:r>
            <w:r w:rsidRPr="0089180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композиций:</w:t>
            </w:r>
            <w:r w:rsidRPr="0089180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«Аист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крыше»,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«Катюша».</w:t>
            </w:r>
          </w:p>
          <w:p w:rsidR="0089180E" w:rsidRPr="0089180E" w:rsidRDefault="0089180E" w:rsidP="0089180E">
            <w:pPr>
              <w:tabs>
                <w:tab w:val="left" w:pos="3595"/>
              </w:tabs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Дидактические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игры</w:t>
            </w:r>
            <w:r w:rsidRPr="0089180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: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«Чья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изменилось»</w:t>
            </w:r>
          </w:p>
          <w:p w:rsidR="0089180E" w:rsidRPr="0089180E" w:rsidRDefault="0089180E" w:rsidP="0089180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«Военный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«Найди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</w:t>
            </w:r>
            <w:r w:rsidRPr="00891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плану»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служит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армии».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«Собери</w:t>
            </w:r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картинку»</w:t>
            </w:r>
          </w:p>
          <w:p w:rsidR="0089180E" w:rsidRPr="0089180E" w:rsidRDefault="0089180E" w:rsidP="0089180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Сюжетн</w:t>
            </w:r>
            <w:proofErr w:type="gramStart"/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о-</w:t>
            </w:r>
            <w:proofErr w:type="gramEnd"/>
            <w:r w:rsidRPr="0089180E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ролевые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игры: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«Командиры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солдаты»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«Разведчики»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«Военный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госпиталь»</w:t>
            </w:r>
          </w:p>
          <w:p w:rsidR="0089180E" w:rsidRPr="0089180E" w:rsidRDefault="0089180E" w:rsidP="0089180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«Военные</w:t>
            </w:r>
            <w:r w:rsidRPr="0089180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моряки»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заставе»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«Военный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аэродром»</w:t>
            </w:r>
          </w:p>
          <w:p w:rsidR="0089180E" w:rsidRPr="0089180E" w:rsidRDefault="0089180E" w:rsidP="008918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«Готовим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обед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солдата»</w:t>
            </w:r>
          </w:p>
          <w:p w:rsidR="0089180E" w:rsidRPr="0089180E" w:rsidRDefault="0089180E" w:rsidP="0089180E">
            <w:pPr>
              <w:ind w:right="1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Подвижные</w:t>
            </w:r>
            <w:r w:rsidRPr="0089180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игры:</w:t>
            </w: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«Полоса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препятствий»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«Помоги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раненому»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«Разведка»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«Встречные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перебежки»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«Меткий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стрелок»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«Кто</w:t>
            </w:r>
            <w:r w:rsidRPr="008918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быстрее»</w:t>
            </w:r>
          </w:p>
          <w:p w:rsidR="0089180E" w:rsidRPr="0089180E" w:rsidRDefault="0089180E" w:rsidP="0089180E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«Перетяни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канат»</w:t>
            </w:r>
          </w:p>
          <w:p w:rsidR="0089180E" w:rsidRPr="0089180E" w:rsidRDefault="0089180E" w:rsidP="0089180E">
            <w:pPr>
              <w:ind w:left="57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познавательному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 сотрудниками библиотеки.</w:t>
            </w:r>
          </w:p>
          <w:p w:rsidR="0089180E" w:rsidRPr="0089180E" w:rsidRDefault="0089180E" w:rsidP="0089180E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 w:rsidRPr="0089180E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Заключительный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этап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5"/>
              </w:tabs>
              <w:ind w:left="235" w:hanging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97"/>
              </w:tabs>
              <w:ind w:left="297" w:hanging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«Окна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победы».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97"/>
              </w:tabs>
              <w:ind w:left="297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транспорантов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, портретов членов семьи.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spellEnd"/>
            <w:proofErr w:type="gramEnd"/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конкурсе чтецов ДОУ.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Шествие детей группы «Бессмертный полк».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макетов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боевой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237"/>
              </w:tabs>
              <w:ind w:left="237" w:hanging="1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Написание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ветерану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9180E" w:rsidRPr="0089180E" w:rsidRDefault="0089180E" w:rsidP="0089180E">
            <w:pPr>
              <w:numPr>
                <w:ilvl w:val="0"/>
                <w:numId w:val="6"/>
              </w:numPr>
              <w:tabs>
                <w:tab w:val="left" w:pos="309"/>
              </w:tabs>
              <w:spacing w:before="1"/>
              <w:ind w:left="309" w:hanging="2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посвященный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Победы</w:t>
            </w:r>
            <w:proofErr w:type="spellEnd"/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9180E" w:rsidRPr="0089180E" w:rsidRDefault="0089180E" w:rsidP="0089180E">
            <w:pPr>
              <w:spacing w:before="51"/>
              <w:ind w:left="57"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-Расширение</w:t>
            </w:r>
            <w:r w:rsidRPr="008918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подвигах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советского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 о</w:t>
            </w:r>
            <w:r w:rsidRPr="008918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защитниках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героях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войны;</w:t>
            </w: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Arial MT" w:eastAsia="Times New Roman" w:hAnsi="Arial MT" w:cs="Times New Roman"/>
                <w:color w:val="111111"/>
                <w:sz w:val="24"/>
                <w:lang w:val="ru-RU"/>
              </w:rPr>
              <w:t>-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гордости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стойкость</w:t>
            </w:r>
            <w:r w:rsidRPr="0089180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самоотверженность советского народа в период Великой Отечественной войны;</w:t>
            </w: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- формирование внимательного и уважительного отношения у дошкольников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ветеранам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пожилым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людям,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желания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оказывать им посильную помощь;</w:t>
            </w:r>
          </w:p>
          <w:p w:rsidR="0089180E" w:rsidRPr="0089180E" w:rsidRDefault="0089180E" w:rsidP="0089180E">
            <w:pPr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-обогащение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словаря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</w:t>
            </w:r>
            <w:r w:rsidRPr="0089180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918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8918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«Великая Отечественная война»;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-рост</w:t>
            </w:r>
            <w:r w:rsidRPr="008918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Pr="008918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9180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Pr="008918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9180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проекте.</w:t>
            </w: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9180E" w:rsidRPr="0089180E" w:rsidRDefault="0089180E" w:rsidP="0089180E">
            <w:pPr>
              <w:spacing w:before="1"/>
              <w:ind w:lef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80E" w:rsidRPr="0089180E" w:rsidRDefault="0089180E" w:rsidP="008918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180E" w:rsidRPr="0089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5CB"/>
    <w:multiLevelType w:val="hybridMultilevel"/>
    <w:tmpl w:val="8E9C7110"/>
    <w:lvl w:ilvl="0" w:tplc="F34E8E6C">
      <w:start w:val="1"/>
      <w:numFmt w:val="decimal"/>
      <w:lvlText w:val="%1."/>
      <w:lvlJc w:val="left"/>
      <w:pPr>
        <w:ind w:left="23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51A0466">
      <w:numFmt w:val="bullet"/>
      <w:lvlText w:val="•"/>
      <w:lvlJc w:val="left"/>
      <w:pPr>
        <w:ind w:left="907" w:hanging="181"/>
      </w:pPr>
      <w:rPr>
        <w:rFonts w:hint="default"/>
        <w:lang w:val="ru-RU" w:eastAsia="en-US" w:bidi="ar-SA"/>
      </w:rPr>
    </w:lvl>
    <w:lvl w:ilvl="2" w:tplc="0C9C4162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3" w:tplc="C0341F4C">
      <w:numFmt w:val="bullet"/>
      <w:lvlText w:val="•"/>
      <w:lvlJc w:val="left"/>
      <w:pPr>
        <w:ind w:left="2241" w:hanging="181"/>
      </w:pPr>
      <w:rPr>
        <w:rFonts w:hint="default"/>
        <w:lang w:val="ru-RU" w:eastAsia="en-US" w:bidi="ar-SA"/>
      </w:rPr>
    </w:lvl>
    <w:lvl w:ilvl="4" w:tplc="21DEC9A6">
      <w:numFmt w:val="bullet"/>
      <w:lvlText w:val="•"/>
      <w:lvlJc w:val="left"/>
      <w:pPr>
        <w:ind w:left="2909" w:hanging="181"/>
      </w:pPr>
      <w:rPr>
        <w:rFonts w:hint="default"/>
        <w:lang w:val="ru-RU" w:eastAsia="en-US" w:bidi="ar-SA"/>
      </w:rPr>
    </w:lvl>
    <w:lvl w:ilvl="5" w:tplc="85A6A9AE">
      <w:numFmt w:val="bullet"/>
      <w:lvlText w:val="•"/>
      <w:lvlJc w:val="left"/>
      <w:pPr>
        <w:ind w:left="3576" w:hanging="181"/>
      </w:pPr>
      <w:rPr>
        <w:rFonts w:hint="default"/>
        <w:lang w:val="ru-RU" w:eastAsia="en-US" w:bidi="ar-SA"/>
      </w:rPr>
    </w:lvl>
    <w:lvl w:ilvl="6" w:tplc="0958F3B2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7" w:tplc="8E002C6C"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8" w:tplc="7870D3EA">
      <w:numFmt w:val="bullet"/>
      <w:lvlText w:val="•"/>
      <w:lvlJc w:val="left"/>
      <w:pPr>
        <w:ind w:left="5578" w:hanging="181"/>
      </w:pPr>
      <w:rPr>
        <w:rFonts w:hint="default"/>
        <w:lang w:val="ru-RU" w:eastAsia="en-US" w:bidi="ar-SA"/>
      </w:rPr>
    </w:lvl>
  </w:abstractNum>
  <w:abstractNum w:abstractNumId="1">
    <w:nsid w:val="0C0C6365"/>
    <w:multiLevelType w:val="hybridMultilevel"/>
    <w:tmpl w:val="BB38E576"/>
    <w:lvl w:ilvl="0" w:tplc="707A9C0A">
      <w:start w:val="1"/>
      <w:numFmt w:val="decimal"/>
      <w:lvlText w:val="%1."/>
      <w:lvlJc w:val="left"/>
      <w:pPr>
        <w:ind w:left="57" w:hanging="240"/>
      </w:pPr>
      <w:rPr>
        <w:rFonts w:hint="default"/>
        <w:spacing w:val="0"/>
        <w:w w:val="100"/>
        <w:lang w:val="ru-RU" w:eastAsia="en-US" w:bidi="ar-SA"/>
      </w:rPr>
    </w:lvl>
    <w:lvl w:ilvl="1" w:tplc="C0F88266">
      <w:numFmt w:val="bullet"/>
      <w:lvlText w:val="•"/>
      <w:lvlJc w:val="left"/>
      <w:pPr>
        <w:ind w:left="745" w:hanging="240"/>
      </w:pPr>
      <w:rPr>
        <w:rFonts w:hint="default"/>
        <w:lang w:val="ru-RU" w:eastAsia="en-US" w:bidi="ar-SA"/>
      </w:rPr>
    </w:lvl>
    <w:lvl w:ilvl="2" w:tplc="243C69E0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3" w:tplc="37CA8EA6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  <w:lvl w:ilvl="4" w:tplc="ED903B24">
      <w:numFmt w:val="bullet"/>
      <w:lvlText w:val="•"/>
      <w:lvlJc w:val="left"/>
      <w:pPr>
        <w:ind w:left="2801" w:hanging="240"/>
      </w:pPr>
      <w:rPr>
        <w:rFonts w:hint="default"/>
        <w:lang w:val="ru-RU" w:eastAsia="en-US" w:bidi="ar-SA"/>
      </w:rPr>
    </w:lvl>
    <w:lvl w:ilvl="5" w:tplc="541652BE">
      <w:numFmt w:val="bullet"/>
      <w:lvlText w:val="•"/>
      <w:lvlJc w:val="left"/>
      <w:pPr>
        <w:ind w:left="3486" w:hanging="240"/>
      </w:pPr>
      <w:rPr>
        <w:rFonts w:hint="default"/>
        <w:lang w:val="ru-RU" w:eastAsia="en-US" w:bidi="ar-SA"/>
      </w:rPr>
    </w:lvl>
    <w:lvl w:ilvl="6" w:tplc="B094A09A">
      <w:numFmt w:val="bullet"/>
      <w:lvlText w:val="•"/>
      <w:lvlJc w:val="left"/>
      <w:pPr>
        <w:ind w:left="4171" w:hanging="240"/>
      </w:pPr>
      <w:rPr>
        <w:rFonts w:hint="default"/>
        <w:lang w:val="ru-RU" w:eastAsia="en-US" w:bidi="ar-SA"/>
      </w:rPr>
    </w:lvl>
    <w:lvl w:ilvl="7" w:tplc="CB9EE12A">
      <w:numFmt w:val="bullet"/>
      <w:lvlText w:val="•"/>
      <w:lvlJc w:val="left"/>
      <w:pPr>
        <w:ind w:left="4857" w:hanging="240"/>
      </w:pPr>
      <w:rPr>
        <w:rFonts w:hint="default"/>
        <w:lang w:val="ru-RU" w:eastAsia="en-US" w:bidi="ar-SA"/>
      </w:rPr>
    </w:lvl>
    <w:lvl w:ilvl="8" w:tplc="B1404FA8">
      <w:numFmt w:val="bullet"/>
      <w:lvlText w:val="•"/>
      <w:lvlJc w:val="left"/>
      <w:pPr>
        <w:ind w:left="5542" w:hanging="240"/>
      </w:pPr>
      <w:rPr>
        <w:rFonts w:hint="default"/>
        <w:lang w:val="ru-RU" w:eastAsia="en-US" w:bidi="ar-SA"/>
      </w:rPr>
    </w:lvl>
  </w:abstractNum>
  <w:abstractNum w:abstractNumId="2">
    <w:nsid w:val="413A0E19"/>
    <w:multiLevelType w:val="hybridMultilevel"/>
    <w:tmpl w:val="0FA464FC"/>
    <w:lvl w:ilvl="0" w:tplc="A58699D8">
      <w:start w:val="1"/>
      <w:numFmt w:val="decimal"/>
      <w:lvlText w:val="%1."/>
      <w:lvlJc w:val="left"/>
      <w:pPr>
        <w:ind w:left="293" w:hanging="236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7FFC8AC0">
      <w:numFmt w:val="bullet"/>
      <w:lvlText w:val="•"/>
      <w:lvlJc w:val="left"/>
      <w:pPr>
        <w:ind w:left="961" w:hanging="236"/>
      </w:pPr>
      <w:rPr>
        <w:rFonts w:hint="default"/>
        <w:lang w:val="ru-RU" w:eastAsia="en-US" w:bidi="ar-SA"/>
      </w:rPr>
    </w:lvl>
    <w:lvl w:ilvl="2" w:tplc="7FCC5B06">
      <w:numFmt w:val="bullet"/>
      <w:lvlText w:val="•"/>
      <w:lvlJc w:val="left"/>
      <w:pPr>
        <w:ind w:left="1622" w:hanging="236"/>
      </w:pPr>
      <w:rPr>
        <w:rFonts w:hint="default"/>
        <w:lang w:val="ru-RU" w:eastAsia="en-US" w:bidi="ar-SA"/>
      </w:rPr>
    </w:lvl>
    <w:lvl w:ilvl="3" w:tplc="4B72BFC6">
      <w:numFmt w:val="bullet"/>
      <w:lvlText w:val="•"/>
      <w:lvlJc w:val="left"/>
      <w:pPr>
        <w:ind w:left="2283" w:hanging="236"/>
      </w:pPr>
      <w:rPr>
        <w:rFonts w:hint="default"/>
        <w:lang w:val="ru-RU" w:eastAsia="en-US" w:bidi="ar-SA"/>
      </w:rPr>
    </w:lvl>
    <w:lvl w:ilvl="4" w:tplc="ADE6DE64">
      <w:numFmt w:val="bullet"/>
      <w:lvlText w:val="•"/>
      <w:lvlJc w:val="left"/>
      <w:pPr>
        <w:ind w:left="2945" w:hanging="236"/>
      </w:pPr>
      <w:rPr>
        <w:rFonts w:hint="default"/>
        <w:lang w:val="ru-RU" w:eastAsia="en-US" w:bidi="ar-SA"/>
      </w:rPr>
    </w:lvl>
    <w:lvl w:ilvl="5" w:tplc="36B87F0E">
      <w:numFmt w:val="bullet"/>
      <w:lvlText w:val="•"/>
      <w:lvlJc w:val="left"/>
      <w:pPr>
        <w:ind w:left="3606" w:hanging="236"/>
      </w:pPr>
      <w:rPr>
        <w:rFonts w:hint="default"/>
        <w:lang w:val="ru-RU" w:eastAsia="en-US" w:bidi="ar-SA"/>
      </w:rPr>
    </w:lvl>
    <w:lvl w:ilvl="6" w:tplc="DE32BB0A">
      <w:numFmt w:val="bullet"/>
      <w:lvlText w:val="•"/>
      <w:lvlJc w:val="left"/>
      <w:pPr>
        <w:ind w:left="4267" w:hanging="236"/>
      </w:pPr>
      <w:rPr>
        <w:rFonts w:hint="default"/>
        <w:lang w:val="ru-RU" w:eastAsia="en-US" w:bidi="ar-SA"/>
      </w:rPr>
    </w:lvl>
    <w:lvl w:ilvl="7" w:tplc="2546766E">
      <w:numFmt w:val="bullet"/>
      <w:lvlText w:val="•"/>
      <w:lvlJc w:val="left"/>
      <w:pPr>
        <w:ind w:left="4929" w:hanging="236"/>
      </w:pPr>
      <w:rPr>
        <w:rFonts w:hint="default"/>
        <w:lang w:val="ru-RU" w:eastAsia="en-US" w:bidi="ar-SA"/>
      </w:rPr>
    </w:lvl>
    <w:lvl w:ilvl="8" w:tplc="C742BC52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3">
    <w:nsid w:val="46DE6496"/>
    <w:multiLevelType w:val="hybridMultilevel"/>
    <w:tmpl w:val="06F0646C"/>
    <w:lvl w:ilvl="0" w:tplc="03CCFBEA">
      <w:start w:val="2"/>
      <w:numFmt w:val="decimal"/>
      <w:lvlText w:val="%1."/>
      <w:lvlJc w:val="left"/>
      <w:pPr>
        <w:ind w:left="6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4">
    <w:nsid w:val="5EE37C1D"/>
    <w:multiLevelType w:val="hybridMultilevel"/>
    <w:tmpl w:val="698824BC"/>
    <w:lvl w:ilvl="0" w:tplc="C8586F2E">
      <w:start w:val="8"/>
      <w:numFmt w:val="decimal"/>
      <w:lvlText w:val="%1."/>
      <w:lvlJc w:val="left"/>
      <w:pPr>
        <w:ind w:left="23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14E6BFC">
      <w:numFmt w:val="bullet"/>
      <w:lvlText w:val="•"/>
      <w:lvlJc w:val="left"/>
      <w:pPr>
        <w:ind w:left="907" w:hanging="181"/>
      </w:pPr>
      <w:rPr>
        <w:rFonts w:hint="default"/>
        <w:lang w:val="ru-RU" w:eastAsia="en-US" w:bidi="ar-SA"/>
      </w:rPr>
    </w:lvl>
    <w:lvl w:ilvl="2" w:tplc="1F8A3A52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3" w:tplc="C1FC70BC">
      <w:numFmt w:val="bullet"/>
      <w:lvlText w:val="•"/>
      <w:lvlJc w:val="left"/>
      <w:pPr>
        <w:ind w:left="2241" w:hanging="181"/>
      </w:pPr>
      <w:rPr>
        <w:rFonts w:hint="default"/>
        <w:lang w:val="ru-RU" w:eastAsia="en-US" w:bidi="ar-SA"/>
      </w:rPr>
    </w:lvl>
    <w:lvl w:ilvl="4" w:tplc="711244BE">
      <w:numFmt w:val="bullet"/>
      <w:lvlText w:val="•"/>
      <w:lvlJc w:val="left"/>
      <w:pPr>
        <w:ind w:left="2909" w:hanging="181"/>
      </w:pPr>
      <w:rPr>
        <w:rFonts w:hint="default"/>
        <w:lang w:val="ru-RU" w:eastAsia="en-US" w:bidi="ar-SA"/>
      </w:rPr>
    </w:lvl>
    <w:lvl w:ilvl="5" w:tplc="A41C5834">
      <w:numFmt w:val="bullet"/>
      <w:lvlText w:val="•"/>
      <w:lvlJc w:val="left"/>
      <w:pPr>
        <w:ind w:left="3576" w:hanging="181"/>
      </w:pPr>
      <w:rPr>
        <w:rFonts w:hint="default"/>
        <w:lang w:val="ru-RU" w:eastAsia="en-US" w:bidi="ar-SA"/>
      </w:rPr>
    </w:lvl>
    <w:lvl w:ilvl="6" w:tplc="4CACBA9C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7" w:tplc="68F4C52A"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8" w:tplc="6F56CB4E">
      <w:numFmt w:val="bullet"/>
      <w:lvlText w:val="•"/>
      <w:lvlJc w:val="left"/>
      <w:pPr>
        <w:ind w:left="5578" w:hanging="181"/>
      </w:pPr>
      <w:rPr>
        <w:rFonts w:hint="default"/>
        <w:lang w:val="ru-RU" w:eastAsia="en-US" w:bidi="ar-SA"/>
      </w:rPr>
    </w:lvl>
  </w:abstractNum>
  <w:abstractNum w:abstractNumId="5">
    <w:nsid w:val="7A473B6B"/>
    <w:multiLevelType w:val="hybridMultilevel"/>
    <w:tmpl w:val="6C404EE2"/>
    <w:lvl w:ilvl="0" w:tplc="8744CFD4">
      <w:start w:val="5"/>
      <w:numFmt w:val="decimal"/>
      <w:lvlText w:val="%1."/>
      <w:lvlJc w:val="left"/>
      <w:pPr>
        <w:ind w:left="23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A4A6F4A4">
      <w:numFmt w:val="bullet"/>
      <w:lvlText w:val="•"/>
      <w:lvlJc w:val="left"/>
      <w:pPr>
        <w:ind w:left="907" w:hanging="181"/>
      </w:pPr>
      <w:rPr>
        <w:rFonts w:hint="default"/>
        <w:lang w:val="ru-RU" w:eastAsia="en-US" w:bidi="ar-SA"/>
      </w:rPr>
    </w:lvl>
    <w:lvl w:ilvl="2" w:tplc="EBA24ECA">
      <w:numFmt w:val="bullet"/>
      <w:lvlText w:val="•"/>
      <w:lvlJc w:val="left"/>
      <w:pPr>
        <w:ind w:left="1574" w:hanging="181"/>
      </w:pPr>
      <w:rPr>
        <w:rFonts w:hint="default"/>
        <w:lang w:val="ru-RU" w:eastAsia="en-US" w:bidi="ar-SA"/>
      </w:rPr>
    </w:lvl>
    <w:lvl w:ilvl="3" w:tplc="0D944B5E">
      <w:numFmt w:val="bullet"/>
      <w:lvlText w:val="•"/>
      <w:lvlJc w:val="left"/>
      <w:pPr>
        <w:ind w:left="2241" w:hanging="181"/>
      </w:pPr>
      <w:rPr>
        <w:rFonts w:hint="default"/>
        <w:lang w:val="ru-RU" w:eastAsia="en-US" w:bidi="ar-SA"/>
      </w:rPr>
    </w:lvl>
    <w:lvl w:ilvl="4" w:tplc="AE98ABA6">
      <w:numFmt w:val="bullet"/>
      <w:lvlText w:val="•"/>
      <w:lvlJc w:val="left"/>
      <w:pPr>
        <w:ind w:left="2909" w:hanging="181"/>
      </w:pPr>
      <w:rPr>
        <w:rFonts w:hint="default"/>
        <w:lang w:val="ru-RU" w:eastAsia="en-US" w:bidi="ar-SA"/>
      </w:rPr>
    </w:lvl>
    <w:lvl w:ilvl="5" w:tplc="A8B8133A">
      <w:numFmt w:val="bullet"/>
      <w:lvlText w:val="•"/>
      <w:lvlJc w:val="left"/>
      <w:pPr>
        <w:ind w:left="3576" w:hanging="181"/>
      </w:pPr>
      <w:rPr>
        <w:rFonts w:hint="default"/>
        <w:lang w:val="ru-RU" w:eastAsia="en-US" w:bidi="ar-SA"/>
      </w:rPr>
    </w:lvl>
    <w:lvl w:ilvl="6" w:tplc="DC0C549A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7" w:tplc="F05EE034"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8" w:tplc="C604FD50">
      <w:numFmt w:val="bullet"/>
      <w:lvlText w:val="•"/>
      <w:lvlJc w:val="left"/>
      <w:pPr>
        <w:ind w:left="5578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A7"/>
    <w:rsid w:val="00271203"/>
    <w:rsid w:val="00434829"/>
    <w:rsid w:val="0089180E"/>
    <w:rsid w:val="00CF7740"/>
    <w:rsid w:val="00E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8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34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8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34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2026-03-29T14:27:00Z</dcterms:created>
  <dcterms:modified xsi:type="dcterms:W3CDTF">2026-03-29T14:40:00Z</dcterms:modified>
</cp:coreProperties>
</file>