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«Автомульти»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учить  соотносить  сказочного  персонажа  и  его  транспортного  средства,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правильно называть, развивать память, мышление, сообразительность.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Детям предлагается ответить на вопросы из мультфильмов и сказок,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 которых упоминаются транспортные средства.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 На чѐм ехал Емеля к царю во дворец? (На печке)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2. Любимый двухколѐсный вид транспорта кота Леопольда? (Велосипед)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3. Чем смазывал свой моторчик Карлсон, который живѐт на крыше? (Вареньем)</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4. Какой подарок сделали родители дяди Федора почтальону Печкину?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(Велосипед)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5. Во что превратила добрая фея тыкву для Золушки? (В карету)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6. На чѐм летал старик Хоттабыч? (На ковре-самолѐте)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7. Личный транспорт Бабы-Яги? (Ступа)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8. На чѐм поехал в Ленинград человек рассеянный с улицы Бассейной? (На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поезде)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9. Ехали медведи на велосипеде,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А за ними кот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Задом наперед,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А за ним комарики...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На чем летали комарики? (На воздушном шарике.)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10. На чѐм катался Кай? (На санках)</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11. На чѐм летал Барон Мюнхгаузен? (На ядре)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12. В чѐм плыли по морю царица с младенцем в «Сказке о царе Салтане»? (В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бочке)</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 «Автошкола»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закреплять  знания  детей  о  том,  как  следует  переходить  улицу;  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назначении  светофора,  регулировщика  и  дорожных  знаков;  упражнять  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ориентировке  в  пространстве  и  во  времени;  воспитывать  смелость,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находчивость, умение помогать товарищу.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Двойной  лист  картона:  на  левом  листе  наклеены  картинки  с</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изображением  различных  дорожных  ситуаций,  на  правом  листе  написаны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правила.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Дети рассматривают картинки с изображением различных дорожных</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ситуаций.  Они  должны  объяснить  изображенную  на  картинке  ситуацию,</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оценить  поведение  пешеходов,  детей  у  светофора,  необходимость  нужного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дорожного знака.</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«Безопасный город»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 игры:  </w:t>
      </w:r>
      <w:r>
        <w:rPr>
          <w:rStyle w:val="c0"/>
          <w:color w:val="000000"/>
          <w:sz w:val="28"/>
          <w:szCs w:val="28"/>
        </w:rPr>
        <w:t xml:space="preserve">дать представление о том, как важно правильно ходить и ездить по городу, развивать способность воспринимать реальный мир города, </w:t>
      </w:r>
      <w:r>
        <w:rPr>
          <w:rStyle w:val="c0"/>
          <w:color w:val="000000"/>
          <w:sz w:val="28"/>
          <w:szCs w:val="28"/>
        </w:rPr>
        <w:lastRenderedPageBreak/>
        <w:t>закреплять знания детей о дорожных знаках и правилах дорожного движения.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 Правила игры:</w:t>
      </w:r>
      <w:r>
        <w:rPr>
          <w:rStyle w:val="c0"/>
          <w:color w:val="000000"/>
          <w:sz w:val="28"/>
          <w:szCs w:val="28"/>
        </w:rPr>
        <w:t> В игру играют дети с 5 лет и старше. Играющих до 3-х человек. </w:t>
      </w:r>
      <w:r>
        <w:rPr>
          <w:rStyle w:val="c1"/>
          <w:b/>
          <w:bCs/>
          <w:color w:val="000000"/>
          <w:sz w:val="28"/>
          <w:szCs w:val="28"/>
        </w:rPr>
        <w:t>Материал:</w:t>
      </w:r>
      <w:r>
        <w:rPr>
          <w:rStyle w:val="c0"/>
          <w:color w:val="000000"/>
          <w:sz w:val="28"/>
          <w:szCs w:val="28"/>
        </w:rPr>
        <w:t> игровое поле, фигурки пешеходов, дорожные знаки, светофоры, транспортные средства и кубик.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w:t>
      </w:r>
      <w:r>
        <w:rPr>
          <w:rStyle w:val="c1"/>
          <w:b/>
          <w:bCs/>
          <w:color w:val="000000"/>
          <w:sz w:val="28"/>
          <w:szCs w:val="28"/>
        </w:rPr>
        <w:t>Ход игры: </w:t>
      </w:r>
      <w:r>
        <w:rPr>
          <w:rStyle w:val="c0"/>
          <w:color w:val="000000"/>
          <w:sz w:val="28"/>
          <w:szCs w:val="28"/>
        </w:rPr>
        <w:t>Перед началом нужно выбрать ведущего. Им может стать взрослый. Ведущий расставляет по «городу» дорожные знаки, определяет места остановок автобуса; он же управляет светофором. Остальные игроки берут себе фигурки человечков и распределяют между собой транспортные средства. Пусть кто-то будет водителем автобуса, кто-то продавцом в супермаркете, кто-то строителем парка, кто-то учеником в школе. Ваши роли ограничены только вашей фантазией. Дальше, бросая по очереди кубик, перемещаемся по городу. Пешеходы по тротуарам, автомобили по проезжей части. «Пешком» передвигаем фишку в любом направлении на столько шагов вперед, сколько точек выпало на кубике. На автомобиле – умножаем количество точек на три, на велосипеде — на два. Причем, водитель автомобиля может брать с собой пассажиров, например, подвести друзей. (Кубик в этом случае бросает водитель). А, оставив автомобиль, скажем, на стоянке, водитель превращается в пешехода. А еще можно подождать автобус на остановке и ехать большой компанией. Зеленый кружок (подземный переход) позволяет вам быстро (за один ход) и безопасно перейти на другую сторону улицы. А если вы попали на оранжевый кружок – это место требует от вас повышенного внимания — нужно пропустить один ход. Итак, начали. Из дома – в школу, из магазина — в парк, из парка – в гости к друзьям. Пешком, на велосипеде, на автобусе. Соблюдая все Правила дорожного движения.</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 «Большая прогулка»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Познакомить детей с дорожными знаками, необходимыми для автомобилиста.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Игровое поле, фишки, дорожные знаки.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«Верно - неверно»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 </w:t>
      </w:r>
      <w:r>
        <w:rPr>
          <w:rStyle w:val="c0"/>
          <w:color w:val="000000"/>
          <w:sz w:val="28"/>
          <w:szCs w:val="28"/>
        </w:rPr>
        <w:t>Закрепить с детьми правила безопасного поведения на улицах и знаки дорожного движения.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 </w:t>
      </w:r>
      <w:r>
        <w:rPr>
          <w:rStyle w:val="c0"/>
          <w:color w:val="000000"/>
          <w:sz w:val="28"/>
          <w:szCs w:val="28"/>
        </w:rPr>
        <w:t>Игровое поле, знаки дорожного движения.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«Весёлый жезл»</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Задачи:</w:t>
      </w:r>
      <w:r>
        <w:rPr>
          <w:rStyle w:val="c0"/>
          <w:color w:val="000000"/>
          <w:sz w:val="28"/>
          <w:szCs w:val="28"/>
        </w:rPr>
        <w:t>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Правила:</w:t>
      </w:r>
      <w:r>
        <w:rPr>
          <w:rStyle w:val="c0"/>
          <w:color w:val="000000"/>
          <w:sz w:val="28"/>
          <w:szCs w:val="28"/>
        </w:rPr>
        <w:t>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делит детей на две соревнующиеся команды, сообщает название игры и её правила.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Жезл переходит поочерёдно из одной команды в другую. Дети называют правила.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Дети. Переходить улицу можно по пешеходному подземному переходу или только на зелёный сигнал светофора. Пешеходам разрешается ходить только потротуарам;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Аналогично проводится игра «Слушай — запоминай», только дети перечисляют правила для пассажиров.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«Водители»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Цели: </w:t>
      </w:r>
      <w:r>
        <w:rPr>
          <w:rStyle w:val="c0"/>
          <w:color w:val="000000"/>
          <w:sz w:val="28"/>
          <w:szCs w:val="28"/>
        </w:rPr>
        <w:t>Учить детей правилам дорожного движения; развивать мышление и пространственную ориентацию.</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 </w:t>
      </w:r>
      <w:r>
        <w:rPr>
          <w:rStyle w:val="c0"/>
          <w:color w:val="000000"/>
          <w:sz w:val="28"/>
          <w:szCs w:val="28"/>
        </w:rPr>
        <w:t>Несколько игровых полей, машина, игрушки.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«Вопросы и ответы»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закрепить  знания  о  ПДД,  дорожных  знаках,  поведения  на  улице;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развивать мышление, память, сообразительность, речь.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фишки.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Воспитатель  делит  детей  на  две  команды,  задает  вопросы,  дети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отвечают,  за  правильный  ответ  вручается  фишка.  Побеждает  команда,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lastRenderedPageBreak/>
        <w:t>набравшая большее количество фишек.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  Из каких частей состоит улица? (дорога, тротуар)</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2.  Где можно гулять детям? (во дворе)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3.  Как надо вести себя в автобусе? (не кричать, тихо)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4.  Где люди ждут транспорт? (на остановке)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5.  Где можно переходить дорогу? (светофор, пешеходный переход)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6.  Назови сигналы светофора? (красный, желтый, зеленый)</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7.  На какой сигнал можно перейти дорогу? (на зеленый)  </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8.  С кем можно переходить дорогу? (со взрослыми)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9.  Как называют человека, управляющего машиной? (водитель)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10.  Из чего состоит машина? (кузов, кабина, колеса)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11.  Где ездят машины, где ходят пешеходы? (по дороге, по тротуару)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12.  Какими бывают дорожные знаки? (запрещающие, предупреждающие,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знаки сервиса, информационные, указательные, предписывающие знаки)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13.  Как нужно обходить автобус? (подождать, когда уедет)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14.  Назовите виды транспорта? (пассажирский, воздушный, морской,</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наземный, грузовой, гужевой, специальный и т. д.)</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«Выполни поручение»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закреплять  правила  дорожного  движения,  развивать  ориентировку  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пространстве,  внимание,  мышление,  память,  умение  выполнять  команду  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заданной последовательности.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крупный  строительный  материал  (кубики,  кирпичики,  призмы,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конусы,  цилиндры  и  др.)  для  конструирование  дороги,  расстановка  на  дороге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дорожных  знаков,  знаков  обозначающих  «станции»  (столовая, железнодорожный переезд, детский сад, школа, больница и др.), рули.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Подготовка к игре:</w:t>
      </w:r>
      <w:r>
        <w:rPr>
          <w:rStyle w:val="c0"/>
          <w:color w:val="000000"/>
          <w:sz w:val="28"/>
          <w:szCs w:val="28"/>
        </w:rPr>
        <w:t>  Конструирование дороги и расстановка изученных знаков.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Дети  у  «диспетчера»  (воспитателя)  получают  задание  съездить,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например, в больницу. Ребенок едет и возвращается обратно. Далее он получает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сразу  два  задания:  «Съездить  к  железнодорожному  переезду,  затем  поешь  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столовой». Ребенок должен выполнить задания в заданной последовательности.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Постепенно количество одновременно данных поручений возрастает.</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«Где мое место?»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закреплять  знание  знаков  дорожного  движения,  развивать  мышление,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внимание, память, речь.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Материал:</w:t>
      </w:r>
      <w:r>
        <w:rPr>
          <w:rStyle w:val="c0"/>
          <w:color w:val="000000"/>
          <w:sz w:val="28"/>
          <w:szCs w:val="28"/>
        </w:rPr>
        <w:t>  крупный  строительный  материал  (кубики,  кирпичики,  призмы,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конусы,  цилиндры  и  др.)  для  конструирование  дороги,  расстановка  на  дороге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предупреждений  (школа,  столовая,  ремонт  дороги  и  т.п.),  соответствующих</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изученным знакам дорожного движения.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Задача  игроков  заменить  словесные  предупреждения  на  нужные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знаки. Игра может проводиться в двух вариантах.</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  Один  игрок  расставляет  знаки,  остальные  оценивают  правильность.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2. Два игрока соревнуются, кто быстрее и правильнее расставит знаки.</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«Говорящие дорожные знаки»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Научить детей ориентироваться по дорожным знакам, соблюдать правила дорожного движения, быть внимательными друг к другу.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Каждое игровое поле – рисунок разветвленной системы дорог с дорожными знаками. Машины, игровые персонажи.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«Да, нет»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закрепить правила дорожного движения, поведения в транспорте.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Воспитатель задает вопросы, дети хором отвечают “да” или “нет”.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I вариант: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Быстрая в горе езда?- 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Правила знаешь движения?- 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Вот в светофоре горит красный свет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Можно идти через улицу?- Нет.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Ну, а зелѐный горит, вот тогда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Можно идти через улицу?- 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Сел в трамвай, но не взял билет.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Так поступать полагается?- Нет.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Старушка, преклонные очень года,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Ты место в трамвае уступишь ей?- 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Лентяю ты подсказал ответ,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Что ж, ты помог ему этим?- Нет.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Молодцы, ребята, запомним,</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Что “нет”, а что “да”,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И делать, как нужно, старайтесь всегда!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II вариант: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Светофор знаком всем детям?</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Знают все его на свете?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Он дежурит у дороги?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У него есть руки, ноги?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Есть фонарики – три глаза?!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lastRenderedPageBreak/>
        <w:t>Он включает все их сразу?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Вот включил он красный свет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Это значит, хода нет?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На какой идти нам надо?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Синий - может быть преградой?</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А на жѐлтый мы пойдѐм?</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На зелѐный - запоѐм?</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Ну, наверное, тогда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На зелѐный встанем, 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Пробежать на красный можно?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Ну, а если осторожно?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А гуськом пройти тогда,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То, конечно, можно? 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Верю я глазам, ушам</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Светофор знаком всем вам!</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И, конечно, очень рад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Я за грамотных ребят!</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«Дорожные знаки»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Цели:</w:t>
      </w:r>
      <w:r>
        <w:rPr>
          <w:rStyle w:val="c0"/>
          <w:color w:val="000000"/>
          <w:sz w:val="28"/>
          <w:szCs w:val="28"/>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 </w:t>
      </w:r>
      <w:r>
        <w:rPr>
          <w:rStyle w:val="c0"/>
          <w:color w:val="000000"/>
          <w:sz w:val="28"/>
          <w:szCs w:val="28"/>
        </w:rPr>
        <w:t>Дорожные знаки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«Дорожное лото»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 </w:t>
      </w:r>
      <w:r>
        <w:rPr>
          <w:rStyle w:val="c0"/>
          <w:color w:val="000000"/>
          <w:sz w:val="28"/>
          <w:szCs w:val="28"/>
        </w:rPr>
        <w:t>Карточки с ситуациями на дороге, дорожные знаки.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«Дорожный экзамен»</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обучать правилам дорожного движения и поведения на дороге; развивать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мышление, память, внимание, речь.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крупный  строительный  материал  (кубики,  кирпичики,  призмы,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конусы,  цилиндры  и  др.)  для  конструирование  дороги,  расстановка  на  дороге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дорожных знаков.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Подготовка к игре:</w:t>
      </w:r>
      <w:r>
        <w:rPr>
          <w:rStyle w:val="c0"/>
          <w:color w:val="000000"/>
          <w:sz w:val="28"/>
          <w:szCs w:val="28"/>
        </w:rPr>
        <w:t> Конструирование дороги и расстановка знаков.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Ход  игры:</w:t>
      </w:r>
      <w:r>
        <w:rPr>
          <w:rStyle w:val="c0"/>
          <w:color w:val="000000"/>
          <w:sz w:val="28"/>
          <w:szCs w:val="28"/>
        </w:rPr>
        <w:t>  Ребенок  -  водитель  -  ученик,  сдающий  экзамен  на  право  вождения автомобиля. Он «едет» по дороге и, завидев тот или иной знак, объясняет, что он должен  сделать.  Например:  впереди  скользкая  дорога.  Снижаю  скорость,  еду осторожно, не обгоняя другие машины.</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«Дорога к бабушке»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Цели:</w:t>
      </w:r>
      <w:r>
        <w:rPr>
          <w:rStyle w:val="c0"/>
          <w:color w:val="000000"/>
          <w:sz w:val="28"/>
          <w:szCs w:val="28"/>
        </w:rPr>
        <w:t> Развивать внимание, память, наблюдательность у детей дошкольного возраста; способствовать повышению уровня дорожной грамотности.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Поле, на котором изображен путь к бабушке с различными дорожными знаками; фишки; кубик.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Двум – трем детям предлагают наперегонки добраться до домика бабушки, соблюдая при этом правила дорожного движения.</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«Законы улиц и дорог»</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Задачи:</w:t>
      </w:r>
      <w:r>
        <w:rPr>
          <w:rStyle w:val="c0"/>
          <w:color w:val="000000"/>
          <w:sz w:val="28"/>
          <w:szCs w:val="28"/>
        </w:rPr>
        <w:t>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квыполнению правил дорожного движения.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Правила:</w:t>
      </w:r>
      <w:r>
        <w:rPr>
          <w:rStyle w:val="c0"/>
          <w:color w:val="000000"/>
          <w:sz w:val="28"/>
          <w:szCs w:val="28"/>
        </w:rPr>
        <w:t> участвуя в разыгрывании дорожных ситуаций, не нарушать ПДД. Задания нужно выполнять до конца.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Материалы:</w:t>
      </w:r>
      <w:r>
        <w:rPr>
          <w:rStyle w:val="c0"/>
          <w:color w:val="000000"/>
          <w:sz w:val="28"/>
          <w:szCs w:val="28"/>
        </w:rPr>
        <w:t> игровое поле, фигурки пешеходов и транспорта, дорожные знаки.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Игра имеет несколько вариантов с различным уровнем сложности.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 Знакомство с планом города, его постройками и обитателями. Можно дать названия городу, реке, улицам и т. 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2. Необходимо помочь жителям города выбрать безопасный маршрут идобраться до нужного места: профессору — в магазин «Оптика», чтобы купить новые очки, в киоск — за свежей газетой, на почту — отправить телеграмму, вчасовую мастерскую и т. д. Домохозяйке — за покупками в булочную, продуктовый магазин, отправить посылку, встретить внучку из школы и т. д. Человеку — доречного или железнодорожного вокзала, на футбольный матч, в гостиницу, ресторан и т. д. Школьнице — до школы, в библиотеку, цирк…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нахлебозаводе и развести свежий хлеб в детский сад, школу, ресторан, хлебный магазин.</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4. Воспитатель проводит игру в виде дорожной викторины, задавая детям вопросы.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Где можно в городе кататься на роликах?</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Покажите самые опасные места в городе.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Что изменится на дороге с приходом зимы?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Что такое дорожная разметка и для чего она нужна?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lastRenderedPageBreak/>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«Знай и выполняй правила уличного движения»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Закрепить с детьми правила уличного движения; повторить значения светофора.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Иллюстрации улиц города.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«Игра в слова»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1.  Хлопните в ладоши, услышав  слово,  относящееся к светофору. Объясните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выбор каждого слова.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Словарь: три глаза,  стоит на улице, перекресток, голубой свет, одна нога,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желтый  свет,  красный  свет,  переход  через  улицу,  помощник  пешехода,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зеленый свет, стоит дома.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2  .  Хлопните  в  ладоши,  услышав  слово,  относящееся  к  пассажиру.  Объясните выбор каждого слова.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Словарь:  автобус,  маршрут,  остановка,  дорога,  купание,  чтение,  сон,  билет,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кондуктор, перелет на самолете, пешеход, сиденье, салон, кровать.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3.  Составьте  рассказ  со  словами:  утро,  завтрак,  дорога  в  школу  (детский  сад), тротуар,  булочная,  аптека,  перекресток,  наземный  переход,  светофор,  детский сад.</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«Игра в мяч»</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закрепить  знания  детей  о  правилах  дорожного  движения,  дорожных</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знаках.</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мяч.</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Воспитатель  с  мячом  встает  в  центр  круга  и  бросает  ребенку  мяч, одновременно  задавая  вопрос.  Тот  отвечает  и  бросает  мяч  воспитателю.  Игра проводится со всеми детьми по очереди.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По дороге кто идет?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Ребенок: Пешеход.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Кто машину ведет?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Ребенок: Водитель.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Сколько «глаз» у светофора?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Ребенок: Три глаза.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Если красный «глаз» горит, то о чем он говорит?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Ребенок: Стой и жди.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Если желтый «глаз» горит, то о чем он говорит?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lastRenderedPageBreak/>
        <w:t>Ребенок: Подожди.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Если зеленый «глаз» горит, то о чем он говорит?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Ребенок: Можете идти.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Идут наши ножки по пешеходной…</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Ребенок: Дорожке.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Где мы автобус ждем?</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Ребенок: На остановке.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Где играем в прятки?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Ребенок: На детской площадке.</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 «Играй да смекай!»</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Задачи:</w:t>
      </w:r>
      <w:r>
        <w:rPr>
          <w:rStyle w:val="c0"/>
          <w:color w:val="000000"/>
          <w:sz w:val="28"/>
          <w:szCs w:val="28"/>
        </w:rPr>
        <w:t>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Правила:</w:t>
      </w:r>
      <w:r>
        <w:rPr>
          <w:rStyle w:val="c0"/>
          <w:color w:val="000000"/>
          <w:sz w:val="28"/>
          <w:szCs w:val="28"/>
        </w:rPr>
        <w:t>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 игре участвуют 4-6 детей, перед которыми разложены таблицы сизображением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Эй, водитель, осторожно!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Ехать быстро невозможно.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Знают люди все на свете —</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 этом месте ходят дети.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(Знак «Дети».)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Здесь дорожные работы —</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Ни проехать, ни пройти.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Это место пешеходу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Лучше просто обойти.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(Знак «Дорожные работы».)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Никогда не подведёт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Нас подземный переход: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Дорога пешеходная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 нём всегда свободная.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(Знак «Подземный переход».)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У него два колеса и седло на раме,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Две педали есть внизу, крутят их ногами.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 красном круге он стоит,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О запрете говорит.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(Знак «Велосипедное движение запрещено».)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Этой зебры на дороге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Я нисколько не боюсь.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Если все вокруг в порядке,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По полоскам в путь пущусь.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(Знак «Пешеходный переход».)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lastRenderedPageBreak/>
        <w:t>Красный круг, прямоугольник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Знать обязан и дошкольник.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Это очень строгий знак.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И куда б вы не спешили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 папой на автомобиле —</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Не проедете никак!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(Знак «Въезд запрещён».)</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Я не мыл в дороге рук,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Поел фрукты, овощи.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Заболел и вижу пункт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Медицинской помощи.    (Знак «Пункт первой медицинской помощи».)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Этот знак на переезде —</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 непростом, заметим, месте.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Тут шлагбаум не стоит,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Паровоз вовсю дымит.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Скорость он набрал уже,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Так что будь настороже.   (Знак «Железнодорожный переезд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без шлагбаума».)</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«Красный и зеленый»</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 </w:t>
      </w:r>
      <w:r>
        <w:rPr>
          <w:rStyle w:val="c0"/>
          <w:color w:val="000000"/>
          <w:sz w:val="28"/>
          <w:szCs w:val="28"/>
        </w:rPr>
        <w:t>Учить детей устанавливать связи между предметами и явлениями, действовать по сигналу.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Материалы к игре: </w:t>
      </w:r>
      <w:r>
        <w:rPr>
          <w:rStyle w:val="c0"/>
          <w:color w:val="000000"/>
          <w:sz w:val="28"/>
          <w:szCs w:val="28"/>
        </w:rPr>
        <w:t>Два кружка (зеленого и красного цвета), машинка.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 </w:t>
      </w:r>
      <w:r>
        <w:rPr>
          <w:rStyle w:val="c0"/>
          <w:color w:val="000000"/>
          <w:sz w:val="28"/>
          <w:szCs w:val="28"/>
        </w:rPr>
        <w:t>Игра проводится с одним ребенком. Воспитатель берет два кружка — красный и зеленый, — предлагает ребенку взять игрушку: машину и говорит: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Ты, Вася, шофер, сам будешь управлять машиной. Ког</w:t>
      </w:r>
      <w:r>
        <w:rPr>
          <w:rStyle w:val="c0"/>
          <w:color w:val="000000"/>
          <w:sz w:val="28"/>
          <w:szCs w:val="28"/>
        </w:rPr>
        <w:softHyphen/>
        <w:t>да я покажу зеленый кружок, машина может ехать. Вот так (показывает). Когда увидишь красный кружок, машина должна остановиться.</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«Как проехать?»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закреплять  правила  дорожного  движения,  развивать  ориентировку  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пространстве,  внимание,  мышление,  память,  умение  выполнять  команду  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заданной последовательности.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крупный  строительный  материал  (кубики,  кирпичики  и  др.),  знаки «Движение прямо», «Движение направо», «Движение налево.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Подготовка  к  игре:</w:t>
      </w:r>
      <w:r>
        <w:rPr>
          <w:rStyle w:val="c0"/>
          <w:color w:val="000000"/>
          <w:sz w:val="28"/>
          <w:szCs w:val="28"/>
        </w:rPr>
        <w:t>  Конструирование  дороги  с  использованием  знаков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«Движение  прямо»,  «Движение  направо»,  «Движение  налево».  Отмечаются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пункты отправления и назначения.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Дети  (от  одного  до  трех)  должны  правильно  проехать  к  пункту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назначения.  Побеждает  тот,  кто  сделал  это  быстрее,  не  нарушая  правил</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дорожного движения.</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«Кто больше назовет дорожных знаков?»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Цель:</w:t>
      </w:r>
      <w:r>
        <w:rPr>
          <w:rStyle w:val="c0"/>
          <w:color w:val="000000"/>
          <w:sz w:val="28"/>
          <w:szCs w:val="28"/>
        </w:rPr>
        <w:t> упражнять детей в узнавании и правильном назывании дорожных знаков,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развивать внимание, мышление, память, речь.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дорожные знаки.</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Ход игры:</w:t>
      </w:r>
      <w:r>
        <w:rPr>
          <w:rStyle w:val="c0"/>
          <w:color w:val="000000"/>
          <w:sz w:val="28"/>
          <w:szCs w:val="28"/>
        </w:rPr>
        <w:t> ведущий показывает знаки, дети отвечают, соблюдая очередность</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«Кто отличник-пешеход?»</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Цели:</w:t>
      </w:r>
      <w:r>
        <w:rPr>
          <w:rStyle w:val="c0"/>
          <w:color w:val="000000"/>
          <w:sz w:val="28"/>
          <w:szCs w:val="28"/>
        </w:rPr>
        <w:t> Закрепить знания детей о правилах дорожного движения (сигналы светофора, пешеходный переход); воспитывать усидчивость, внимание.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Материалы: </w:t>
      </w:r>
      <w:r>
        <w:rPr>
          <w:rStyle w:val="c0"/>
          <w:color w:val="000000"/>
          <w:sz w:val="28"/>
          <w:szCs w:val="28"/>
        </w:rPr>
        <w:t>2 фишки и кубик с цифрами 1,2,3,4,5,6. Игровое поле.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«Машины»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 игры:</w:t>
      </w:r>
      <w:r>
        <w:rPr>
          <w:rStyle w:val="c0"/>
          <w:color w:val="000000"/>
          <w:sz w:val="28"/>
          <w:szCs w:val="28"/>
        </w:rPr>
        <w:t> формировать умение складывать изображение из деталей геометрического конструктора-мозаики, комбинируя различные фигуры, изменяя их положение на плоскости стола;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развивать память, речь детей, воспитывать их творческую активность;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развивать логическое мышление, умение составлять из частей целое.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конверт на каждого играющего, где указана логическая таблица машин из геометрических фигур с одной пустой клеткой; геометрические фигуры разного цвета.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Воспитатель вместе с детьми разбирает, какие машины изображены в логической таблице. Пример рассуждения: Посмотрите, каждая машина состоит кабины, кузова и колес. Сначала выберем кабину. Скажите, у машин в первой строке есть одинаковые кабины? А во второй строке? А в первом столбце? Значит, в третьей строке у всех машин должны быть разные кабины. Но в третьей строке уже есть машины с прямоугольной кабиной и с кабиной в виде неправильного четырехугольника. Какой же должна быть кабина у нашей машины? Правильно, треугольной. А теперь давайте выясним, каким должен быть кузов? Рассуждая аналогично, дети находят подходящий кузов треугольной формы. Воспитатель просит детей объяснить свой выбор, помогая им строить высказывания типа рассуждений.</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«Мы - пассажиры»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Цели: </w:t>
      </w:r>
      <w:r>
        <w:rPr>
          <w:rStyle w:val="c0"/>
          <w:color w:val="000000"/>
          <w:sz w:val="28"/>
          <w:szCs w:val="28"/>
        </w:rPr>
        <w:t>Уточнить знания детей о том, что все мы бываем пассажирами; закрепить правила посадки в транспорт и высадки из него.</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 </w:t>
      </w:r>
      <w:r>
        <w:rPr>
          <w:rStyle w:val="c0"/>
          <w:color w:val="000000"/>
          <w:sz w:val="28"/>
          <w:szCs w:val="28"/>
        </w:rPr>
        <w:t>Картинки с дорожными ситуациями.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Дети берут по одной картинке и рассказывают, что на них нарисовано, объясняя, как надо поступать в той или иной ситуации.</w:t>
      </w:r>
      <w:r>
        <w:rPr>
          <w:rStyle w:val="c1"/>
          <w:b/>
          <w:bCs/>
          <w:color w:val="000000"/>
          <w:sz w:val="28"/>
          <w:szCs w:val="28"/>
        </w:rPr>
        <w:t> </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«Мы — водители»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Задачи:</w:t>
      </w:r>
      <w:r>
        <w:rPr>
          <w:rStyle w:val="c0"/>
          <w:color w:val="000000"/>
          <w:sz w:val="28"/>
          <w:szCs w:val="28"/>
        </w:rPr>
        <w:t>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Правила:</w:t>
      </w:r>
      <w:r>
        <w:rPr>
          <w:rStyle w:val="c0"/>
          <w:color w:val="000000"/>
          <w:sz w:val="28"/>
          <w:szCs w:val="28"/>
        </w:rPr>
        <w:t> нужно придумать дорожный знак наиболее сходный собщепринятым. Самый удачный знак получает фишку — зелёный кружок. Выигрывает тот, кто наберёт большее количество кружков.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кусок мела, если разветвлённая дорога чертится, или полоски бумаги, изображающие такие дороги;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маленькая машина или автобус;</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зелёные кружки — 30 шт.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Дети садятся вокруг сдвинутых столов, на которых раскладывается разветвлённая дорога из бумаги.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ставит в начало дороги машину, называет игру и вместе с детьми обсуждает обязанности водителя.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Воспитатель. Каждый водитель машины обязан знать, как она устроена, как её заводить, чинить, как ею управлять. Работа водителя очень трудная. Надо нетолько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Ответы детей.</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w:t>
      </w:r>
      <w:r>
        <w:rPr>
          <w:rStyle w:val="c0"/>
          <w:color w:val="000000"/>
          <w:sz w:val="28"/>
          <w:szCs w:val="28"/>
        </w:rPr>
        <w:lastRenderedPageBreak/>
        <w:t>сможете научиться водить машину, а вот с дорожными знаками мы познакомимся сегодня иузнаем, что означает тот или иной знак.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Машина быстро мчится по дороге и вдруг…</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А сейчас мы должны подвести итоги нашей игры и узнать победителя.</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«На островке»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закреплять  знания  детей  о  том,  как  следует  обходить  разные  виды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транспорта;  знакомить  с  наиболее  типичными  дорожно  –  транспортными</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ситуациями и соответствующими правилами поведения пешеходов.</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картинки,  изображающие  различные  ситуации  с  участием</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пешеходов, дорожные знаки, светофор.</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Дети  должны  рассмотреть  и  объяснить  изображенную  на  картинке ситуацию,  оценить  поведение  пешеходов,  пассажиров,  водителей;  объяснить необходимость установки нужного дорожного знака.</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«Найди безопасный путь»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Подготовка к игре:</w:t>
      </w:r>
      <w:r>
        <w:rPr>
          <w:rStyle w:val="c0"/>
          <w:color w:val="000000"/>
          <w:sz w:val="28"/>
          <w:szCs w:val="28"/>
        </w:rPr>
        <w:t> В зависимости от возраста детей воспитатель рассказывает</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или спрашивает детей:</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Везде ли можно переходить улицу?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Какие знаки указывают на то, что в этом месте разрешено переходить улицу?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Куда и зачем надо смотреть в начале перехода улицы?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Куда и зачем надо смотреть в середине улицы, по которой машины едут в две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стороны?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lastRenderedPageBreak/>
        <w:t>- Как выглядит и о чем предупреждает знак пешеходного перехода?</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Для чего на дороге нарисовали «зебру»?</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закрепить правила дорожного движения и поведения на дороге; развивать</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мышление, память, внимание, расширять словарный запас.</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макет  улицы  (дорожной  части),  дорожные  знаки,  светофор,</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транспорт (машины легковые, грузовые).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r>
        <w:rPr>
          <w:rStyle w:val="c0"/>
          <w:color w:val="000000"/>
          <w:sz w:val="28"/>
          <w:szCs w:val="28"/>
        </w:rPr>
        <w:t> дети разыгрывают различные ситуации на макете.</w:t>
      </w:r>
    </w:p>
    <w:p w:rsidR="003A111A" w:rsidRDefault="003A111A" w:rsidP="003A111A">
      <w:pPr>
        <w:pStyle w:val="c6"/>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«Найди нужный знак»</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Цели:</w:t>
      </w:r>
      <w:r>
        <w:rPr>
          <w:rStyle w:val="c0"/>
          <w:color w:val="000000"/>
          <w:sz w:val="28"/>
          <w:szCs w:val="28"/>
        </w:rPr>
        <w:t> Закрепить у детей знание дорожной азбуки; учить узнавать знаки дорожного движения, необходимые для безопасности пешехода на дороге.</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w:t>
      </w:r>
      <w:r>
        <w:rPr>
          <w:rStyle w:val="c0"/>
          <w:color w:val="000000"/>
          <w:sz w:val="28"/>
          <w:szCs w:val="28"/>
        </w:rPr>
        <w:t> Картонный лист, на котором в углу изображены машина, а в другом человек; дорожные знаки на липучках.</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Ход игры:</w:t>
      </w:r>
    </w:p>
    <w:p w:rsidR="003A111A" w:rsidRDefault="003A111A" w:rsidP="003A111A">
      <w:pPr>
        <w:pStyle w:val="c2"/>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6F70F8" w:rsidRDefault="006F70F8">
      <w:bookmarkStart w:id="0" w:name="_GoBack"/>
      <w:bookmarkEnd w:id="0"/>
    </w:p>
    <w:sectPr w:rsidR="006F7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D97"/>
    <w:rsid w:val="003A111A"/>
    <w:rsid w:val="006F70F8"/>
    <w:rsid w:val="00C35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3A1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A111A"/>
  </w:style>
  <w:style w:type="paragraph" w:customStyle="1" w:styleId="c2">
    <w:name w:val="c2"/>
    <w:basedOn w:val="a"/>
    <w:rsid w:val="003A1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A11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3A1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A111A"/>
  </w:style>
  <w:style w:type="paragraph" w:customStyle="1" w:styleId="c2">
    <w:name w:val="c2"/>
    <w:basedOn w:val="a"/>
    <w:rsid w:val="003A1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A1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88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4164</Words>
  <Characters>23739</Characters>
  <Application>Microsoft Office Word</Application>
  <DocSecurity>0</DocSecurity>
  <Lines>197</Lines>
  <Paragraphs>55</Paragraphs>
  <ScaleCrop>false</ScaleCrop>
  <Company/>
  <LinksUpToDate>false</LinksUpToDate>
  <CharactersWithSpaces>27848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2026-03-17T15:18:00Z</dcterms:created>
  <dcterms:modified xsi:type="dcterms:W3CDTF">2026-03-17T15:19:00Z</dcterms:modified>
</cp:coreProperties>
</file>