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794" w:rsidRPr="001D4794" w:rsidRDefault="001D4794" w:rsidP="001D4794">
      <w:pPr>
        <w:jc w:val="both"/>
        <w:rPr>
          <w:rFonts w:ascii="Times New Roman" w:hAnsi="Times New Roman" w:cs="Times New Roman"/>
          <w:sz w:val="28"/>
          <w:szCs w:val="28"/>
        </w:rPr>
      </w:pPr>
      <w:r w:rsidRPr="001D4794">
        <w:rPr>
          <w:rFonts w:ascii="Times New Roman" w:hAnsi="Times New Roman" w:cs="Times New Roman"/>
          <w:sz w:val="28"/>
          <w:szCs w:val="28"/>
        </w:rPr>
        <w:t>Картотека по экспериментальной деятельн</w:t>
      </w:r>
      <w:r w:rsidR="007C2FBC">
        <w:rPr>
          <w:rFonts w:ascii="Times New Roman" w:hAnsi="Times New Roman" w:cs="Times New Roman"/>
          <w:sz w:val="28"/>
          <w:szCs w:val="28"/>
        </w:rPr>
        <w:t>ости для старшей группы</w:t>
      </w:r>
    </w:p>
    <w:p w:rsidR="001D4794" w:rsidRPr="001D4794" w:rsidRDefault="001D4794" w:rsidP="001D4794">
      <w:pPr>
        <w:jc w:val="both"/>
        <w:rPr>
          <w:rFonts w:ascii="Times New Roman" w:hAnsi="Times New Roman" w:cs="Times New Roman"/>
          <w:sz w:val="28"/>
          <w:szCs w:val="28"/>
        </w:rPr>
      </w:pPr>
      <w:r w:rsidRPr="001D4794">
        <w:rPr>
          <w:rFonts w:ascii="Times New Roman" w:hAnsi="Times New Roman" w:cs="Times New Roman"/>
          <w:sz w:val="28"/>
          <w:szCs w:val="28"/>
        </w:rPr>
        <w:t> </w:t>
      </w:r>
    </w:p>
    <w:p w:rsidR="006F1005" w:rsidRPr="00F32900" w:rsidRDefault="006F1005" w:rsidP="006F1005">
      <w:pPr>
        <w:widowControl w:val="0"/>
        <w:tabs>
          <w:tab w:val="left" w:pos="2523"/>
          <w:tab w:val="left" w:pos="4227"/>
          <w:tab w:val="left" w:pos="6170"/>
          <w:tab w:val="left" w:pos="8418"/>
        </w:tabs>
        <w:autoSpaceDE w:val="0"/>
        <w:autoSpaceDN w:val="0"/>
        <w:spacing w:before="199" w:after="0"/>
        <w:ind w:left="2" w:right="134" w:firstLine="4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Основными требованиями дошкольного</w:t>
      </w:r>
      <w:r w:rsidRPr="00F32900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образования в соответствии с Федеральным государственным образовательным стандартом дошкольного образования является формирование познавательных интересов и познавательных действий ребенка в различных видах деятельности.</w:t>
      </w:r>
      <w:r w:rsidRPr="00F32900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 xml:space="preserve">Среди средств развития познавательно-исследовательской деятельности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дошкольников</w:t>
      </w:r>
      <w:r w:rsidRPr="00F32900">
        <w:rPr>
          <w:rFonts w:ascii="Times New Roman" w:eastAsia="Calibri" w:hAnsi="Times New Roman" w:cs="Times New Roman"/>
          <w:sz w:val="28"/>
          <w:szCs w:val="28"/>
        </w:rPr>
        <w:tab/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особого</w:t>
      </w:r>
      <w:r w:rsidRPr="00F32900">
        <w:rPr>
          <w:rFonts w:ascii="Times New Roman" w:eastAsia="Calibri" w:hAnsi="Times New Roman" w:cs="Times New Roman"/>
          <w:sz w:val="28"/>
          <w:szCs w:val="28"/>
        </w:rPr>
        <w:tab/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внимания</w:t>
      </w:r>
      <w:r w:rsidRPr="00F32900">
        <w:rPr>
          <w:rFonts w:ascii="Times New Roman" w:eastAsia="Calibri" w:hAnsi="Times New Roman" w:cs="Times New Roman"/>
          <w:sz w:val="28"/>
          <w:szCs w:val="28"/>
        </w:rPr>
        <w:tab/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заслуживает</w:t>
      </w:r>
      <w:r w:rsidRPr="00F32900">
        <w:rPr>
          <w:rFonts w:ascii="Times New Roman" w:eastAsia="Calibri" w:hAnsi="Times New Roman" w:cs="Times New Roman"/>
          <w:sz w:val="28"/>
          <w:szCs w:val="28"/>
        </w:rPr>
        <w:tab/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детское </w:t>
      </w:r>
      <w:r w:rsidRPr="00F32900">
        <w:rPr>
          <w:rFonts w:ascii="Times New Roman" w:eastAsia="Calibri" w:hAnsi="Times New Roman" w:cs="Times New Roman"/>
          <w:sz w:val="28"/>
          <w:szCs w:val="28"/>
        </w:rPr>
        <w:t>экспериментирование, направленное на удовлетворение потребности ребенка в новых впечатлениях, являющееся основой возникновения деятельности, направленной на познание окружающего мира.</w:t>
      </w:r>
    </w:p>
    <w:p w:rsidR="006F1005" w:rsidRPr="00F32900" w:rsidRDefault="006F1005" w:rsidP="006F1005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autoSpaceDE w:val="0"/>
        <w:autoSpaceDN w:val="0"/>
        <w:spacing w:before="11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autoSpaceDE w:val="0"/>
        <w:autoSpaceDN w:val="0"/>
        <w:spacing w:after="0"/>
        <w:ind w:left="2" w:right="135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Развиваясь как познавательно-исследовательская деятельность, направленная на познание качеств, свойств объектов окружающей действительности, их преобразование, детское экспериментирование способствует расширению кругозора, обогащению опыта самостоятельной деятельности, пробуждению любознательности,</w:t>
      </w:r>
      <w:r w:rsidRPr="00F32900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дети учатся размышлять, анализировать, делать выводы, и является актуальной проблемой современного дошкольного образования и воспитания. В ходе экспериментирования создаются т</w:t>
      </w:r>
      <w:r w:rsidRPr="00F32900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кие ситуации, которые ребенок</w:t>
      </w:r>
      <w:r w:rsidRPr="00F32900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разрешает посредством проведения опытов и, анализируя, делает вывод, умозаключение, самостоятельно овладевая представлениями о том или</w:t>
      </w:r>
      <w:r w:rsidRPr="00F32900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ином физическом законе, явлении.</w:t>
      </w:r>
    </w:p>
    <w:p w:rsidR="006F1005" w:rsidRPr="00F32900" w:rsidRDefault="006F1005" w:rsidP="006F1005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autoSpaceDE w:val="0"/>
        <w:autoSpaceDN w:val="0"/>
        <w:spacing w:before="110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autoSpaceDE w:val="0"/>
        <w:autoSpaceDN w:val="0"/>
        <w:spacing w:after="0"/>
        <w:ind w:left="2" w:right="141" w:firstLine="503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Представляю Вам картотеку</w:t>
      </w:r>
      <w:r w:rsidRPr="00F32900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опытов и экспериментов для старшего дошкольного возраста,</w:t>
      </w:r>
      <w:r w:rsidRPr="00F32900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которую можно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 xml:space="preserve">использовать в своей педагогической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деятельности.</w:t>
      </w:r>
    </w:p>
    <w:p w:rsidR="006F1005" w:rsidRPr="00F32900" w:rsidRDefault="006F1005" w:rsidP="006F1005">
      <w:pPr>
        <w:widowControl w:val="0"/>
        <w:autoSpaceDE w:val="0"/>
        <w:autoSpaceDN w:val="0"/>
        <w:spacing w:after="0"/>
        <w:ind w:left="2" w:right="141" w:firstLine="50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autoSpaceDE w:val="0"/>
        <w:autoSpaceDN w:val="0"/>
        <w:spacing w:after="0" w:line="240" w:lineRule="auto"/>
        <w:ind w:left="4" w:right="142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Тема:</w:t>
      </w:r>
      <w:r w:rsidRPr="00F32900">
        <w:rPr>
          <w:rFonts w:ascii="Times New Roman" w:eastAsia="Calibri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«Волшебный</w:t>
      </w:r>
      <w:r w:rsidRPr="00F32900">
        <w:rPr>
          <w:rFonts w:ascii="Times New Roman" w:eastAsia="Calibri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магнит».</w:t>
      </w:r>
    </w:p>
    <w:p w:rsidR="006F1005" w:rsidRPr="00F32900" w:rsidRDefault="006F1005" w:rsidP="006F1005">
      <w:pPr>
        <w:widowControl w:val="0"/>
        <w:autoSpaceDE w:val="0"/>
        <w:autoSpaceDN w:val="0"/>
        <w:spacing w:before="257" w:after="0" w:line="278" w:lineRule="auto"/>
        <w:ind w:left="2" w:right="222" w:firstLine="187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Раздаточный</w:t>
      </w:r>
      <w:r w:rsidRPr="00F32900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sz w:val="28"/>
          <w:szCs w:val="28"/>
        </w:rPr>
        <w:t>материал</w:t>
      </w:r>
      <w:r w:rsidRPr="00F32900">
        <w:rPr>
          <w:rFonts w:ascii="Times New Roman" w:eastAsia="Calibri" w:hAnsi="Times New Roman" w:cs="Times New Roman"/>
          <w:sz w:val="28"/>
          <w:szCs w:val="28"/>
        </w:rPr>
        <w:t>: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магниты;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предметы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из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разных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материалов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– металла, резины, дерева, пластмассы, бумаги; скрепки канцелярские.</w:t>
      </w:r>
    </w:p>
    <w:p w:rsidR="006F1005" w:rsidRPr="00F32900" w:rsidRDefault="006F1005" w:rsidP="006F1005">
      <w:pPr>
        <w:widowControl w:val="0"/>
        <w:autoSpaceDE w:val="0"/>
        <w:autoSpaceDN w:val="0"/>
        <w:spacing w:before="196"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Предварительная</w:t>
      </w:r>
      <w:r w:rsidRPr="00F32900">
        <w:rPr>
          <w:rFonts w:ascii="Times New Roman" w:eastAsia="Calibri" w:hAnsi="Times New Roman" w:cs="Times New Roman"/>
          <w:b/>
          <w:spacing w:val="-9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sz w:val="28"/>
          <w:szCs w:val="28"/>
        </w:rPr>
        <w:t>работа.</w:t>
      </w:r>
      <w:r w:rsidRPr="00F32900"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Беседы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материалах,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их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свойствах.</w:t>
      </w:r>
    </w:p>
    <w:p w:rsidR="006F1005" w:rsidRPr="00F32900" w:rsidRDefault="006F1005" w:rsidP="006F1005">
      <w:pPr>
        <w:widowControl w:val="0"/>
        <w:autoSpaceDE w:val="0"/>
        <w:autoSpaceDN w:val="0"/>
        <w:spacing w:before="251" w:after="0" w:line="240" w:lineRule="auto"/>
        <w:ind w:left="2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>ХОД:</w:t>
      </w:r>
    </w:p>
    <w:p w:rsidR="006F1005" w:rsidRPr="00F32900" w:rsidRDefault="006F1005" w:rsidP="006F1005">
      <w:pPr>
        <w:widowControl w:val="0"/>
        <w:autoSpaceDE w:val="0"/>
        <w:autoSpaceDN w:val="0"/>
        <w:spacing w:before="253"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Показываю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детям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магнит.</w:t>
      </w:r>
    </w:p>
    <w:p w:rsidR="006F1005" w:rsidRPr="00F32900" w:rsidRDefault="006F1005" w:rsidP="006F1005">
      <w:pPr>
        <w:widowControl w:val="0"/>
        <w:autoSpaceDE w:val="0"/>
        <w:autoSpaceDN w:val="0"/>
        <w:spacing w:before="251" w:after="0" w:line="240" w:lineRule="auto"/>
        <w:ind w:left="2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Воспитатель:</w:t>
      </w:r>
    </w:p>
    <w:p w:rsidR="006F1005" w:rsidRPr="00F32900" w:rsidRDefault="006F1005" w:rsidP="006F1005">
      <w:pPr>
        <w:widowControl w:val="0"/>
        <w:autoSpaceDE w:val="0"/>
        <w:autoSpaceDN w:val="0"/>
        <w:spacing w:before="249" w:after="0"/>
        <w:ind w:left="2" w:right="4766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lastRenderedPageBreak/>
        <w:t>Вот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перед</w:t>
      </w:r>
      <w:r w:rsidRPr="00F32900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вами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обычный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магнит, Много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секретов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себе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он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хранит.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150"/>
        </w:tabs>
        <w:autoSpaceDE w:val="0"/>
        <w:autoSpaceDN w:val="0"/>
        <w:spacing w:after="0" w:line="240" w:lineRule="auto"/>
        <w:ind w:right="573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Если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магнит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такой</w:t>
      </w:r>
      <w:r w:rsidRPr="00F32900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сильный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притягивает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предметы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из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железа,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то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может быть он должен притягивать и другие предметы? Чтобы проверить это, давайте поэкспериментируем. (Дети проходят и садятся за столы)</w:t>
      </w:r>
    </w:p>
    <w:p w:rsidR="006F1005" w:rsidRPr="00F32900" w:rsidRDefault="006F1005" w:rsidP="006F1005">
      <w:pPr>
        <w:widowControl w:val="0"/>
        <w:autoSpaceDE w:val="0"/>
        <w:autoSpaceDN w:val="0"/>
        <w:spacing w:before="1"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Важное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дело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–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эксперимент!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нем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интересен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нам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каждый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момент.</w:t>
      </w:r>
    </w:p>
    <w:p w:rsidR="006F1005" w:rsidRPr="00F32900" w:rsidRDefault="006F1005" w:rsidP="006F1005">
      <w:pPr>
        <w:widowControl w:val="0"/>
        <w:autoSpaceDE w:val="0"/>
        <w:autoSpaceDN w:val="0"/>
        <w:spacing w:before="49" w:after="0"/>
        <w:ind w:left="2" w:right="222" w:firstLine="314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У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каждого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ребенка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набор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предметов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из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железа,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дерева,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пластмассы, бумаги и стекла.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150"/>
        </w:tabs>
        <w:autoSpaceDE w:val="0"/>
        <w:autoSpaceDN w:val="0"/>
        <w:spacing w:before="1" w:after="0" w:line="240" w:lineRule="auto"/>
        <w:ind w:right="865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Возьмите магнит и самостоятельно определите, какие предметы притягиваются,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а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какие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нет.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(Разделите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две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группы,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одну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тарелочку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/>
        <w:ind w:left="2" w:hanging="148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autoSpaceDE w:val="0"/>
        <w:autoSpaceDN w:val="0"/>
        <w:spacing w:before="7" w:after="0"/>
        <w:ind w:left="2" w:right="22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положите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те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предметы,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которые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притягиваются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магниту,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а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другую –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нет). Дети делают вывод, какие предметы притягивает магнит, какие нет.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150"/>
        </w:tabs>
        <w:autoSpaceDE w:val="0"/>
        <w:autoSpaceDN w:val="0"/>
        <w:spacing w:after="0" w:line="341" w:lineRule="exact"/>
        <w:ind w:left="150" w:hanging="148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Женя,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скажи,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какие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предметы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притягиваются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магниту?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Из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чего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>они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/>
        <w:ind w:left="2" w:right="22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сделаны? Значит, они какие? (металлические). - Аня, а какие предметы не притягиваются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магниту?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-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Пластмассовая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ложка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магниту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не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притянулась, ластик</w:t>
      </w:r>
      <w:r w:rsidRPr="00F32900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–</w:t>
      </w:r>
      <w:r w:rsidRPr="00F32900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тоже,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деревянный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кубик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–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не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притянулся,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бумажная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игрушка тоже не притягивается. Значит, магнит притягивает только металлические</w:t>
      </w:r>
    </w:p>
    <w:p w:rsidR="006F1005" w:rsidRPr="00F32900" w:rsidRDefault="006F1005" w:rsidP="006F1005">
      <w:pPr>
        <w:widowControl w:val="0"/>
        <w:autoSpaceDE w:val="0"/>
        <w:autoSpaceDN w:val="0"/>
        <w:spacing w:after="0" w:line="342" w:lineRule="exact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предметы.</w:t>
      </w:r>
    </w:p>
    <w:p w:rsidR="006F1005" w:rsidRPr="00F32900" w:rsidRDefault="006F1005" w:rsidP="006F1005">
      <w:pPr>
        <w:widowControl w:val="0"/>
        <w:autoSpaceDE w:val="0"/>
        <w:autoSpaceDN w:val="0"/>
        <w:spacing w:before="51" w:after="0"/>
        <w:ind w:left="2" w:firstLine="376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Каждому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ребенку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выдается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листок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изображением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различных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предметов вокруг магнита: иголка, скрепка, шишка, кнопка, чашка, катушка ниток и т.д. Ребенок должен провести стрелку от магнита к тому предмету, что он притягивает. (Уточняем, что же получилось).</w:t>
      </w:r>
    </w:p>
    <w:p w:rsidR="006F1005" w:rsidRPr="00F32900" w:rsidRDefault="006F1005" w:rsidP="006F1005">
      <w:pPr>
        <w:widowControl w:val="0"/>
        <w:autoSpaceDE w:val="0"/>
        <w:autoSpaceDN w:val="0"/>
        <w:spacing w:before="1" w:after="0"/>
        <w:ind w:left="2" w:right="222" w:firstLine="566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Показываю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детям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заводные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игрушки,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утенка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лягушку,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но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завести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их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не могу, т.к. ключ случайно падает в тазик с водой. Условие: заведет игрушки</w:t>
      </w:r>
    </w:p>
    <w:p w:rsidR="006F1005" w:rsidRPr="00F32900" w:rsidRDefault="006F1005" w:rsidP="006F1005">
      <w:pPr>
        <w:widowControl w:val="0"/>
        <w:autoSpaceDE w:val="0"/>
        <w:autoSpaceDN w:val="0"/>
        <w:spacing w:before="1" w:after="0"/>
        <w:ind w:left="2" w:right="22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тот,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кто</w:t>
      </w:r>
      <w:r w:rsidRPr="00F32900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сможет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достать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ключ,</w:t>
      </w:r>
      <w:r w:rsidRPr="00F32900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не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намочив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рук.</w:t>
      </w:r>
      <w:r w:rsidRPr="00F32900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Воду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сливать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нельзя,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потому что негде будет плюхаться утенку и лягушонку (ключ достаем при помощи магнита) - эксперимент повторяем два раза.</w:t>
      </w:r>
    </w:p>
    <w:p w:rsidR="006F1005" w:rsidRPr="00F32900" w:rsidRDefault="006F1005" w:rsidP="006F1005">
      <w:pPr>
        <w:widowControl w:val="0"/>
        <w:autoSpaceDE w:val="0"/>
        <w:autoSpaceDN w:val="0"/>
        <w:spacing w:after="0" w:line="341" w:lineRule="exact"/>
        <w:ind w:left="254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Вспомнить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детьми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сказку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«Золушка»,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где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злая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мачеха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перемешала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чечевицу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горохом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заставила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перебирать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Золушку.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Кто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ей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помог?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(Птички).</w:t>
      </w:r>
    </w:p>
    <w:p w:rsidR="006F1005" w:rsidRPr="00F32900" w:rsidRDefault="006F1005" w:rsidP="006F1005">
      <w:pPr>
        <w:widowControl w:val="0"/>
        <w:autoSpaceDE w:val="0"/>
        <w:autoSpaceDN w:val="0"/>
        <w:spacing w:before="51" w:after="0"/>
        <w:ind w:left="2" w:right="95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А сейчас злая мачеха перемешала гречку с шурупами, болтами и гайками и опять заставила перебирать Золушку, птицы помочь в этот раз не могут, боятся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сломать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клювики.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-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Может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быть,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мы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сможем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помочь?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Как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это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сделать быстрее? (При помощи магнитов). Все дети берут магниты и выбирают</w:t>
      </w:r>
    </w:p>
    <w:p w:rsidR="006F1005" w:rsidRPr="00F32900" w:rsidRDefault="006F1005" w:rsidP="006F1005">
      <w:pPr>
        <w:widowControl w:val="0"/>
        <w:autoSpaceDE w:val="0"/>
        <w:autoSpaceDN w:val="0"/>
        <w:spacing w:after="0" w:line="273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шурупы,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гайки.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(Встают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вокруг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стала,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</w:t>
      </w:r>
      <w:r w:rsidRPr="00F32900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котором</w:t>
      </w:r>
      <w:r w:rsidRPr="00F32900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находится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поднос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крупой). Дети садятся за столы.</w:t>
      </w:r>
    </w:p>
    <w:p w:rsidR="006F1005" w:rsidRPr="00F32900" w:rsidRDefault="006F1005" w:rsidP="006F1005">
      <w:pPr>
        <w:widowControl w:val="0"/>
        <w:autoSpaceDE w:val="0"/>
        <w:autoSpaceDN w:val="0"/>
        <w:spacing w:before="6" w:after="0" w:line="240" w:lineRule="auto"/>
        <w:ind w:left="2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Воспитатель: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 w:line="240" w:lineRule="auto"/>
        <w:ind w:left="126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-Я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волшебница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могу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двигать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предметы,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не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касаясь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их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руками.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/>
        <w:ind w:left="2" w:right="222" w:firstLine="25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Под столом вожу магнитом – двигается ключ.</w:t>
      </w:r>
      <w:r w:rsidRPr="00F32900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А другой вожу сверху,</w:t>
      </w:r>
      <w:r w:rsidRPr="00F32900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над ключом.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Если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дети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догадались,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предлагаю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им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сделать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тоже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самое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 xml:space="preserve">другими </w:t>
      </w:r>
      <w:r w:rsidRPr="00F32900">
        <w:rPr>
          <w:rFonts w:ascii="Times New Roman" w:eastAsia="Calibri" w:hAnsi="Times New Roman" w:cs="Times New Roman"/>
          <w:sz w:val="28"/>
          <w:szCs w:val="28"/>
        </w:rPr>
        <w:lastRenderedPageBreak/>
        <w:t>металлическими предметами.</w:t>
      </w:r>
    </w:p>
    <w:p w:rsidR="006F1005" w:rsidRPr="00F32900" w:rsidRDefault="006F1005" w:rsidP="006F1005">
      <w:pPr>
        <w:widowControl w:val="0"/>
        <w:autoSpaceDE w:val="0"/>
        <w:autoSpaceDN w:val="0"/>
        <w:spacing w:after="0"/>
        <w:ind w:left="2" w:right="22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Делаем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вывод: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магниту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не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помеха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ни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вода,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ни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дерево,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ни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пластмасса,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ни другие преграды. - Хотите побыть волшебниками? (Показываю, как из скрепок можно сделать длинную цепочку – из 4-5 штук). К магниту</w:t>
      </w:r>
    </w:p>
    <w:p w:rsidR="006F1005" w:rsidRPr="00F32900" w:rsidRDefault="006F1005" w:rsidP="006F1005">
      <w:pPr>
        <w:widowControl w:val="0"/>
        <w:autoSpaceDE w:val="0"/>
        <w:autoSpaceDN w:val="0"/>
        <w:spacing w:after="0"/>
        <w:ind w:left="2" w:right="22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притягивается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скрепка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этой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скрепке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–</w:t>
      </w:r>
      <w:r w:rsidRPr="00F32900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другая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скрепка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т.д.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пока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держатся. Предлагаю посоревноваться, у кого получится длиннее цепочка.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/>
        <w:ind w:left="2" w:hanging="148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autoSpaceDE w:val="0"/>
        <w:autoSpaceDN w:val="0"/>
        <w:spacing w:before="52" w:after="0"/>
        <w:ind w:left="2" w:hanging="148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autoSpaceDE w:val="0"/>
        <w:autoSpaceDN w:val="0"/>
        <w:spacing w:before="59" w:after="0" w:line="240" w:lineRule="auto"/>
        <w:ind w:right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Тема:</w:t>
      </w:r>
      <w:r w:rsidRPr="00F32900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sz w:val="28"/>
          <w:szCs w:val="28"/>
        </w:rPr>
        <w:t>«Снег</w:t>
      </w:r>
      <w:r w:rsidRPr="00F32900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F32900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spacing w:val="-2"/>
          <w:sz w:val="28"/>
          <w:szCs w:val="28"/>
        </w:rPr>
        <w:t>лед».</w:t>
      </w:r>
    </w:p>
    <w:p w:rsidR="006F1005" w:rsidRPr="00F32900" w:rsidRDefault="006F1005" w:rsidP="006F1005">
      <w:pPr>
        <w:widowControl w:val="0"/>
        <w:autoSpaceDE w:val="0"/>
        <w:autoSpaceDN w:val="0"/>
        <w:spacing w:before="57" w:after="0"/>
        <w:ind w:left="2" w:right="22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F32900">
        <w:rPr>
          <w:rFonts w:ascii="Times New Roman" w:eastAsia="Calibri" w:hAnsi="Times New Roman" w:cs="Times New Roman"/>
          <w:sz w:val="28"/>
          <w:szCs w:val="28"/>
        </w:rPr>
        <w:t>: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познакомить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детей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физическими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свойствами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льда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снега;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научить детей решать познавательные задачи и делать выводы; активизировать словарь, вводя слова: снегопад, оттепель.</w:t>
      </w:r>
    </w:p>
    <w:p w:rsidR="006F1005" w:rsidRPr="00F32900" w:rsidRDefault="006F1005" w:rsidP="006F1005">
      <w:pPr>
        <w:widowControl w:val="0"/>
        <w:autoSpaceDE w:val="0"/>
        <w:autoSpaceDN w:val="0"/>
        <w:spacing w:after="0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  <w:r w:rsidRPr="00F32900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два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стакана: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со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льдом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со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снегом,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картинки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изображением снега и льда, картинки с изображением зимних забав.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autoSpaceDE w:val="0"/>
        <w:autoSpaceDN w:val="0"/>
        <w:spacing w:before="1" w:after="0" w:line="240" w:lineRule="auto"/>
        <w:ind w:left="2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>ХОД:</w:t>
      </w:r>
    </w:p>
    <w:p w:rsidR="006F1005" w:rsidRPr="00F32900" w:rsidRDefault="006F1005" w:rsidP="006F1005">
      <w:pPr>
        <w:widowControl w:val="0"/>
        <w:autoSpaceDE w:val="0"/>
        <w:autoSpaceDN w:val="0"/>
        <w:spacing w:before="51" w:after="0" w:line="240" w:lineRule="auto"/>
        <w:ind w:left="2"/>
        <w:rPr>
          <w:rFonts w:ascii="Times New Roman" w:eastAsia="Calibri" w:hAnsi="Times New Roman" w:cs="Times New Roman"/>
          <w:b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pacing w:val="-2"/>
          <w:sz w:val="28"/>
          <w:szCs w:val="28"/>
        </w:rPr>
        <w:t>Воспитатель:</w:t>
      </w:r>
    </w:p>
    <w:p w:rsidR="006F1005" w:rsidRPr="00F32900" w:rsidRDefault="006F1005" w:rsidP="006F1005">
      <w:pPr>
        <w:widowControl w:val="0"/>
        <w:autoSpaceDE w:val="0"/>
        <w:autoSpaceDN w:val="0"/>
        <w:spacing w:before="50" w:after="0"/>
        <w:ind w:left="2" w:right="22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-Сегодня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мы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вами</w:t>
      </w:r>
      <w:r w:rsidRPr="00F32900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проведем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опыты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узнаем,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чем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похожи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между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собой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 чем отличаются снег и лед.</w:t>
      </w:r>
    </w:p>
    <w:p w:rsidR="006F1005" w:rsidRPr="00F32900" w:rsidRDefault="006F1005" w:rsidP="006F1005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autoSpaceDE w:val="0"/>
        <w:autoSpaceDN w:val="0"/>
        <w:spacing w:before="154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autoSpaceDE w:val="0"/>
        <w:autoSpaceDN w:val="0"/>
        <w:spacing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Опыт</w:t>
      </w:r>
      <w:r w:rsidRPr="00F32900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sz w:val="28"/>
          <w:szCs w:val="28"/>
        </w:rPr>
        <w:t>№1</w:t>
      </w:r>
      <w:r w:rsidRPr="00F32900">
        <w:rPr>
          <w:rFonts w:ascii="Times New Roman" w:eastAsia="Calibri" w:hAnsi="Times New Roman" w:cs="Times New Roman"/>
          <w:sz w:val="28"/>
          <w:szCs w:val="28"/>
        </w:rPr>
        <w:t>.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«Определение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цвета».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/>
        <w:ind w:left="2" w:right="222" w:firstLine="6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Какого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цвета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снег?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(белый)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Какого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цвета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лед?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(бесцветный).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Если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 xml:space="preserve">дети называют белый, голубой, серый, то надо показать им эти цвета для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сравнения.</w:t>
      </w:r>
    </w:p>
    <w:p w:rsidR="006F1005" w:rsidRPr="00F32900" w:rsidRDefault="006F1005" w:rsidP="006F1005">
      <w:pPr>
        <w:widowControl w:val="0"/>
        <w:autoSpaceDE w:val="0"/>
        <w:autoSpaceDN w:val="0"/>
        <w:spacing w:after="0" w:line="341" w:lineRule="exact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Опыт</w:t>
      </w:r>
      <w:r w:rsidRPr="00F32900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sz w:val="28"/>
          <w:szCs w:val="28"/>
        </w:rPr>
        <w:t>№2</w:t>
      </w:r>
      <w:r w:rsidRPr="00F32900">
        <w:rPr>
          <w:rFonts w:ascii="Times New Roman" w:eastAsia="Calibri" w:hAnsi="Times New Roman" w:cs="Times New Roman"/>
          <w:sz w:val="28"/>
          <w:szCs w:val="28"/>
        </w:rPr>
        <w:t>.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«Определение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прозрачности».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Воспитатель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кладет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цветную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картинку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кусок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льда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комок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снега.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/>
        <w:ind w:left="2" w:right="22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Предлагает сравнить, где видно картинку, а где – нет. Дети делают вывод: под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снегом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не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видно,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а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подо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льдом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–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видно.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Значит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лед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прозрачный,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а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снег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 xml:space="preserve">– нет. Минутка отдыха: дети имитируют движения катания на лыжах, игру в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снежки.</w:t>
      </w:r>
    </w:p>
    <w:p w:rsidR="006F1005" w:rsidRPr="00F32900" w:rsidRDefault="006F1005" w:rsidP="006F1005">
      <w:pPr>
        <w:widowControl w:val="0"/>
        <w:autoSpaceDE w:val="0"/>
        <w:autoSpaceDN w:val="0"/>
        <w:spacing w:after="0" w:line="342" w:lineRule="exact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Опыт</w:t>
      </w:r>
      <w:r w:rsidRPr="00F32900">
        <w:rPr>
          <w:rFonts w:ascii="Times New Roman" w:eastAsia="Calibri" w:hAnsi="Times New Roman" w:cs="Times New Roman"/>
          <w:b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sz w:val="28"/>
          <w:szCs w:val="28"/>
        </w:rPr>
        <w:t>№3</w:t>
      </w:r>
      <w:r w:rsidRPr="00F32900">
        <w:rPr>
          <w:rFonts w:ascii="Times New Roman" w:eastAsia="Calibri" w:hAnsi="Times New Roman" w:cs="Times New Roman"/>
          <w:sz w:val="28"/>
          <w:szCs w:val="28"/>
        </w:rPr>
        <w:t>.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«Воздействие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температуры».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/>
        <w:ind w:left="2" w:right="22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Давайте посмотрим на снег и лед, которые были в стаканчиках. Что с ними случилось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пока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мы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играли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?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(Они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растаяли)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правильно,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под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действием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тепла снег и лед превратились в воду. Значит снег и лед образуются из воды под</w:t>
      </w:r>
    </w:p>
    <w:p w:rsidR="006F1005" w:rsidRPr="00F32900" w:rsidRDefault="006F1005" w:rsidP="006F1005">
      <w:pPr>
        <w:widowControl w:val="0"/>
        <w:autoSpaceDE w:val="0"/>
        <w:autoSpaceDN w:val="0"/>
        <w:spacing w:after="0"/>
        <w:ind w:left="2" w:right="22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действием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мороза.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Вывод: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давайте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теперь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объединим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все,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что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мы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узнали. Снег – белый, непрозрачный, рыхлый, сыпучий, под действием тепла превращается в воду. Лед – бесцветный, прозрачный, хрупкий, под</w:t>
      </w:r>
    </w:p>
    <w:p w:rsidR="006F1005" w:rsidRPr="00F32900" w:rsidRDefault="006F1005" w:rsidP="006F1005">
      <w:pPr>
        <w:widowControl w:val="0"/>
        <w:autoSpaceDE w:val="0"/>
        <w:autoSpaceDN w:val="0"/>
        <w:spacing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действием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тепла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превращается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воду.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А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что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общего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между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снегом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льдом?</w:t>
      </w:r>
    </w:p>
    <w:p w:rsidR="006F1005" w:rsidRPr="00F32900" w:rsidRDefault="006F1005" w:rsidP="006F1005">
      <w:pPr>
        <w:widowControl w:val="0"/>
        <w:autoSpaceDE w:val="0"/>
        <w:autoSpaceDN w:val="0"/>
        <w:spacing w:before="51"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lastRenderedPageBreak/>
        <w:t>Снег</w:t>
      </w:r>
      <w:r w:rsidRPr="00F32900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лед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образуются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из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воды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под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действием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мороза.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Молодцы,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>наш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/>
        <w:ind w:left="2" w:right="22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эксперимент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подошел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концу.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прогулке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дети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еще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раз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исследуют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снег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>лед.</w:t>
      </w:r>
    </w:p>
    <w:p w:rsidR="006F1005" w:rsidRPr="00F32900" w:rsidRDefault="006F1005" w:rsidP="006F1005">
      <w:pPr>
        <w:widowControl w:val="0"/>
        <w:autoSpaceDE w:val="0"/>
        <w:autoSpaceDN w:val="0"/>
        <w:spacing w:before="59" w:after="0" w:line="240" w:lineRule="auto"/>
        <w:ind w:left="2654"/>
        <w:rPr>
          <w:rFonts w:ascii="Times New Roman" w:eastAsia="Calibri" w:hAnsi="Times New Roman" w:cs="Times New Roman"/>
          <w:b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Опыт.</w:t>
      </w:r>
      <w:r w:rsidRPr="00F32900">
        <w:rPr>
          <w:rFonts w:ascii="Times New Roman" w:eastAsia="Calibri" w:hAnsi="Times New Roman" w:cs="Times New Roman"/>
          <w:b/>
          <w:spacing w:val="-9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F32900">
        <w:rPr>
          <w:rFonts w:ascii="Times New Roman" w:eastAsia="Calibri" w:hAnsi="Times New Roman" w:cs="Times New Roman"/>
          <w:b/>
          <w:spacing w:val="-9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sz w:val="28"/>
          <w:szCs w:val="28"/>
        </w:rPr>
        <w:t>Холодный</w:t>
      </w:r>
      <w:r w:rsidRPr="00F32900">
        <w:rPr>
          <w:rFonts w:ascii="Times New Roman" w:eastAsia="Calibri" w:hAnsi="Times New Roman" w:cs="Times New Roman"/>
          <w:b/>
          <w:spacing w:val="-9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spacing w:val="-2"/>
          <w:sz w:val="28"/>
          <w:szCs w:val="28"/>
        </w:rPr>
        <w:t>кипяток».</w:t>
      </w:r>
    </w:p>
    <w:p w:rsidR="006F1005" w:rsidRPr="00F32900" w:rsidRDefault="006F1005" w:rsidP="006F1005">
      <w:pPr>
        <w:widowControl w:val="0"/>
        <w:autoSpaceDE w:val="0"/>
        <w:autoSpaceDN w:val="0"/>
        <w:spacing w:before="57" w:after="0"/>
        <w:ind w:left="2" w:right="22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F32900"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заставить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воду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закипеть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от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одного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прикосновения.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Материал: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носовой платок, чистый стакан с гладкими стенками, аптечная резинка.</w:t>
      </w:r>
    </w:p>
    <w:p w:rsidR="006F1005" w:rsidRPr="00F32900" w:rsidRDefault="006F1005" w:rsidP="006F1005">
      <w:pPr>
        <w:widowControl w:val="0"/>
        <w:autoSpaceDE w:val="0"/>
        <w:autoSpaceDN w:val="0"/>
        <w:spacing w:after="0" w:line="340" w:lineRule="exact"/>
        <w:ind w:left="2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>Ход: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 w:line="240" w:lineRule="auto"/>
        <w:ind w:left="2"/>
        <w:rPr>
          <w:rFonts w:ascii="Times New Roman" w:eastAsia="Calibri" w:hAnsi="Times New Roman" w:cs="Times New Roman"/>
          <w:b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Действия,</w:t>
      </w:r>
      <w:r w:rsidRPr="00F32900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sz w:val="28"/>
          <w:szCs w:val="28"/>
        </w:rPr>
        <w:t>выполняются</w:t>
      </w:r>
      <w:r w:rsidRPr="00F32900">
        <w:rPr>
          <w:rFonts w:ascii="Times New Roman" w:eastAsia="Calibri" w:hAnsi="Times New Roman" w:cs="Times New Roman"/>
          <w:b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sz w:val="28"/>
          <w:szCs w:val="28"/>
        </w:rPr>
        <w:t>вместе</w:t>
      </w:r>
      <w:r w:rsidRPr="00F32900"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F32900">
        <w:rPr>
          <w:rFonts w:ascii="Times New Roman" w:eastAsia="Calibri" w:hAnsi="Times New Roman" w:cs="Times New Roman"/>
          <w:b/>
          <w:spacing w:val="-2"/>
          <w:sz w:val="28"/>
          <w:szCs w:val="28"/>
        </w:rPr>
        <w:t>сдетьми</w:t>
      </w:r>
      <w:proofErr w:type="spellEnd"/>
      <w:r w:rsidRPr="00F32900">
        <w:rPr>
          <w:rFonts w:ascii="Times New Roman" w:eastAsia="Calibri" w:hAnsi="Times New Roman" w:cs="Times New Roman"/>
          <w:b/>
          <w:spacing w:val="-2"/>
          <w:sz w:val="28"/>
          <w:szCs w:val="28"/>
        </w:rPr>
        <w:t>.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150"/>
        </w:tabs>
        <w:autoSpaceDE w:val="0"/>
        <w:autoSpaceDN w:val="0"/>
        <w:spacing w:before="52" w:after="0" w:line="240" w:lineRule="auto"/>
        <w:ind w:left="150" w:hanging="148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Смочить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носовой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платок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водой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выжать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10"/>
          <w:sz w:val="28"/>
          <w:szCs w:val="28"/>
        </w:rPr>
        <w:t>;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150"/>
        </w:tabs>
        <w:autoSpaceDE w:val="0"/>
        <w:autoSpaceDN w:val="0"/>
        <w:spacing w:before="52" w:after="0" w:line="240" w:lineRule="auto"/>
        <w:ind w:left="150" w:hanging="148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доверху</w:t>
      </w:r>
      <w:r w:rsidRPr="00F32900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наполнить</w:t>
      </w:r>
      <w:r w:rsidRPr="00F32900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стакан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водой;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212"/>
        </w:tabs>
        <w:autoSpaceDE w:val="0"/>
        <w:autoSpaceDN w:val="0"/>
        <w:spacing w:before="52" w:after="0" w:line="240" w:lineRule="auto"/>
        <w:ind w:left="212" w:hanging="148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закрыть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стакан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платком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закрепить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резинкой,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обернув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вокруг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стакана;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212"/>
        </w:tabs>
        <w:autoSpaceDE w:val="0"/>
        <w:autoSpaceDN w:val="0"/>
        <w:spacing w:before="49" w:after="0" w:line="240" w:lineRule="auto"/>
        <w:ind w:right="466" w:firstLine="6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пальцем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продавить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платок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посередине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так,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чтобы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его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середина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2-3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см окунулась в воду;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212"/>
        </w:tabs>
        <w:autoSpaceDE w:val="0"/>
        <w:autoSpaceDN w:val="0"/>
        <w:spacing w:before="2" w:after="0" w:line="240" w:lineRule="auto"/>
        <w:ind w:left="212" w:hanging="148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поднять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стакан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и,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удерживая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его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за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дно,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перевернуть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вверх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дном;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212"/>
        </w:tabs>
        <w:autoSpaceDE w:val="0"/>
        <w:autoSpaceDN w:val="0"/>
        <w:spacing w:before="52" w:after="0" w:line="240" w:lineRule="auto"/>
        <w:ind w:right="909" w:firstLine="6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взять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стакан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второй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рукой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под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свисающим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платком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держать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стакан. Здесь одна рука будет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поддерживать платок, а свободный конец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будет падать на руку. Свободной рукой толкните дно стакана.</w:t>
      </w:r>
    </w:p>
    <w:p w:rsidR="006F1005" w:rsidRPr="00F32900" w:rsidRDefault="006F1005" w:rsidP="006F1005">
      <w:pPr>
        <w:widowControl w:val="0"/>
        <w:autoSpaceDE w:val="0"/>
        <w:autoSpaceDN w:val="0"/>
        <w:spacing w:after="0"/>
        <w:ind w:left="2" w:right="22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Итог:</w:t>
      </w:r>
      <w:r w:rsidRPr="00F32900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вода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не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выливается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из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стакана.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Кажется,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что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она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закипела.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Вывод: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вода не просачивается сквозь платок, потому что маленькие пустоты в ткани уже заполнены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водой.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Мы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подталкиваем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стакан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вниз.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Ткань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прогибается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наружу.</w:t>
      </w:r>
    </w:p>
    <w:p w:rsidR="006F1005" w:rsidRPr="00F32900" w:rsidRDefault="006F1005" w:rsidP="006F1005">
      <w:pPr>
        <w:widowControl w:val="0"/>
        <w:autoSpaceDE w:val="0"/>
        <w:autoSpaceDN w:val="0"/>
        <w:spacing w:after="0"/>
        <w:ind w:left="2" w:right="22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Из-за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этого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стакане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образуется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вакуум,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воздух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проталкивается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сквозь платок. В воде образуются пузырьки воздуха, из-за чего она кажется</w:t>
      </w:r>
    </w:p>
    <w:p w:rsidR="006F1005" w:rsidRPr="00F32900" w:rsidRDefault="006F1005" w:rsidP="006F1005">
      <w:pPr>
        <w:widowControl w:val="0"/>
        <w:autoSpaceDE w:val="0"/>
        <w:autoSpaceDN w:val="0"/>
        <w:spacing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кипящей.</w:t>
      </w:r>
    </w:p>
    <w:p w:rsidR="006F1005" w:rsidRPr="00F32900" w:rsidRDefault="006F1005" w:rsidP="006F1005">
      <w:pPr>
        <w:widowControl w:val="0"/>
        <w:autoSpaceDE w:val="0"/>
        <w:autoSpaceDN w:val="0"/>
        <w:spacing w:before="10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autoSpaceDE w:val="0"/>
        <w:autoSpaceDN w:val="0"/>
        <w:spacing w:after="0" w:line="240" w:lineRule="auto"/>
        <w:ind w:left="2853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Опыт.</w:t>
      </w:r>
      <w:r w:rsidRPr="00F32900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«Тонет</w:t>
      </w:r>
      <w:r w:rsidRPr="00F32900">
        <w:rPr>
          <w:rFonts w:ascii="Times New Roman" w:eastAsia="Calibri" w:hAnsi="Times New Roman" w:cs="Times New Roman"/>
          <w:b/>
          <w:bCs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–</w:t>
      </w:r>
      <w:r w:rsidRPr="00F32900">
        <w:rPr>
          <w:rFonts w:ascii="Times New Roman" w:eastAsia="Calibri" w:hAnsi="Times New Roman" w:cs="Times New Roman"/>
          <w:b/>
          <w:bCs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не</w:t>
      </w:r>
      <w:r w:rsidRPr="00F32900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тонет?»</w:t>
      </w:r>
    </w:p>
    <w:p w:rsidR="006F1005" w:rsidRPr="00F32900" w:rsidRDefault="006F1005" w:rsidP="006F1005">
      <w:pPr>
        <w:widowControl w:val="0"/>
        <w:autoSpaceDE w:val="0"/>
        <w:autoSpaceDN w:val="0"/>
        <w:spacing w:before="60" w:after="0" w:line="240" w:lineRule="auto"/>
        <w:ind w:left="64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F32900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продемонстрировать,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что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соленая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вода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плотнее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пресной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воды.</w:t>
      </w:r>
    </w:p>
    <w:p w:rsidR="006F1005" w:rsidRPr="00F32900" w:rsidRDefault="006F1005" w:rsidP="006F1005">
      <w:pPr>
        <w:widowControl w:val="0"/>
        <w:autoSpaceDE w:val="0"/>
        <w:autoSpaceDN w:val="0"/>
        <w:spacing w:before="50"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F32900"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соль,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два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прозрачных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стакана,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два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яйца,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ложка,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вода.</w:t>
      </w:r>
    </w:p>
    <w:p w:rsidR="006F1005" w:rsidRPr="00F32900" w:rsidRDefault="006F1005" w:rsidP="006F1005">
      <w:pPr>
        <w:widowControl w:val="0"/>
        <w:autoSpaceDE w:val="0"/>
        <w:autoSpaceDN w:val="0"/>
        <w:spacing w:before="51" w:after="0" w:line="240" w:lineRule="auto"/>
        <w:ind w:left="2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>Ход: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212"/>
        </w:tabs>
        <w:autoSpaceDE w:val="0"/>
        <w:autoSpaceDN w:val="0"/>
        <w:spacing w:before="52" w:after="0" w:line="240" w:lineRule="auto"/>
        <w:ind w:left="212" w:hanging="148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налить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воду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стакан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опустить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него</w:t>
      </w:r>
      <w:r w:rsidRPr="00F32900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яйцо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помощью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ложки;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Итог:</w:t>
      </w:r>
      <w:r w:rsidRPr="00F32900"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яйцо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тонет.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150"/>
        </w:tabs>
        <w:autoSpaceDE w:val="0"/>
        <w:autoSpaceDN w:val="0"/>
        <w:spacing w:before="52" w:after="0" w:line="240" w:lineRule="auto"/>
        <w:ind w:right="1121" w:firstLine="0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налить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воду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другой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стакан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добавить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4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ложки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соли,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размешать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до полного растворения;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212"/>
        </w:tabs>
        <w:autoSpaceDE w:val="0"/>
        <w:autoSpaceDN w:val="0"/>
        <w:spacing w:after="0" w:line="341" w:lineRule="exact"/>
        <w:ind w:left="212" w:hanging="148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опустить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яйцо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этот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стакан.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/>
        <w:ind w:left="2" w:right="22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Итог</w:t>
      </w:r>
      <w:r w:rsidRPr="00F32900">
        <w:rPr>
          <w:rFonts w:ascii="Times New Roman" w:eastAsia="Calibri" w:hAnsi="Times New Roman" w:cs="Times New Roman"/>
          <w:sz w:val="28"/>
          <w:szCs w:val="28"/>
        </w:rPr>
        <w:t>: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яйцо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не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тонет,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а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плавает.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Почему?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пресной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воде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яйцо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тонет,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т.к.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оно плотнее, чем вода. В соленой воде яйцо плавает, т.к. соленая вода за счет содержания соли плотнее, чем яйцо.</w:t>
      </w:r>
    </w:p>
    <w:p w:rsidR="006F1005" w:rsidRPr="00F32900" w:rsidRDefault="006F1005" w:rsidP="006F1005">
      <w:pPr>
        <w:widowControl w:val="0"/>
        <w:autoSpaceDE w:val="0"/>
        <w:autoSpaceDN w:val="0"/>
        <w:spacing w:after="0" w:line="341" w:lineRule="exact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Pr="00F32900">
        <w:rPr>
          <w:rFonts w:ascii="Times New Roman" w:eastAsia="Calibri" w:hAnsi="Times New Roman" w:cs="Times New Roman"/>
          <w:b/>
          <w:spacing w:val="-9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плотность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соленой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воды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больше,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чем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плотность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пресной.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/>
        <w:ind w:left="2" w:hanging="148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autoSpaceDE w:val="0"/>
        <w:autoSpaceDN w:val="0"/>
        <w:spacing w:before="52" w:after="0"/>
        <w:ind w:left="2" w:hanging="148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autoSpaceDE w:val="0"/>
        <w:autoSpaceDN w:val="0"/>
        <w:spacing w:after="0" w:line="240" w:lineRule="auto"/>
        <w:ind w:left="2657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Опыт.</w:t>
      </w:r>
      <w:r w:rsidRPr="00F32900">
        <w:rPr>
          <w:rFonts w:ascii="Times New Roman" w:eastAsia="Calibri" w:hAnsi="Times New Roman" w:cs="Times New Roman"/>
          <w:b/>
          <w:bCs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«Лед</w:t>
      </w:r>
      <w:r w:rsidRPr="00F32900">
        <w:rPr>
          <w:rFonts w:ascii="Times New Roman" w:eastAsia="Calibri" w:hAnsi="Times New Roman" w:cs="Times New Roman"/>
          <w:b/>
          <w:bCs/>
          <w:spacing w:val="-9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–</w:t>
      </w:r>
      <w:r w:rsidRPr="00F32900">
        <w:rPr>
          <w:rFonts w:ascii="Times New Roman" w:eastAsia="Calibri" w:hAnsi="Times New Roman" w:cs="Times New Roman"/>
          <w:b/>
          <w:bCs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твердая</w:t>
      </w:r>
      <w:r w:rsidRPr="00F32900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вода».</w:t>
      </w:r>
    </w:p>
    <w:p w:rsidR="006F1005" w:rsidRPr="00F32900" w:rsidRDefault="006F1005" w:rsidP="006F1005">
      <w:pPr>
        <w:widowControl w:val="0"/>
        <w:autoSpaceDE w:val="0"/>
        <w:autoSpaceDN w:val="0"/>
        <w:spacing w:before="58" w:after="0"/>
        <w:ind w:left="2" w:right="222" w:firstLine="6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Цель:</w:t>
      </w:r>
      <w:r w:rsidRPr="00F32900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познакомить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детей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двумя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агрегатными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состояниями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воды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–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жидким и твердым.</w:t>
      </w:r>
    </w:p>
    <w:p w:rsidR="006F1005" w:rsidRPr="00F32900" w:rsidRDefault="006F1005" w:rsidP="006F1005">
      <w:pPr>
        <w:widowControl w:val="0"/>
        <w:autoSpaceDE w:val="0"/>
        <w:autoSpaceDN w:val="0"/>
        <w:spacing w:after="0"/>
        <w:ind w:left="2" w:right="222" w:firstLine="6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F32900"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кубики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льда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разных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размеров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(большие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маленькие), прозрачные стаканчики по два на каждого ребенка.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autoSpaceDE w:val="0"/>
        <w:autoSpaceDN w:val="0"/>
        <w:spacing w:after="0" w:line="240" w:lineRule="auto"/>
        <w:ind w:left="2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>Ход: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150"/>
        </w:tabs>
        <w:autoSpaceDE w:val="0"/>
        <w:autoSpaceDN w:val="0"/>
        <w:spacing w:before="49" w:after="0" w:line="240" w:lineRule="auto"/>
        <w:ind w:right="194" w:firstLine="0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в один стакан положить большую льдинку, а в другой – маленькую. Дети должны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следить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за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состоянием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кубиков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льда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теплом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помещении.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Обратить внимание на то, как постепенно уменьшаются кубики льда. Что с ними</w:t>
      </w:r>
    </w:p>
    <w:p w:rsidR="006F1005" w:rsidRPr="00F32900" w:rsidRDefault="006F1005" w:rsidP="006F1005">
      <w:pPr>
        <w:widowControl w:val="0"/>
        <w:autoSpaceDE w:val="0"/>
        <w:autoSpaceDN w:val="0"/>
        <w:spacing w:before="2"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происходит?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Какой</w:t>
      </w:r>
      <w:r w:rsidRPr="00F32900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кубик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растает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быстрее?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/>
        <w:ind w:left="2" w:right="640" w:firstLine="18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Важно,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чтобы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дети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обратили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внимание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то,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разные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величине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куски льда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растают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за разные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промежутки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времени. Итог: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каждом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стаканчике появилась вода.</w:t>
      </w:r>
    </w:p>
    <w:p w:rsidR="006F1005" w:rsidRPr="00F32900" w:rsidRDefault="006F1005" w:rsidP="006F1005">
      <w:pPr>
        <w:widowControl w:val="0"/>
        <w:autoSpaceDE w:val="0"/>
        <w:autoSpaceDN w:val="0"/>
        <w:spacing w:after="0" w:line="341" w:lineRule="exact"/>
        <w:ind w:left="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Вывод</w:t>
      </w:r>
      <w:r w:rsidRPr="00F32900">
        <w:rPr>
          <w:rFonts w:ascii="Times New Roman" w:eastAsia="Calibri" w:hAnsi="Times New Roman" w:cs="Times New Roman"/>
          <w:sz w:val="28"/>
          <w:szCs w:val="28"/>
        </w:rPr>
        <w:t>: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лед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–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это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тоже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вода,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но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твердом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состоянии.</w:t>
      </w:r>
    </w:p>
    <w:p w:rsidR="006F1005" w:rsidRPr="00F32900" w:rsidRDefault="006F1005" w:rsidP="006F1005">
      <w:pPr>
        <w:widowControl w:val="0"/>
        <w:autoSpaceDE w:val="0"/>
        <w:autoSpaceDN w:val="0"/>
        <w:spacing w:before="102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autoSpaceDE w:val="0"/>
        <w:autoSpaceDN w:val="0"/>
        <w:spacing w:after="0" w:line="240" w:lineRule="auto"/>
        <w:ind w:left="3528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Опыт.</w:t>
      </w:r>
      <w:r w:rsidRPr="00F32900">
        <w:rPr>
          <w:rFonts w:ascii="Times New Roman" w:eastAsia="Calibri" w:hAnsi="Times New Roman" w:cs="Times New Roman"/>
          <w:b/>
          <w:bCs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«Воздух».</w:t>
      </w:r>
    </w:p>
    <w:p w:rsidR="006F1005" w:rsidRPr="00F32900" w:rsidRDefault="006F1005" w:rsidP="006F1005">
      <w:pPr>
        <w:widowControl w:val="0"/>
        <w:autoSpaceDE w:val="0"/>
        <w:autoSpaceDN w:val="0"/>
        <w:spacing w:before="60" w:after="0" w:line="273" w:lineRule="auto"/>
        <w:ind w:left="2" w:right="222" w:firstLine="6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F32900"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продемонстрировать,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что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воздух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занимает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место.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Материал: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банка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 широким горлышком, стакан.</w:t>
      </w:r>
    </w:p>
    <w:p w:rsidR="006F1005" w:rsidRPr="00F32900" w:rsidRDefault="006F1005" w:rsidP="006F1005">
      <w:pPr>
        <w:widowControl w:val="0"/>
        <w:autoSpaceDE w:val="0"/>
        <w:autoSpaceDN w:val="0"/>
        <w:spacing w:before="6"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pacing w:val="-4"/>
          <w:sz w:val="28"/>
          <w:szCs w:val="28"/>
        </w:rPr>
        <w:t>Ход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>: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150"/>
        </w:tabs>
        <w:autoSpaceDE w:val="0"/>
        <w:autoSpaceDN w:val="0"/>
        <w:spacing w:before="52" w:after="0" w:line="240" w:lineRule="auto"/>
        <w:ind w:right="322" w:firstLine="0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перевернуть стакан вверх дном и медленно опустите его в банку с водой. Стакан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нужно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держать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прямо.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Попадет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ли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вода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стакан?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Итог: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вода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стакан не попадает. Вывод: в стакане есть воздух, он не пускает туда воду.</w:t>
      </w:r>
    </w:p>
    <w:p w:rsidR="006F1005" w:rsidRPr="00F32900" w:rsidRDefault="006F1005" w:rsidP="006F1005">
      <w:pPr>
        <w:widowControl w:val="0"/>
        <w:autoSpaceDE w:val="0"/>
        <w:autoSpaceDN w:val="0"/>
        <w:spacing w:before="5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autoSpaceDE w:val="0"/>
        <w:autoSpaceDN w:val="0"/>
        <w:spacing w:after="0" w:line="240" w:lineRule="auto"/>
        <w:ind w:left="2846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Опыт</w:t>
      </w:r>
      <w:r w:rsidRPr="00F32900">
        <w:rPr>
          <w:rFonts w:ascii="Times New Roman" w:eastAsia="Calibri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«Воздух</w:t>
      </w:r>
      <w:r w:rsidRPr="00F32900">
        <w:rPr>
          <w:rFonts w:ascii="Times New Roman" w:eastAsia="Calibri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имеет</w:t>
      </w:r>
      <w:r w:rsidRPr="00F32900">
        <w:rPr>
          <w:rFonts w:ascii="Times New Roman" w:eastAsia="Calibri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>вес».</w:t>
      </w:r>
    </w:p>
    <w:p w:rsidR="006F1005" w:rsidRPr="00F32900" w:rsidRDefault="006F1005" w:rsidP="006F1005">
      <w:pPr>
        <w:widowControl w:val="0"/>
        <w:autoSpaceDE w:val="0"/>
        <w:autoSpaceDN w:val="0"/>
        <w:spacing w:before="58"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F32900">
        <w:rPr>
          <w:rFonts w:ascii="Times New Roman" w:eastAsia="Calibri" w:hAnsi="Times New Roman" w:cs="Times New Roman"/>
          <w:sz w:val="28"/>
          <w:szCs w:val="28"/>
        </w:rPr>
        <w:t>: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показать,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что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воздух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имеет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вес.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/>
        <w:ind w:left="2" w:right="269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F32900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весы,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два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воздушных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шарика.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Ход: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-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положите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чаши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весов один надутый шарик и не надутый. Итог: чаша с надутым шариком</w:t>
      </w:r>
    </w:p>
    <w:p w:rsidR="006F1005" w:rsidRPr="00F32900" w:rsidRDefault="006F1005" w:rsidP="006F1005">
      <w:pPr>
        <w:widowControl w:val="0"/>
        <w:autoSpaceDE w:val="0"/>
        <w:autoSpaceDN w:val="0"/>
        <w:spacing w:before="1"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перевесит.</w:t>
      </w:r>
    </w:p>
    <w:p w:rsidR="006F1005" w:rsidRPr="00F32900" w:rsidRDefault="006F1005" w:rsidP="006F1005">
      <w:pPr>
        <w:widowControl w:val="0"/>
        <w:autoSpaceDE w:val="0"/>
        <w:autoSpaceDN w:val="0"/>
        <w:spacing w:before="50"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Pr="00F32900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воздух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имеет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>вес.</w:t>
      </w:r>
    </w:p>
    <w:p w:rsidR="006F1005" w:rsidRPr="00F32900" w:rsidRDefault="006F1005" w:rsidP="006F1005">
      <w:pPr>
        <w:widowControl w:val="0"/>
        <w:autoSpaceDE w:val="0"/>
        <w:autoSpaceDN w:val="0"/>
        <w:spacing w:before="103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autoSpaceDE w:val="0"/>
        <w:autoSpaceDN w:val="0"/>
        <w:spacing w:before="1" w:after="0" w:line="240" w:lineRule="auto"/>
        <w:ind w:left="1490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Опыт</w:t>
      </w:r>
      <w:r w:rsidRPr="00F32900">
        <w:rPr>
          <w:rFonts w:ascii="Times New Roman" w:eastAsia="Calibri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«Воздух</w:t>
      </w:r>
      <w:r w:rsidRPr="00F32900">
        <w:rPr>
          <w:rFonts w:ascii="Times New Roman" w:eastAsia="Calibri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при</w:t>
      </w:r>
      <w:r w:rsidRPr="00F32900">
        <w:rPr>
          <w:rFonts w:ascii="Times New Roman" w:eastAsia="Calibri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нагревании</w:t>
      </w:r>
      <w:r w:rsidRPr="00F32900">
        <w:rPr>
          <w:rFonts w:ascii="Times New Roman" w:eastAsia="Calibri" w:hAnsi="Times New Roman" w:cs="Times New Roman"/>
          <w:b/>
          <w:bCs/>
          <w:spacing w:val="-9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расширяется».</w:t>
      </w:r>
    </w:p>
    <w:p w:rsidR="006F1005" w:rsidRPr="00F32900" w:rsidRDefault="006F1005" w:rsidP="006F1005">
      <w:pPr>
        <w:widowControl w:val="0"/>
        <w:autoSpaceDE w:val="0"/>
        <w:autoSpaceDN w:val="0"/>
        <w:spacing w:before="58" w:after="0" w:line="240" w:lineRule="auto"/>
        <w:ind w:left="64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F32900">
        <w:rPr>
          <w:rFonts w:ascii="Times New Roman" w:eastAsia="Calibri" w:hAnsi="Times New Roman" w:cs="Times New Roman"/>
          <w:b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доказать,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что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воздух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при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нагревании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расширяется.</w:t>
      </w:r>
    </w:p>
    <w:p w:rsidR="006F1005" w:rsidRPr="00F32900" w:rsidRDefault="006F1005" w:rsidP="006F1005">
      <w:pPr>
        <w:widowControl w:val="0"/>
        <w:autoSpaceDE w:val="0"/>
        <w:autoSpaceDN w:val="0"/>
        <w:spacing w:before="51"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F32900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пластмассовая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бутылка,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шарик,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миска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горячей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водой.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 w:line="240" w:lineRule="auto"/>
        <w:ind w:left="2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>Ход: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/>
        <w:ind w:left="2" w:hanging="148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212"/>
        </w:tabs>
        <w:autoSpaceDE w:val="0"/>
        <w:autoSpaceDN w:val="0"/>
        <w:spacing w:before="7" w:after="0" w:line="240" w:lineRule="auto"/>
        <w:ind w:left="212" w:hanging="148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поставьте</w:t>
      </w:r>
      <w:r w:rsidRPr="00F32900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пластмассовую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бутылку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холодильник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несколько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часов;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212"/>
        </w:tabs>
        <w:autoSpaceDE w:val="0"/>
        <w:autoSpaceDN w:val="0"/>
        <w:spacing w:before="52" w:after="0" w:line="240" w:lineRule="auto"/>
        <w:ind w:left="212" w:hanging="148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когда</w:t>
      </w:r>
      <w:r w:rsidRPr="00F32900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она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охладиться,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наденьте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горлышко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не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надутый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шарик;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150"/>
        </w:tabs>
        <w:autoSpaceDE w:val="0"/>
        <w:autoSpaceDN w:val="0"/>
        <w:spacing w:before="49" w:after="0" w:line="240" w:lineRule="auto"/>
        <w:ind w:left="150" w:hanging="148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затем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поставьте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бутылку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миску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горячей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водой.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/>
        <w:ind w:left="2" w:right="22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Итог:</w:t>
      </w:r>
      <w:r w:rsidRPr="00F32900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шарик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сам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начнет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надуваться. -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теперь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опять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поставьте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бутылку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холодильник.</w:t>
      </w:r>
    </w:p>
    <w:p w:rsidR="006F1005" w:rsidRPr="00F32900" w:rsidRDefault="006F1005" w:rsidP="006F1005">
      <w:pPr>
        <w:widowControl w:val="0"/>
        <w:autoSpaceDE w:val="0"/>
        <w:autoSpaceDN w:val="0"/>
        <w:spacing w:before="1" w:after="0" w:line="273" w:lineRule="auto"/>
        <w:ind w:left="2" w:right="22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Итог:</w:t>
      </w:r>
      <w:r w:rsidRPr="00F32900"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шарик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при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этом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спустится.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Вывод: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воздух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при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нагревании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lastRenderedPageBreak/>
        <w:t>расширяется, а при охлаждении – сжимается.</w:t>
      </w:r>
    </w:p>
    <w:p w:rsidR="006F1005" w:rsidRPr="00F32900" w:rsidRDefault="006F1005" w:rsidP="006F1005">
      <w:pPr>
        <w:widowControl w:val="0"/>
        <w:autoSpaceDE w:val="0"/>
        <w:autoSpaceDN w:val="0"/>
        <w:spacing w:before="58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autoSpaceDE w:val="0"/>
        <w:autoSpaceDN w:val="0"/>
        <w:spacing w:after="0" w:line="240" w:lineRule="auto"/>
        <w:ind w:left="2503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Опыт</w:t>
      </w:r>
      <w:r w:rsidRPr="00F32900">
        <w:rPr>
          <w:rFonts w:ascii="Times New Roman" w:eastAsia="Calibri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«Волшебная</w:t>
      </w:r>
      <w:r w:rsidRPr="00F32900">
        <w:rPr>
          <w:rFonts w:ascii="Times New Roman" w:eastAsia="Calibri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рукавичка».</w:t>
      </w:r>
    </w:p>
    <w:p w:rsidR="006F1005" w:rsidRPr="00F32900" w:rsidRDefault="006F1005" w:rsidP="006F1005">
      <w:pPr>
        <w:widowControl w:val="0"/>
        <w:autoSpaceDE w:val="0"/>
        <w:autoSpaceDN w:val="0"/>
        <w:spacing w:before="58" w:after="0"/>
        <w:ind w:left="2" w:right="95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F32900">
        <w:rPr>
          <w:rFonts w:ascii="Times New Roman" w:eastAsia="Calibri" w:hAnsi="Times New Roman" w:cs="Times New Roman"/>
          <w:sz w:val="28"/>
          <w:szCs w:val="28"/>
        </w:rPr>
        <w:t xml:space="preserve">выяснить способность магнита притягивать некоторые предметы. </w:t>
      </w:r>
      <w:r w:rsidRPr="00F32900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F32900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магнит,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мелкие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предметы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из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разных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материалов,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рукавичка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 вшитым магнитом.</w:t>
      </w:r>
    </w:p>
    <w:p w:rsidR="006F1005" w:rsidRPr="00F32900" w:rsidRDefault="006F1005" w:rsidP="006F1005">
      <w:pPr>
        <w:widowControl w:val="0"/>
        <w:autoSpaceDE w:val="0"/>
        <w:autoSpaceDN w:val="0"/>
        <w:spacing w:before="2"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pacing w:val="-4"/>
          <w:sz w:val="28"/>
          <w:szCs w:val="28"/>
        </w:rPr>
        <w:t>Ход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>: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150"/>
        </w:tabs>
        <w:autoSpaceDE w:val="0"/>
        <w:autoSpaceDN w:val="0"/>
        <w:spacing w:before="49" w:after="0" w:line="240" w:lineRule="auto"/>
        <w:ind w:left="716" w:right="384" w:firstLine="0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продемонстрировать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детям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фокус: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металлические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предметы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не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падают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из рукавички при разжимании руки.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212"/>
        </w:tabs>
        <w:autoSpaceDE w:val="0"/>
        <w:autoSpaceDN w:val="0"/>
        <w:spacing w:before="1" w:after="0" w:line="240" w:lineRule="auto"/>
        <w:ind w:left="716" w:right="433" w:firstLine="6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предлагают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детям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взять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предметы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из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других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материалов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(дерево,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стекло, ткань, бумага)</w:t>
      </w:r>
    </w:p>
    <w:p w:rsidR="006F1005" w:rsidRPr="00F32900" w:rsidRDefault="006F1005" w:rsidP="006F1005">
      <w:pPr>
        <w:widowControl w:val="0"/>
        <w:autoSpaceDE w:val="0"/>
        <w:autoSpaceDN w:val="0"/>
        <w:spacing w:after="0" w:line="340" w:lineRule="exact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–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рукавичка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перестает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быть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волшебной.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150"/>
        </w:tabs>
        <w:autoSpaceDE w:val="0"/>
        <w:autoSpaceDN w:val="0"/>
        <w:spacing w:before="52" w:after="0" w:line="240" w:lineRule="auto"/>
        <w:ind w:left="150" w:hanging="148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дети</w:t>
      </w:r>
      <w:r w:rsidRPr="00F32900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рассматривают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рукавичку,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находят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магнит,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пробуют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его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применить.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Вывод</w:t>
      </w:r>
      <w:r w:rsidRPr="00F32900">
        <w:rPr>
          <w:rFonts w:ascii="Times New Roman" w:eastAsia="Calibri" w:hAnsi="Times New Roman" w:cs="Times New Roman"/>
          <w:sz w:val="28"/>
          <w:szCs w:val="28"/>
        </w:rPr>
        <w:t>:</w:t>
      </w:r>
      <w:r w:rsidRPr="00F32900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магнит</w:t>
      </w:r>
      <w:r w:rsidRPr="00F32900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притягивает</w:t>
      </w:r>
      <w:r w:rsidRPr="00F32900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только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металлические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предметы.</w:t>
      </w:r>
    </w:p>
    <w:p w:rsidR="006F1005" w:rsidRPr="00F32900" w:rsidRDefault="006F1005" w:rsidP="006F1005">
      <w:pPr>
        <w:widowControl w:val="0"/>
        <w:autoSpaceDE w:val="0"/>
        <w:autoSpaceDN w:val="0"/>
        <w:spacing w:before="104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autoSpaceDE w:val="0"/>
        <w:autoSpaceDN w:val="0"/>
        <w:spacing w:after="0" w:line="240" w:lineRule="auto"/>
        <w:ind w:left="3281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Опыт</w:t>
      </w:r>
      <w:r w:rsidRPr="00F32900">
        <w:rPr>
          <w:rFonts w:ascii="Times New Roman" w:eastAsia="Calibri" w:hAnsi="Times New Roman" w:cs="Times New Roman"/>
          <w:b/>
          <w:bCs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«Магнетизм».</w:t>
      </w:r>
    </w:p>
    <w:p w:rsidR="006F1005" w:rsidRPr="00F32900" w:rsidRDefault="006F1005" w:rsidP="006F1005">
      <w:pPr>
        <w:widowControl w:val="0"/>
        <w:autoSpaceDE w:val="0"/>
        <w:autoSpaceDN w:val="0"/>
        <w:spacing w:before="58"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F32900">
        <w:rPr>
          <w:rFonts w:ascii="Times New Roman" w:eastAsia="Calibri" w:hAnsi="Times New Roman" w:cs="Times New Roman"/>
          <w:sz w:val="28"/>
          <w:szCs w:val="28"/>
        </w:rPr>
        <w:t>:</w:t>
      </w:r>
      <w:r w:rsidRPr="00F32900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выявить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прохождение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магнитных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сил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через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воду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стекло.</w:t>
      </w:r>
    </w:p>
    <w:p w:rsidR="006F1005" w:rsidRPr="00F32900" w:rsidRDefault="006F1005" w:rsidP="006F1005">
      <w:pPr>
        <w:widowControl w:val="0"/>
        <w:autoSpaceDE w:val="0"/>
        <w:autoSpaceDN w:val="0"/>
        <w:spacing w:before="50"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Материал</w:t>
      </w:r>
      <w:r w:rsidRPr="00F32900">
        <w:rPr>
          <w:rFonts w:ascii="Times New Roman" w:eastAsia="Calibri" w:hAnsi="Times New Roman" w:cs="Times New Roman"/>
          <w:sz w:val="28"/>
          <w:szCs w:val="28"/>
        </w:rPr>
        <w:t>:</w:t>
      </w:r>
      <w:r w:rsidRPr="00F32900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магнит,</w:t>
      </w:r>
      <w:r w:rsidRPr="00F32900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стеклянный</w:t>
      </w:r>
      <w:r w:rsidRPr="00F32900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сосуд,</w:t>
      </w:r>
      <w:r w:rsidRPr="00F32900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вода,</w:t>
      </w:r>
      <w:r w:rsidRPr="00F32900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скрепка.</w:t>
      </w:r>
    </w:p>
    <w:p w:rsidR="006F1005" w:rsidRPr="00F32900" w:rsidRDefault="006F1005" w:rsidP="006F1005">
      <w:pPr>
        <w:widowControl w:val="0"/>
        <w:autoSpaceDE w:val="0"/>
        <w:autoSpaceDN w:val="0"/>
        <w:spacing w:before="51" w:after="0" w:line="240" w:lineRule="auto"/>
        <w:ind w:left="2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>Ход: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150"/>
        </w:tabs>
        <w:autoSpaceDE w:val="0"/>
        <w:autoSpaceDN w:val="0"/>
        <w:spacing w:before="52" w:after="0" w:line="240" w:lineRule="auto"/>
        <w:ind w:left="150" w:hanging="148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в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кувшин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водой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бросить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скрепку;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150"/>
        </w:tabs>
        <w:autoSpaceDE w:val="0"/>
        <w:autoSpaceDN w:val="0"/>
        <w:spacing w:before="52" w:after="0" w:line="240" w:lineRule="auto"/>
        <w:ind w:left="716" w:right="457" w:firstLine="0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прислонить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магнит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кувшину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уровне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скрепки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медленно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перемещать его по стенке кувшина вверх.</w:t>
      </w:r>
    </w:p>
    <w:p w:rsidR="006F1005" w:rsidRPr="00F32900" w:rsidRDefault="006F1005" w:rsidP="006F1005">
      <w:pPr>
        <w:widowControl w:val="0"/>
        <w:autoSpaceDE w:val="0"/>
        <w:autoSpaceDN w:val="0"/>
        <w:spacing w:after="0" w:line="340" w:lineRule="exact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Итог:</w:t>
      </w:r>
      <w:r w:rsidRPr="00F32900">
        <w:rPr>
          <w:rFonts w:ascii="Times New Roman" w:eastAsia="Calibri" w:hAnsi="Times New Roman" w:cs="Times New Roman"/>
          <w:b/>
          <w:spacing w:val="-9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скрепка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двигается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за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магнитом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поднимается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вверх.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 w:line="240" w:lineRule="auto"/>
        <w:ind w:left="64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Pr="00F32900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магнитная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сила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проходит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через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стекло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воду.</w:t>
      </w:r>
    </w:p>
    <w:p w:rsidR="006F1005" w:rsidRPr="00F32900" w:rsidRDefault="006F1005" w:rsidP="006F1005">
      <w:pPr>
        <w:widowControl w:val="0"/>
        <w:autoSpaceDE w:val="0"/>
        <w:autoSpaceDN w:val="0"/>
        <w:spacing w:before="104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autoSpaceDE w:val="0"/>
        <w:autoSpaceDN w:val="0"/>
        <w:spacing w:after="0" w:line="240" w:lineRule="auto"/>
        <w:ind w:left="2479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Опыт</w:t>
      </w:r>
      <w:r w:rsidRPr="00F32900">
        <w:rPr>
          <w:rFonts w:ascii="Times New Roman" w:eastAsia="Calibri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«Как</w:t>
      </w:r>
      <w:r w:rsidRPr="00F32900">
        <w:rPr>
          <w:rFonts w:ascii="Times New Roman" w:eastAsia="Calibri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увидеть</w:t>
      </w:r>
      <w:r w:rsidRPr="00F32900">
        <w:rPr>
          <w:rFonts w:ascii="Times New Roman" w:eastAsia="Calibri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«молнию»?</w:t>
      </w:r>
    </w:p>
    <w:p w:rsidR="006F1005" w:rsidRPr="00F32900" w:rsidRDefault="006F1005" w:rsidP="006F1005">
      <w:pPr>
        <w:widowControl w:val="0"/>
        <w:autoSpaceDE w:val="0"/>
        <w:autoSpaceDN w:val="0"/>
        <w:spacing w:before="58"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F32900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выяснить,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что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гроза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–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проявление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электричества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природе.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F32900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кусочки</w:t>
      </w:r>
      <w:r w:rsidRPr="00F32900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шерстяной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ткани,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воздушный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шар,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рупор.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/>
        <w:ind w:left="2" w:hanging="148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autoSpaceDE w:val="0"/>
        <w:autoSpaceDN w:val="0"/>
        <w:spacing w:before="52" w:after="0"/>
        <w:ind w:left="2" w:hanging="148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212"/>
        </w:tabs>
        <w:autoSpaceDE w:val="0"/>
        <w:autoSpaceDN w:val="0"/>
        <w:spacing w:before="7" w:after="0" w:line="240" w:lineRule="auto"/>
        <w:ind w:left="716" w:right="1585" w:firstLine="6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сложенные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друг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друга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кусочки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ткани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дети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натирают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надутым воздушным шариком;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150"/>
        </w:tabs>
        <w:autoSpaceDE w:val="0"/>
        <w:autoSpaceDN w:val="0"/>
        <w:spacing w:after="0" w:line="341" w:lineRule="exact"/>
        <w:ind w:left="150" w:hanging="148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подносят</w:t>
      </w:r>
      <w:r w:rsidRPr="00F32900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ним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рупор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(для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усиления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звука)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медленно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разъединяют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ткань.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Итог:</w:t>
      </w:r>
      <w:r w:rsidRPr="00F32900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появился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треск.</w:t>
      </w:r>
    </w:p>
    <w:p w:rsidR="006F1005" w:rsidRPr="00F32900" w:rsidRDefault="006F1005" w:rsidP="006F1005">
      <w:pPr>
        <w:widowControl w:val="0"/>
        <w:autoSpaceDE w:val="0"/>
        <w:autoSpaceDN w:val="0"/>
        <w:spacing w:before="51" w:after="0"/>
        <w:ind w:left="2" w:right="22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Вывод: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при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натирании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ткань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наэлектризовалась,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появление</w:t>
      </w:r>
      <w:r w:rsidRPr="00F32900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треска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– проявление электричества.</w:t>
      </w:r>
    </w:p>
    <w:p w:rsidR="006F1005" w:rsidRPr="00F32900" w:rsidRDefault="006F1005" w:rsidP="006F1005">
      <w:pPr>
        <w:widowControl w:val="0"/>
        <w:autoSpaceDE w:val="0"/>
        <w:autoSpaceDN w:val="0"/>
        <w:spacing w:before="5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autoSpaceDE w:val="0"/>
        <w:autoSpaceDN w:val="0"/>
        <w:spacing w:after="0" w:line="240" w:lineRule="auto"/>
        <w:ind w:left="3079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Опыт</w:t>
      </w:r>
      <w:r w:rsidRPr="00F32900">
        <w:rPr>
          <w:rFonts w:ascii="Times New Roman" w:eastAsia="Calibri" w:hAnsi="Times New Roman" w:cs="Times New Roman"/>
          <w:b/>
          <w:bCs/>
          <w:spacing w:val="6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Pr="00F32900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 xml:space="preserve"> </w:t>
      </w:r>
      <w:proofErr w:type="spellStart"/>
      <w:r w:rsidRPr="00F32900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Осьминожка</w:t>
      </w:r>
      <w:proofErr w:type="spellEnd"/>
      <w:r w:rsidRPr="00F32900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».</w:t>
      </w:r>
    </w:p>
    <w:p w:rsidR="006F1005" w:rsidRPr="00F32900" w:rsidRDefault="006F1005" w:rsidP="006F1005">
      <w:pPr>
        <w:widowControl w:val="0"/>
        <w:autoSpaceDE w:val="0"/>
        <w:autoSpaceDN w:val="0"/>
        <w:spacing w:before="58" w:after="0" w:line="240" w:lineRule="auto"/>
        <w:ind w:left="64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F32900">
        <w:rPr>
          <w:rFonts w:ascii="Times New Roman" w:eastAsia="Calibri" w:hAnsi="Times New Roman" w:cs="Times New Roman"/>
          <w:b/>
          <w:spacing w:val="-10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расширить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представление</w:t>
      </w:r>
      <w:r w:rsidRPr="00F32900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детей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об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электрических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зарядах.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F32900"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лист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бумаги,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ножницы,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кусок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меха.</w:t>
      </w:r>
    </w:p>
    <w:p w:rsidR="006F1005" w:rsidRPr="00F32900" w:rsidRDefault="006F1005" w:rsidP="006F1005">
      <w:pPr>
        <w:widowControl w:val="0"/>
        <w:autoSpaceDE w:val="0"/>
        <w:autoSpaceDN w:val="0"/>
        <w:spacing w:before="104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autoSpaceDE w:val="0"/>
        <w:autoSpaceDN w:val="0"/>
        <w:spacing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pacing w:val="-4"/>
          <w:sz w:val="28"/>
          <w:szCs w:val="28"/>
        </w:rPr>
        <w:lastRenderedPageBreak/>
        <w:t>Ход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>: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150"/>
        </w:tabs>
        <w:autoSpaceDE w:val="0"/>
        <w:autoSpaceDN w:val="0"/>
        <w:spacing w:before="52" w:after="0" w:line="273" w:lineRule="auto"/>
        <w:ind w:left="716" w:right="1338" w:firstLine="0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разрезать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бумагу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8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полосок,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не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дорезая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до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края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4-5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см.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 xml:space="preserve">поднять </w:t>
      </w:r>
      <w:proofErr w:type="spellStart"/>
      <w:r w:rsidRPr="00F32900">
        <w:rPr>
          <w:rFonts w:ascii="Times New Roman" w:eastAsia="Calibri" w:hAnsi="Times New Roman" w:cs="Times New Roman"/>
          <w:sz w:val="28"/>
          <w:szCs w:val="28"/>
        </w:rPr>
        <w:t>осьминожку</w:t>
      </w:r>
      <w:proofErr w:type="spellEnd"/>
      <w:r w:rsidRPr="00F32900">
        <w:rPr>
          <w:rFonts w:ascii="Times New Roman" w:eastAsia="Calibri" w:hAnsi="Times New Roman" w:cs="Times New Roman"/>
          <w:sz w:val="28"/>
          <w:szCs w:val="28"/>
        </w:rPr>
        <w:t>, свернув неразрезанную сторону колечком.</w:t>
      </w:r>
    </w:p>
    <w:p w:rsidR="006F1005" w:rsidRPr="00F32900" w:rsidRDefault="006F1005" w:rsidP="006F1005">
      <w:pPr>
        <w:widowControl w:val="0"/>
        <w:autoSpaceDE w:val="0"/>
        <w:autoSpaceDN w:val="0"/>
        <w:spacing w:before="5"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Итог:</w:t>
      </w:r>
      <w:r w:rsidRPr="00F32900"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ножки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висят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вниз.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150"/>
        </w:tabs>
        <w:autoSpaceDE w:val="0"/>
        <w:autoSpaceDN w:val="0"/>
        <w:spacing w:before="52" w:after="0" w:line="240" w:lineRule="auto"/>
        <w:ind w:left="716" w:right="874" w:firstLine="0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на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столе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натереть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F32900">
        <w:rPr>
          <w:rFonts w:ascii="Times New Roman" w:eastAsia="Calibri" w:hAnsi="Times New Roman" w:cs="Times New Roman"/>
          <w:sz w:val="28"/>
          <w:szCs w:val="28"/>
        </w:rPr>
        <w:t>осьминожку</w:t>
      </w:r>
      <w:proofErr w:type="spellEnd"/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кусочком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меха,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проводя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мехом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 xml:space="preserve">ходу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ножек;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150"/>
        </w:tabs>
        <w:autoSpaceDE w:val="0"/>
        <w:autoSpaceDN w:val="0"/>
        <w:spacing w:after="0" w:line="340" w:lineRule="exact"/>
        <w:ind w:left="150" w:hanging="148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поднять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F32900">
        <w:rPr>
          <w:rFonts w:ascii="Times New Roman" w:eastAsia="Calibri" w:hAnsi="Times New Roman" w:cs="Times New Roman"/>
          <w:sz w:val="28"/>
          <w:szCs w:val="28"/>
        </w:rPr>
        <w:t>осьминожку</w:t>
      </w:r>
      <w:proofErr w:type="spellEnd"/>
      <w:r w:rsidRPr="00F32900">
        <w:rPr>
          <w:rFonts w:ascii="Times New Roman" w:eastAsia="Calibri" w:hAnsi="Times New Roman" w:cs="Times New Roman"/>
          <w:sz w:val="28"/>
          <w:szCs w:val="28"/>
        </w:rPr>
        <w:t>,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свернув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неразрезанную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сторону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колечко.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Итог</w:t>
      </w:r>
      <w:r w:rsidRPr="00F32900">
        <w:rPr>
          <w:rFonts w:ascii="Times New Roman" w:eastAsia="Calibri" w:hAnsi="Times New Roman" w:cs="Times New Roman"/>
          <w:sz w:val="28"/>
          <w:szCs w:val="28"/>
        </w:rPr>
        <w:t>: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ножки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растопырились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колоколом.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212"/>
        </w:tabs>
        <w:autoSpaceDE w:val="0"/>
        <w:autoSpaceDN w:val="0"/>
        <w:spacing w:before="52" w:after="0" w:line="240" w:lineRule="auto"/>
        <w:ind w:left="212" w:hanging="148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засунуть</w:t>
      </w:r>
      <w:r w:rsidRPr="00F32900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свободную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руку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внутрь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этого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колокола.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Итог:</w:t>
      </w:r>
      <w:r w:rsidRPr="00F32900">
        <w:rPr>
          <w:rFonts w:ascii="Times New Roman" w:eastAsia="Calibri" w:hAnsi="Times New Roman" w:cs="Times New Roman"/>
          <w:b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щупальца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обхватили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руку.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 xml:space="preserve">Вывод: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от трения на всех ножках образовались одинаковые электрические заряды.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Когда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свернули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F32900">
        <w:rPr>
          <w:rFonts w:ascii="Times New Roman" w:eastAsia="Calibri" w:hAnsi="Times New Roman" w:cs="Times New Roman"/>
          <w:sz w:val="28"/>
          <w:szCs w:val="28"/>
        </w:rPr>
        <w:t>осьминожку</w:t>
      </w:r>
      <w:proofErr w:type="spellEnd"/>
      <w:r w:rsidRPr="00F32900">
        <w:rPr>
          <w:rFonts w:ascii="Times New Roman" w:eastAsia="Calibri" w:hAnsi="Times New Roman" w:cs="Times New Roman"/>
          <w:sz w:val="28"/>
          <w:szCs w:val="28"/>
        </w:rPr>
        <w:t>,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то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отрицательно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заряженные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щупальца оттолкнулись друг от друга и растопырились колоколом. Когда поместили</w:t>
      </w:r>
    </w:p>
    <w:p w:rsidR="006F1005" w:rsidRPr="00F32900" w:rsidRDefault="006F1005" w:rsidP="006F1005">
      <w:pPr>
        <w:widowControl w:val="0"/>
        <w:autoSpaceDE w:val="0"/>
        <w:autoSpaceDN w:val="0"/>
        <w:spacing w:after="0"/>
        <w:ind w:left="2" w:right="22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внутрь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руку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положительным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зарядом,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то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отрицательно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заряженные щупальца притянулись к ней.</w:t>
      </w:r>
    </w:p>
    <w:p w:rsidR="006F1005" w:rsidRPr="00F32900" w:rsidRDefault="006F1005" w:rsidP="006F1005">
      <w:pPr>
        <w:widowControl w:val="0"/>
        <w:autoSpaceDE w:val="0"/>
        <w:autoSpaceDN w:val="0"/>
        <w:spacing w:before="49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autoSpaceDE w:val="0"/>
        <w:autoSpaceDN w:val="0"/>
        <w:spacing w:before="58" w:after="0" w:line="240" w:lineRule="auto"/>
        <w:ind w:left="2003"/>
        <w:rPr>
          <w:rFonts w:ascii="Times New Roman" w:eastAsia="Calibri" w:hAnsi="Times New Roman" w:cs="Times New Roman"/>
          <w:b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Опыт</w:t>
      </w:r>
      <w:r w:rsidRPr="00F32900">
        <w:rPr>
          <w:rFonts w:ascii="Times New Roman" w:eastAsia="Calibri" w:hAnsi="Times New Roman" w:cs="Times New Roman"/>
          <w:b/>
          <w:spacing w:val="-11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sz w:val="28"/>
          <w:szCs w:val="28"/>
        </w:rPr>
        <w:t>«Прозрачный</w:t>
      </w:r>
      <w:r w:rsidRPr="00F32900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Pr="00F32900">
        <w:rPr>
          <w:rFonts w:ascii="Times New Roman" w:eastAsia="Calibri" w:hAnsi="Times New Roman" w:cs="Times New Roman"/>
          <w:b/>
          <w:spacing w:val="-11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spacing w:val="-2"/>
          <w:sz w:val="28"/>
          <w:szCs w:val="28"/>
        </w:rPr>
        <w:t>непрозрачный».</w:t>
      </w:r>
    </w:p>
    <w:p w:rsidR="006F1005" w:rsidRPr="00F32900" w:rsidRDefault="006F1005" w:rsidP="006F1005">
      <w:pPr>
        <w:widowControl w:val="0"/>
        <w:autoSpaceDE w:val="0"/>
        <w:autoSpaceDN w:val="0"/>
        <w:spacing w:before="60" w:after="0"/>
        <w:ind w:left="2" w:right="95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F32900">
        <w:rPr>
          <w:rFonts w:ascii="Times New Roman" w:eastAsia="Calibri" w:hAnsi="Times New Roman" w:cs="Times New Roman"/>
          <w:sz w:val="28"/>
          <w:szCs w:val="28"/>
        </w:rPr>
        <w:t>: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узнавать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предметы,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сделанные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из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стекла,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определять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его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качества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свойства.</w:t>
      </w:r>
    </w:p>
    <w:p w:rsidR="006F1005" w:rsidRPr="00F32900" w:rsidRDefault="006F1005" w:rsidP="006F1005">
      <w:pPr>
        <w:widowControl w:val="0"/>
        <w:autoSpaceDE w:val="0"/>
        <w:autoSpaceDN w:val="0"/>
        <w:spacing w:after="0" w:line="341" w:lineRule="exact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Материал</w:t>
      </w:r>
      <w:r w:rsidRPr="00F32900">
        <w:rPr>
          <w:rFonts w:ascii="Times New Roman" w:eastAsia="Calibri" w:hAnsi="Times New Roman" w:cs="Times New Roman"/>
          <w:sz w:val="28"/>
          <w:szCs w:val="28"/>
        </w:rPr>
        <w:t>:</w:t>
      </w:r>
      <w:r w:rsidRPr="00F32900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стеклянные</w:t>
      </w:r>
      <w:r w:rsidRPr="00F32900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стаканчики,</w:t>
      </w:r>
      <w:r w:rsidRPr="00F32900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окрашенная</w:t>
      </w:r>
      <w:r w:rsidRPr="00F32900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вода,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камень.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/>
        <w:ind w:left="2" w:hanging="148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212"/>
        </w:tabs>
        <w:autoSpaceDE w:val="0"/>
        <w:autoSpaceDN w:val="0"/>
        <w:spacing w:before="52" w:after="0" w:line="240" w:lineRule="auto"/>
        <w:ind w:left="212" w:hanging="148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налить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стеклянный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стакан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окрашенную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воду;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-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опустить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него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камень;</w:t>
      </w:r>
    </w:p>
    <w:p w:rsidR="006F1005" w:rsidRPr="00F32900" w:rsidRDefault="006F1005" w:rsidP="006F1005">
      <w:pPr>
        <w:widowControl w:val="0"/>
        <w:autoSpaceDE w:val="0"/>
        <w:autoSpaceDN w:val="0"/>
        <w:spacing w:before="49"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Итог</w:t>
      </w:r>
      <w:r w:rsidRPr="00F32900">
        <w:rPr>
          <w:rFonts w:ascii="Times New Roman" w:eastAsia="Calibri" w:hAnsi="Times New Roman" w:cs="Times New Roman"/>
          <w:sz w:val="28"/>
          <w:szCs w:val="28"/>
        </w:rPr>
        <w:t>: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камень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видно.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Вывод</w:t>
      </w:r>
      <w:r w:rsidRPr="00F32900">
        <w:rPr>
          <w:rFonts w:ascii="Times New Roman" w:eastAsia="Calibri" w:hAnsi="Times New Roman" w:cs="Times New Roman"/>
          <w:sz w:val="28"/>
          <w:szCs w:val="28"/>
        </w:rPr>
        <w:t>: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стеклянный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стаканчик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–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прозрачный.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/>
        <w:ind w:left="2" w:hanging="148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autoSpaceDE w:val="0"/>
        <w:autoSpaceDN w:val="0"/>
        <w:spacing w:after="0" w:line="240" w:lineRule="auto"/>
        <w:ind w:left="2594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Опыт</w:t>
      </w:r>
      <w:r w:rsidRPr="00F32900">
        <w:rPr>
          <w:rFonts w:ascii="Times New Roman" w:eastAsia="Calibri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«Волшебные</w:t>
      </w:r>
      <w:r w:rsidRPr="00F32900">
        <w:rPr>
          <w:rFonts w:ascii="Times New Roman" w:eastAsia="Calibri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монетки».</w:t>
      </w:r>
    </w:p>
    <w:p w:rsidR="006F1005" w:rsidRPr="00F32900" w:rsidRDefault="006F1005" w:rsidP="006F1005">
      <w:pPr>
        <w:widowControl w:val="0"/>
        <w:autoSpaceDE w:val="0"/>
        <w:autoSpaceDN w:val="0"/>
        <w:spacing w:before="58" w:after="0"/>
        <w:ind w:left="2" w:right="22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F32900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узнавать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предметы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из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металла,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определять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его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 xml:space="preserve">свойство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теплопроводности.</w:t>
      </w:r>
    </w:p>
    <w:p w:rsidR="006F1005" w:rsidRPr="00F32900" w:rsidRDefault="006F1005" w:rsidP="006F1005">
      <w:pPr>
        <w:widowControl w:val="0"/>
        <w:autoSpaceDE w:val="0"/>
        <w:autoSpaceDN w:val="0"/>
        <w:spacing w:after="0" w:line="340" w:lineRule="exact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Материал</w:t>
      </w:r>
      <w:r w:rsidRPr="00F32900">
        <w:rPr>
          <w:rFonts w:ascii="Times New Roman" w:eastAsia="Calibri" w:hAnsi="Times New Roman" w:cs="Times New Roman"/>
          <w:sz w:val="28"/>
          <w:szCs w:val="28"/>
        </w:rPr>
        <w:t>:</w:t>
      </w:r>
      <w:r w:rsidRPr="00F32900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несколько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монеток.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 w:line="240" w:lineRule="auto"/>
        <w:ind w:left="2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>Ход: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212"/>
        </w:tabs>
        <w:autoSpaceDE w:val="0"/>
        <w:autoSpaceDN w:val="0"/>
        <w:spacing w:before="52" w:after="0" w:line="240" w:lineRule="auto"/>
        <w:ind w:left="716" w:right="1098" w:firstLine="6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предложить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одному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ребенку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сжать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</w:t>
      </w:r>
      <w:r w:rsidRPr="00F32900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руке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одну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из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монет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и,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немного подержав, положить ее на стол рядом с другими.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150"/>
        </w:tabs>
        <w:autoSpaceDE w:val="0"/>
        <w:autoSpaceDN w:val="0"/>
        <w:spacing w:after="0" w:line="240" w:lineRule="auto"/>
        <w:ind w:left="716" w:right="212" w:firstLine="0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другой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ребенок,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потрогав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все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монетки,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должен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определить,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какую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держали в руке.</w:t>
      </w:r>
    </w:p>
    <w:p w:rsidR="006F1005" w:rsidRPr="00F32900" w:rsidRDefault="006F1005" w:rsidP="006F1005">
      <w:pPr>
        <w:widowControl w:val="0"/>
        <w:autoSpaceDE w:val="0"/>
        <w:autoSpaceDN w:val="0"/>
        <w:spacing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Итог:</w:t>
      </w:r>
      <w:r w:rsidRPr="00F32900">
        <w:rPr>
          <w:rFonts w:ascii="Times New Roman" w:eastAsia="Calibri" w:hAnsi="Times New Roman" w:cs="Times New Roman"/>
          <w:b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какая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самая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теплая,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ту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держали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руке.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 w:line="240" w:lineRule="auto"/>
        <w:ind w:left="64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Pr="00F32900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металл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быстро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нагревается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сохраняет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тепло.</w:t>
      </w:r>
    </w:p>
    <w:p w:rsidR="006F1005" w:rsidRPr="00F32900" w:rsidRDefault="006F1005" w:rsidP="006F1005">
      <w:pPr>
        <w:widowControl w:val="0"/>
        <w:autoSpaceDE w:val="0"/>
        <w:autoSpaceDN w:val="0"/>
        <w:spacing w:before="10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autoSpaceDE w:val="0"/>
        <w:autoSpaceDN w:val="0"/>
        <w:spacing w:before="58" w:after="0" w:line="240" w:lineRule="auto"/>
        <w:ind w:left="3005"/>
        <w:rPr>
          <w:rFonts w:ascii="Times New Roman" w:eastAsia="Calibri" w:hAnsi="Times New Roman" w:cs="Times New Roman"/>
          <w:b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Опыт</w:t>
      </w:r>
      <w:r w:rsidRPr="00F32900">
        <w:rPr>
          <w:rFonts w:ascii="Times New Roman" w:eastAsia="Calibri" w:hAnsi="Times New Roman" w:cs="Times New Roman"/>
          <w:b/>
          <w:spacing w:val="-1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sz w:val="28"/>
          <w:szCs w:val="28"/>
        </w:rPr>
        <w:t>«Звездные</w:t>
      </w:r>
      <w:r w:rsidRPr="00F32900">
        <w:rPr>
          <w:rFonts w:ascii="Times New Roman" w:eastAsia="Calibri" w:hAnsi="Times New Roman" w:cs="Times New Roman"/>
          <w:b/>
          <w:spacing w:val="-11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spacing w:val="-2"/>
          <w:sz w:val="28"/>
          <w:szCs w:val="28"/>
        </w:rPr>
        <w:t>часы».</w:t>
      </w:r>
    </w:p>
    <w:p w:rsidR="006F1005" w:rsidRPr="00F32900" w:rsidRDefault="006F1005" w:rsidP="006F1005">
      <w:pPr>
        <w:widowControl w:val="0"/>
        <w:autoSpaceDE w:val="0"/>
        <w:autoSpaceDN w:val="0"/>
        <w:spacing w:before="60"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F32900">
        <w:rPr>
          <w:rFonts w:ascii="Times New Roman" w:eastAsia="Calibri" w:hAnsi="Times New Roman" w:cs="Times New Roman"/>
          <w:sz w:val="28"/>
          <w:szCs w:val="28"/>
        </w:rPr>
        <w:t>:</w:t>
      </w:r>
      <w:r w:rsidRPr="00F32900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узнать,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почему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звезды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двигаются</w:t>
      </w:r>
      <w:r w:rsidRPr="00F32900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ночному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небу.</w:t>
      </w:r>
    </w:p>
    <w:p w:rsidR="006F1005" w:rsidRPr="00F32900" w:rsidRDefault="006F1005" w:rsidP="006F1005">
      <w:pPr>
        <w:widowControl w:val="0"/>
        <w:autoSpaceDE w:val="0"/>
        <w:autoSpaceDN w:val="0"/>
        <w:spacing w:before="49"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Материал</w:t>
      </w:r>
      <w:r w:rsidRPr="00F32900">
        <w:rPr>
          <w:rFonts w:ascii="Times New Roman" w:eastAsia="Calibri" w:hAnsi="Times New Roman" w:cs="Times New Roman"/>
          <w:sz w:val="28"/>
          <w:szCs w:val="28"/>
        </w:rPr>
        <w:t>: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черный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зонт,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белый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>мел.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 w:line="240" w:lineRule="auto"/>
        <w:ind w:left="2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lastRenderedPageBreak/>
        <w:t>Ход: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212"/>
        </w:tabs>
        <w:autoSpaceDE w:val="0"/>
        <w:autoSpaceDN w:val="0"/>
        <w:spacing w:before="52" w:after="0" w:line="240" w:lineRule="auto"/>
        <w:ind w:left="716" w:right="1240" w:firstLine="6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мелом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нарисовать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созвездие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Большой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Медведицы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одной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части внутренней стороны зонта;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212"/>
        </w:tabs>
        <w:autoSpaceDE w:val="0"/>
        <w:autoSpaceDN w:val="0"/>
        <w:spacing w:before="1" w:after="0" w:line="240" w:lineRule="auto"/>
        <w:ind w:left="212" w:hanging="148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поднять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зонт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над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головой;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150"/>
        </w:tabs>
        <w:autoSpaceDE w:val="0"/>
        <w:autoSpaceDN w:val="0"/>
        <w:spacing w:before="50" w:after="0" w:line="240" w:lineRule="auto"/>
        <w:ind w:left="150" w:hanging="148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медленно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вращать</w:t>
      </w:r>
      <w:r w:rsidRPr="00F3290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зонт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против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часовой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стрелки.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/>
        <w:ind w:left="2" w:right="22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 xml:space="preserve">Итог: </w:t>
      </w:r>
      <w:r w:rsidRPr="00F32900">
        <w:rPr>
          <w:rFonts w:ascii="Times New Roman" w:eastAsia="Calibri" w:hAnsi="Times New Roman" w:cs="Times New Roman"/>
          <w:sz w:val="28"/>
          <w:szCs w:val="28"/>
        </w:rPr>
        <w:t>центр зонта остается на одном месте, а звезды двигаются вокруг. Почему?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Звезды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созвездии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Большой</w:t>
      </w:r>
      <w:r w:rsidRPr="00F32900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Медведицы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совершают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кажущиеся движения вокруг одной звезды – Полярной – как стрелки на часах. Мы видим вращение звездного неба, но это нам только кажется, поскольку вращается наша Земля, а не звезды вокруг нее.</w:t>
      </w:r>
    </w:p>
    <w:p w:rsidR="006F1005" w:rsidRPr="00F32900" w:rsidRDefault="006F1005" w:rsidP="006F1005">
      <w:pPr>
        <w:widowControl w:val="0"/>
        <w:autoSpaceDE w:val="0"/>
        <w:autoSpaceDN w:val="0"/>
        <w:spacing w:after="0"/>
        <w:ind w:left="2" w:right="22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Pr="00F32900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ось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вращения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Земли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направлена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к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Полярной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звезде,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поэтому кажется, что звезды вращаются вокруг нее.</w:t>
      </w:r>
    </w:p>
    <w:p w:rsidR="006F1005" w:rsidRPr="00F32900" w:rsidRDefault="006F1005" w:rsidP="006F1005">
      <w:pPr>
        <w:widowControl w:val="0"/>
        <w:autoSpaceDE w:val="0"/>
        <w:autoSpaceDN w:val="0"/>
        <w:spacing w:before="5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autoSpaceDE w:val="0"/>
        <w:autoSpaceDN w:val="0"/>
        <w:spacing w:after="0" w:line="240" w:lineRule="auto"/>
        <w:ind w:left="2601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Опыт</w:t>
      </w:r>
      <w:r w:rsidRPr="00F32900">
        <w:rPr>
          <w:rFonts w:ascii="Times New Roman" w:eastAsia="Calibri" w:hAnsi="Times New Roman" w:cs="Times New Roman"/>
          <w:b/>
          <w:bCs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«Прямо</w:t>
      </w:r>
      <w:r w:rsidRPr="00F32900">
        <w:rPr>
          <w:rFonts w:ascii="Times New Roman" w:eastAsia="Calibri" w:hAnsi="Times New Roman" w:cs="Times New Roman"/>
          <w:b/>
          <w:bCs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или</w:t>
      </w:r>
      <w:r w:rsidRPr="00F32900">
        <w:rPr>
          <w:rFonts w:ascii="Times New Roman" w:eastAsia="Calibri" w:hAnsi="Times New Roman" w:cs="Times New Roman"/>
          <w:b/>
          <w:bCs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bCs/>
          <w:sz w:val="28"/>
          <w:szCs w:val="28"/>
        </w:rPr>
        <w:t>по</w:t>
      </w:r>
      <w:r w:rsidRPr="00F32900">
        <w:rPr>
          <w:rFonts w:ascii="Times New Roman" w:eastAsia="Calibri" w:hAnsi="Times New Roman" w:cs="Times New Roman"/>
          <w:b/>
          <w:bCs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кругу?».</w:t>
      </w:r>
    </w:p>
    <w:p w:rsidR="006F1005" w:rsidRPr="00F32900" w:rsidRDefault="006F1005" w:rsidP="006F1005">
      <w:pPr>
        <w:widowControl w:val="0"/>
        <w:autoSpaceDE w:val="0"/>
        <w:autoSpaceDN w:val="0"/>
        <w:spacing w:before="58" w:after="0"/>
        <w:ind w:left="2" w:right="1752"/>
        <w:rPr>
          <w:rFonts w:ascii="Times New Roman" w:eastAsia="Calibri" w:hAnsi="Times New Roman" w:cs="Times New Roman"/>
          <w:b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F32900">
        <w:rPr>
          <w:rFonts w:ascii="Times New Roman" w:eastAsia="Calibri" w:hAnsi="Times New Roman" w:cs="Times New Roman"/>
          <w:sz w:val="28"/>
          <w:szCs w:val="28"/>
        </w:rPr>
        <w:t xml:space="preserve">установить, что удерживает спутники на орбите. </w:t>
      </w:r>
      <w:r w:rsidRPr="00F32900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F32900">
        <w:rPr>
          <w:rFonts w:ascii="Times New Roman" w:eastAsia="Calibri" w:hAnsi="Times New Roman" w:cs="Times New Roman"/>
          <w:b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бумажная</w:t>
      </w:r>
      <w:r w:rsidRPr="00F32900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тарелка,</w:t>
      </w:r>
      <w:r w:rsidRPr="00F32900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ножницы,</w:t>
      </w:r>
      <w:r w:rsidRPr="00F32900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стеклянный</w:t>
      </w:r>
      <w:r w:rsidRPr="00F32900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 xml:space="preserve">шарик. </w:t>
      </w:r>
      <w:r w:rsidRPr="00F32900">
        <w:rPr>
          <w:rFonts w:ascii="Times New Roman" w:eastAsia="Calibri" w:hAnsi="Times New Roman" w:cs="Times New Roman"/>
          <w:b/>
          <w:spacing w:val="-4"/>
          <w:sz w:val="28"/>
          <w:szCs w:val="28"/>
        </w:rPr>
        <w:t>Ход: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150"/>
        </w:tabs>
        <w:autoSpaceDE w:val="0"/>
        <w:autoSpaceDN w:val="0"/>
        <w:spacing w:before="2" w:after="0" w:line="240" w:lineRule="auto"/>
        <w:ind w:left="716" w:right="980" w:firstLine="0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взрослый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предлагает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решить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задачу: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что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произошло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бы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со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спутником (Луной), если бы планета его не притягивала.</w:t>
      </w:r>
    </w:p>
    <w:p w:rsidR="006F1005" w:rsidRPr="00F32900" w:rsidRDefault="006F1005" w:rsidP="006F1005">
      <w:pPr>
        <w:widowControl w:val="0"/>
        <w:autoSpaceDE w:val="0"/>
        <w:autoSpaceDN w:val="0"/>
        <w:spacing w:before="52" w:after="0"/>
        <w:ind w:left="2" w:hanging="148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212"/>
        </w:tabs>
        <w:autoSpaceDE w:val="0"/>
        <w:autoSpaceDN w:val="0"/>
        <w:spacing w:before="7" w:after="0" w:line="240" w:lineRule="auto"/>
        <w:ind w:left="212" w:hanging="148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разрезают</w:t>
      </w:r>
      <w:r w:rsidRPr="00F32900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бумажную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тарелку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пополам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используют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одну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половину;</w:t>
      </w:r>
    </w:p>
    <w:p w:rsidR="006F1005" w:rsidRPr="00F32900" w:rsidRDefault="006F1005" w:rsidP="006F1005">
      <w:pPr>
        <w:widowControl w:val="0"/>
        <w:numPr>
          <w:ilvl w:val="0"/>
          <w:numId w:val="1"/>
        </w:numPr>
        <w:tabs>
          <w:tab w:val="left" w:pos="212"/>
        </w:tabs>
        <w:autoSpaceDE w:val="0"/>
        <w:autoSpaceDN w:val="0"/>
        <w:spacing w:before="52" w:after="0" w:line="273" w:lineRule="auto"/>
        <w:ind w:left="716" w:right="604" w:firstLine="6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помещают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в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нее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шарик,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ставят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стол</w:t>
      </w:r>
      <w:r w:rsidRPr="00F32900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слегка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наклоняют,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чтобы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шарик быстро покатился по выемке в тарелке.</w:t>
      </w:r>
    </w:p>
    <w:p w:rsidR="006F1005" w:rsidRPr="00F32900" w:rsidRDefault="006F1005" w:rsidP="006F1005">
      <w:pPr>
        <w:widowControl w:val="0"/>
        <w:autoSpaceDE w:val="0"/>
        <w:autoSpaceDN w:val="0"/>
        <w:spacing w:before="5" w:after="0" w:line="240" w:lineRule="auto"/>
        <w:ind w:left="64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Итог:</w:t>
      </w:r>
      <w:r w:rsidRPr="00F32900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шарик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скатывается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с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тарелки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и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удаляется</w:t>
      </w:r>
      <w:r w:rsidRPr="00F3290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от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нее.</w:t>
      </w:r>
    </w:p>
    <w:p w:rsidR="006F1005" w:rsidRPr="00F32900" w:rsidRDefault="006F1005" w:rsidP="006F1005">
      <w:pPr>
        <w:widowControl w:val="0"/>
        <w:autoSpaceDE w:val="0"/>
        <w:autoSpaceDN w:val="0"/>
        <w:spacing w:before="104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F1005" w:rsidRPr="00F32900" w:rsidRDefault="006F1005" w:rsidP="006F1005">
      <w:pPr>
        <w:widowControl w:val="0"/>
        <w:autoSpaceDE w:val="0"/>
        <w:autoSpaceDN w:val="0"/>
        <w:spacing w:after="0" w:line="240" w:lineRule="auto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Pr="00F32900">
        <w:rPr>
          <w:rFonts w:ascii="Times New Roman" w:eastAsia="Calibri" w:hAnsi="Times New Roman" w:cs="Times New Roman"/>
          <w:b/>
          <w:spacing w:val="-7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предметы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двигаются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прямой,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если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на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них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не</w:t>
      </w:r>
      <w:r w:rsidRPr="00F3290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действует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pacing w:val="-2"/>
          <w:sz w:val="28"/>
          <w:szCs w:val="28"/>
        </w:rPr>
        <w:t>сила.</w:t>
      </w:r>
    </w:p>
    <w:p w:rsidR="006F1005" w:rsidRPr="00F32900" w:rsidRDefault="006F1005" w:rsidP="006F1005">
      <w:pPr>
        <w:widowControl w:val="0"/>
        <w:autoSpaceDE w:val="0"/>
        <w:autoSpaceDN w:val="0"/>
        <w:spacing w:before="49" w:after="0"/>
        <w:ind w:left="2"/>
        <w:rPr>
          <w:rFonts w:ascii="Times New Roman" w:eastAsia="Calibri" w:hAnsi="Times New Roman" w:cs="Times New Roman"/>
          <w:sz w:val="28"/>
          <w:szCs w:val="28"/>
        </w:rPr>
      </w:pPr>
      <w:r w:rsidRPr="00F32900">
        <w:rPr>
          <w:rFonts w:ascii="Times New Roman" w:eastAsia="Calibri" w:hAnsi="Times New Roman" w:cs="Times New Roman"/>
          <w:sz w:val="28"/>
          <w:szCs w:val="28"/>
        </w:rPr>
        <w:t>Луна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тоже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удалилась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бы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от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Земли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по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прямой,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если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бы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земное</w:t>
      </w:r>
      <w:r w:rsidRPr="00F3290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притяжение</w:t>
      </w:r>
      <w:r w:rsidRPr="00F329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32900">
        <w:rPr>
          <w:rFonts w:ascii="Times New Roman" w:eastAsia="Calibri" w:hAnsi="Times New Roman" w:cs="Times New Roman"/>
          <w:sz w:val="28"/>
          <w:szCs w:val="28"/>
        </w:rPr>
        <w:t>не удерживал</w:t>
      </w:r>
      <w:bookmarkStart w:id="0" w:name="_GoBack"/>
      <w:bookmarkEnd w:id="0"/>
      <w:r w:rsidRPr="00F32900">
        <w:rPr>
          <w:rFonts w:ascii="Times New Roman" w:eastAsia="Calibri" w:hAnsi="Times New Roman" w:cs="Times New Roman"/>
          <w:sz w:val="28"/>
          <w:szCs w:val="28"/>
        </w:rPr>
        <w:t>о ее на круговой орбите.</w:t>
      </w:r>
    </w:p>
    <w:p w:rsidR="006F1005" w:rsidRPr="006F1005" w:rsidRDefault="006F1005" w:rsidP="006F1005">
      <w:pPr>
        <w:widowControl w:val="0"/>
        <w:autoSpaceDE w:val="0"/>
        <w:autoSpaceDN w:val="0"/>
        <w:spacing w:before="52" w:after="0"/>
        <w:ind w:left="2" w:hanging="148"/>
        <w:rPr>
          <w:rFonts w:ascii="Calibri" w:eastAsia="Calibri" w:hAnsi="Calibri" w:cs="Calibri"/>
          <w:sz w:val="28"/>
        </w:rPr>
        <w:sectPr w:rsidR="006F1005" w:rsidRPr="006F1005">
          <w:pgSz w:w="11910" w:h="16840"/>
          <w:pgMar w:top="1220" w:right="708" w:bottom="280" w:left="1700" w:header="749" w:footer="0" w:gutter="0"/>
          <w:cols w:space="720"/>
        </w:sectPr>
      </w:pPr>
    </w:p>
    <w:p w:rsidR="006F1005" w:rsidRDefault="006F1005" w:rsidP="006F1005">
      <w:pPr>
        <w:widowControl w:val="0"/>
        <w:numPr>
          <w:ilvl w:val="0"/>
          <w:numId w:val="1"/>
        </w:numPr>
        <w:tabs>
          <w:tab w:val="left" w:pos="212"/>
        </w:tabs>
        <w:autoSpaceDE w:val="0"/>
        <w:autoSpaceDN w:val="0"/>
        <w:spacing w:before="7" w:after="0" w:line="240" w:lineRule="auto"/>
        <w:ind w:left="212" w:hanging="148"/>
        <w:rPr>
          <w:rFonts w:ascii="Calibri" w:eastAsia="Calibri" w:hAnsi="Calibri" w:cs="Calibri"/>
          <w:sz w:val="28"/>
        </w:rPr>
      </w:pPr>
    </w:p>
    <w:p w:rsidR="006F1005" w:rsidRDefault="006F1005" w:rsidP="006F1005">
      <w:pPr>
        <w:pStyle w:val="a6"/>
        <w:rPr>
          <w:rFonts w:ascii="Calibri" w:eastAsia="Calibri" w:hAnsi="Calibri" w:cs="Calibri"/>
          <w:sz w:val="28"/>
        </w:rPr>
      </w:pPr>
    </w:p>
    <w:p w:rsidR="001D4794" w:rsidRPr="001D4794" w:rsidRDefault="001D4794" w:rsidP="001D47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4794" w:rsidRPr="001D4794" w:rsidRDefault="001D4794" w:rsidP="001D4794">
      <w:pPr>
        <w:jc w:val="both"/>
        <w:rPr>
          <w:rFonts w:ascii="Times New Roman" w:hAnsi="Times New Roman" w:cs="Times New Roman"/>
          <w:sz w:val="28"/>
          <w:szCs w:val="28"/>
        </w:rPr>
      </w:pPr>
      <w:r w:rsidRPr="001D4794">
        <w:rPr>
          <w:rFonts w:ascii="Times New Roman" w:hAnsi="Times New Roman" w:cs="Times New Roman"/>
          <w:sz w:val="28"/>
          <w:szCs w:val="28"/>
        </w:rPr>
        <w:t> </w:t>
      </w:r>
    </w:p>
    <w:sectPr w:rsidR="001D4794" w:rsidRPr="001D4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B1E5F"/>
    <w:multiLevelType w:val="hybridMultilevel"/>
    <w:tmpl w:val="B16625B0"/>
    <w:lvl w:ilvl="0" w:tplc="3F5E8A7C">
      <w:numFmt w:val="bullet"/>
      <w:lvlText w:val="-"/>
      <w:lvlJc w:val="left"/>
      <w:pPr>
        <w:ind w:left="2" w:hanging="14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ECDA42">
      <w:numFmt w:val="bullet"/>
      <w:lvlText w:val="•"/>
      <w:lvlJc w:val="left"/>
      <w:pPr>
        <w:ind w:left="949" w:hanging="149"/>
      </w:pPr>
      <w:rPr>
        <w:rFonts w:hint="default"/>
        <w:lang w:val="ru-RU" w:eastAsia="en-US" w:bidi="ar-SA"/>
      </w:rPr>
    </w:lvl>
    <w:lvl w:ilvl="2" w:tplc="91D2CE1A">
      <w:numFmt w:val="bullet"/>
      <w:lvlText w:val="•"/>
      <w:lvlJc w:val="left"/>
      <w:pPr>
        <w:ind w:left="1899" w:hanging="149"/>
      </w:pPr>
      <w:rPr>
        <w:rFonts w:hint="default"/>
        <w:lang w:val="ru-RU" w:eastAsia="en-US" w:bidi="ar-SA"/>
      </w:rPr>
    </w:lvl>
    <w:lvl w:ilvl="3" w:tplc="3A346E36">
      <w:numFmt w:val="bullet"/>
      <w:lvlText w:val="•"/>
      <w:lvlJc w:val="left"/>
      <w:pPr>
        <w:ind w:left="2849" w:hanging="149"/>
      </w:pPr>
      <w:rPr>
        <w:rFonts w:hint="default"/>
        <w:lang w:val="ru-RU" w:eastAsia="en-US" w:bidi="ar-SA"/>
      </w:rPr>
    </w:lvl>
    <w:lvl w:ilvl="4" w:tplc="B15EF360">
      <w:numFmt w:val="bullet"/>
      <w:lvlText w:val="•"/>
      <w:lvlJc w:val="left"/>
      <w:pPr>
        <w:ind w:left="3799" w:hanging="149"/>
      </w:pPr>
      <w:rPr>
        <w:rFonts w:hint="default"/>
        <w:lang w:val="ru-RU" w:eastAsia="en-US" w:bidi="ar-SA"/>
      </w:rPr>
    </w:lvl>
    <w:lvl w:ilvl="5" w:tplc="5BF43504">
      <w:numFmt w:val="bullet"/>
      <w:lvlText w:val="•"/>
      <w:lvlJc w:val="left"/>
      <w:pPr>
        <w:ind w:left="4749" w:hanging="149"/>
      </w:pPr>
      <w:rPr>
        <w:rFonts w:hint="default"/>
        <w:lang w:val="ru-RU" w:eastAsia="en-US" w:bidi="ar-SA"/>
      </w:rPr>
    </w:lvl>
    <w:lvl w:ilvl="6" w:tplc="4C0CD8E2">
      <w:numFmt w:val="bullet"/>
      <w:lvlText w:val="•"/>
      <w:lvlJc w:val="left"/>
      <w:pPr>
        <w:ind w:left="5699" w:hanging="149"/>
      </w:pPr>
      <w:rPr>
        <w:rFonts w:hint="default"/>
        <w:lang w:val="ru-RU" w:eastAsia="en-US" w:bidi="ar-SA"/>
      </w:rPr>
    </w:lvl>
    <w:lvl w:ilvl="7" w:tplc="FCE8131E">
      <w:numFmt w:val="bullet"/>
      <w:lvlText w:val="•"/>
      <w:lvlJc w:val="left"/>
      <w:pPr>
        <w:ind w:left="6648" w:hanging="149"/>
      </w:pPr>
      <w:rPr>
        <w:rFonts w:hint="default"/>
        <w:lang w:val="ru-RU" w:eastAsia="en-US" w:bidi="ar-SA"/>
      </w:rPr>
    </w:lvl>
    <w:lvl w:ilvl="8" w:tplc="CB10A5B0">
      <w:numFmt w:val="bullet"/>
      <w:lvlText w:val="•"/>
      <w:lvlJc w:val="left"/>
      <w:pPr>
        <w:ind w:left="7598" w:hanging="14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CE9"/>
    <w:rsid w:val="001D4794"/>
    <w:rsid w:val="004D6CE9"/>
    <w:rsid w:val="006F1005"/>
    <w:rsid w:val="006F70F8"/>
    <w:rsid w:val="007C2FBC"/>
    <w:rsid w:val="00F3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79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D479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F10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79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D479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F1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4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5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465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19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4002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15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4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2045</Words>
  <Characters>11663</Characters>
  <Application>Microsoft Office Word</Application>
  <DocSecurity>0</DocSecurity>
  <Lines>97</Lines>
  <Paragraphs>27</Paragraphs>
  <ScaleCrop>false</ScaleCrop>
  <Company/>
  <LinksUpToDate>false</LinksUpToDate>
  <CharactersWithSpaces>13681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5</cp:revision>
  <dcterms:created xsi:type="dcterms:W3CDTF">2026-03-17T14:13:00Z</dcterms:created>
  <dcterms:modified xsi:type="dcterms:W3CDTF">2026-03-17T14:33:00Z</dcterms:modified>
</cp:coreProperties>
</file>